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A7C19" w14:textId="77777777" w:rsidR="001F674F" w:rsidRPr="00C01038" w:rsidRDefault="00B73A9E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proofErr w:type="spellStart"/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25C7B961" w14:textId="77777777" w:rsidR="001F674F" w:rsidRPr="00C01038" w:rsidRDefault="00B73A9E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7A1F8019" w14:textId="77777777" w:rsidR="001F674F" w:rsidRPr="00C01038" w:rsidRDefault="00B73A9E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Y="300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</w:tblGrid>
      <w:tr w:rsidR="00E233A8" w14:paraId="124D4259" w14:textId="77777777" w:rsidTr="00743308">
        <w:trPr>
          <w:trHeight w:val="2688"/>
        </w:trPr>
        <w:tc>
          <w:tcPr>
            <w:tcW w:w="4111" w:type="dxa"/>
          </w:tcPr>
          <w:p w14:paraId="25823253" w14:textId="77777777" w:rsidR="00B713F0" w:rsidRPr="007922AC" w:rsidRDefault="00B73A9E" w:rsidP="00B713F0">
            <w:pPr>
              <w:pStyle w:val="Rubrik2"/>
              <w:spacing w:before="0" w:line="240" w:lineRule="auto"/>
              <w:rPr>
                <w:b/>
                <w:bCs w:val="0"/>
                <w:sz w:val="18"/>
                <w:szCs w:val="18"/>
                <w:lang w:val="en-GB"/>
              </w:rPr>
            </w:pPr>
            <w:bookmarkStart w:id="0" w:name="_Hlk86151680"/>
            <w:r w:rsidRPr="007922AC">
              <w:rPr>
                <w:b/>
                <w:bCs w:val="0"/>
                <w:sz w:val="18"/>
                <w:szCs w:val="18"/>
                <w:lang w:val="en-GB"/>
              </w:rPr>
              <w:t>Insurance coverage:</w:t>
            </w:r>
          </w:p>
          <w:p w14:paraId="0ED15BB8" w14:textId="77777777" w:rsidR="00B713F0" w:rsidRDefault="00B73A9E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Disability and death benefits</w:t>
            </w:r>
          </w:p>
          <w:p w14:paraId="10B852DA" w14:textId="77777777" w:rsidR="00FF1202" w:rsidRDefault="00B73A9E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Visits by family members</w:t>
            </w:r>
            <w:r w:rsidR="00F2552D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 </w:t>
            </w:r>
            <w:r w:rsidR="00F2552D" w:rsidRPr="00F2552D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in the event of the insured's life-threatening medical condition or death</w:t>
            </w:r>
          </w:p>
          <w:p w14:paraId="0A4F20BB" w14:textId="77777777" w:rsidR="00FF1202" w:rsidRDefault="00B73A9E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Disruption cover</w:t>
            </w:r>
          </w:p>
          <w:p w14:paraId="18A76DDE" w14:textId="77777777" w:rsidR="00FF1202" w:rsidRPr="007922AC" w:rsidRDefault="00B73A9E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Assault cover</w:t>
            </w:r>
          </w:p>
          <w:p w14:paraId="6A2E9F82" w14:textId="77777777" w:rsidR="00B713F0" w:rsidRPr="00F2552D" w:rsidRDefault="00B73A9E" w:rsidP="00F2552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Medical and dental care, in respect of each event, such costs shall be paid for a period not exceeding ninety days commencing the first contact with a care advisor - no limitation in amount</w:t>
            </w:r>
            <w:r w:rsidR="005C1191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*</w:t>
            </w:r>
          </w:p>
        </w:tc>
        <w:tc>
          <w:tcPr>
            <w:tcW w:w="4531" w:type="dxa"/>
          </w:tcPr>
          <w:p w14:paraId="19AA3178" w14:textId="77777777" w:rsidR="00F2552D" w:rsidRPr="00F2552D" w:rsidRDefault="00B73A9E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Home transport cover - no limitation in amount</w:t>
            </w:r>
          </w:p>
          <w:p w14:paraId="31388A02" w14:textId="77777777" w:rsidR="00B713F0" w:rsidRPr="00FF1202" w:rsidRDefault="00B73A9E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Property cover</w:t>
            </w:r>
          </w:p>
          <w:p w14:paraId="61133828" w14:textId="77777777" w:rsidR="00FF1202" w:rsidRPr="00FF1202" w:rsidRDefault="00B73A9E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Baggage delay</w:t>
            </w:r>
            <w:r w:rsidR="00FB6A9E"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 xml:space="preserve"> – outward journey</w:t>
            </w:r>
          </w:p>
          <w:p w14:paraId="395E30AC" w14:textId="77777777" w:rsidR="00FF1202" w:rsidRPr="00FF1202" w:rsidRDefault="00B73A9E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Cover for crisis and catastrophe</w:t>
            </w:r>
          </w:p>
          <w:p w14:paraId="6D7DFDAA" w14:textId="77777777" w:rsidR="00B713F0" w:rsidRPr="00FF1202" w:rsidRDefault="00B73A9E" w:rsidP="00553C7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</w:pPr>
            <w:r w:rsidRPr="00FF1202"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Cash assistance</w:t>
            </w:r>
          </w:p>
          <w:p w14:paraId="15795207" w14:textId="77777777" w:rsidR="00590789" w:rsidRPr="00590789" w:rsidRDefault="00B73A9E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Liability cover, pay the damages that the insured is liable to pay according to applicable law, however not exceeding</w:t>
            </w:r>
          </w:p>
          <w:p w14:paraId="6A4CA657" w14:textId="77777777" w:rsidR="00B713F0" w:rsidRPr="007922AC" w:rsidRDefault="00B73A9E" w:rsidP="00234F07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SEK </w:t>
            </w:r>
            <w:r w:rsidR="00FF1202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5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  <w:r w:rsidR="00590789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 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USD </w:t>
            </w:r>
            <w:r w:rsidR="00FF1202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5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</w:p>
          <w:p w14:paraId="1996429B" w14:textId="77777777" w:rsidR="00FF1202" w:rsidRPr="00FF1202" w:rsidRDefault="00B73A9E" w:rsidP="00FF12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Legal expenses cover</w:t>
            </w:r>
          </w:p>
          <w:p w14:paraId="3485F679" w14:textId="77777777" w:rsidR="00FF1202" w:rsidRPr="00FF1202" w:rsidRDefault="00B73A9E" w:rsidP="00FF12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FF1202"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Motor deductible cover</w:t>
            </w:r>
          </w:p>
        </w:tc>
      </w:tr>
      <w:bookmarkEnd w:id="0"/>
      <w:tr w:rsidR="00E233A8" w14:paraId="521E80B4" w14:textId="77777777" w:rsidTr="00743308">
        <w:trPr>
          <w:trHeight w:val="1126"/>
        </w:trPr>
        <w:tc>
          <w:tcPr>
            <w:tcW w:w="8642" w:type="dxa"/>
            <w:gridSpan w:val="2"/>
          </w:tcPr>
          <w:p w14:paraId="38F70143" w14:textId="77777777" w:rsidR="00FF1202" w:rsidRPr="003D3F07" w:rsidRDefault="00B73A9E" w:rsidP="00FF1202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3D3F07">
              <w:rPr>
                <w:rFonts w:ascii="Century Schoolbook" w:hAnsi="Century Schoolbook" w:cs="Calibri"/>
                <w:lang w:val="en-GB"/>
              </w:rPr>
              <w:br/>
              <w:t>The cover applies 24-hours a day.</w:t>
            </w:r>
            <w:r w:rsidR="008B09A3" w:rsidRPr="003D3F07">
              <w:rPr>
                <w:rFonts w:ascii="Century Schoolbook" w:hAnsi="Century Schoolbook" w:cs="Calibri"/>
                <w:lang w:val="en-GB"/>
              </w:rPr>
              <w:t xml:space="preserve">      </w:t>
            </w:r>
            <w:bookmarkStart w:id="1" w:name="_Hlk63235596"/>
            <w:r w:rsidR="008B09A3" w:rsidRPr="003D3F07">
              <w:rPr>
                <w:rFonts w:ascii="Century Schoolbook" w:hAnsi="Century Schoolbook" w:cs="Calibri"/>
                <w:lang w:val="en-GB"/>
              </w:rPr>
              <w:t xml:space="preserve">         </w:t>
            </w:r>
            <w:r w:rsidR="008B09A3" w:rsidRPr="003D3F07">
              <w:rPr>
                <w:rFonts w:ascii="Century Schoolbook" w:hAnsi="Century Schoolbook" w:cs="Calibri"/>
                <w:vertAlign w:val="superscript"/>
                <w:lang w:val="en-GB"/>
              </w:rPr>
              <w:t>*</w:t>
            </w:r>
            <w:r w:rsidR="008B09A3" w:rsidRPr="003D3F07">
              <w:rPr>
                <w:rFonts w:ascii="Century Schoolbook" w:hAnsi="Century Schoolbook" w:cs="Calibri"/>
                <w:lang w:val="en-GB"/>
              </w:rPr>
              <w:t>100% coverage of medical care due to COVID19</w:t>
            </w:r>
            <w:bookmarkEnd w:id="1"/>
          </w:p>
          <w:p w14:paraId="76F83244" w14:textId="77777777" w:rsidR="00FF1202" w:rsidRDefault="00B73A9E" w:rsidP="00FF1202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CF3FED">
              <w:rPr>
                <w:rFonts w:ascii="Century Schoolbook" w:hAnsi="Century Schoolbook" w:cs="Calibri"/>
                <w:bCs/>
                <w:lang w:val="en-GB"/>
              </w:rPr>
              <w:t xml:space="preserve">There is no deductible </w:t>
            </w:r>
            <w:r>
              <w:rPr>
                <w:rFonts w:ascii="Century Schoolbook" w:hAnsi="Century Schoolbook" w:cs="Calibri"/>
                <w:bCs/>
                <w:lang w:val="en-GB"/>
              </w:rPr>
              <w:t>in the insurance</w:t>
            </w:r>
            <w:r w:rsidR="00FB6A9E">
              <w:rPr>
                <w:rFonts w:ascii="Century Schoolbook" w:hAnsi="Century Schoolbook" w:cs="Calibri"/>
                <w:bCs/>
                <w:lang w:val="en-GB"/>
              </w:rPr>
              <w:t xml:space="preserve"> except for Legal expenses cover.</w:t>
            </w:r>
            <w:r>
              <w:rPr>
                <w:rFonts w:ascii="Century Schoolbook" w:hAnsi="Century Schoolbook" w:cs="Calibri"/>
                <w:bCs/>
                <w:lang w:val="en-GB"/>
              </w:rPr>
              <w:tab/>
            </w:r>
          </w:p>
          <w:p w14:paraId="2AAD4D1F" w14:textId="77777777" w:rsidR="00B713F0" w:rsidRPr="007922AC" w:rsidRDefault="00B73A9E" w:rsidP="00FF1202">
            <w:pPr>
              <w:spacing w:line="240" w:lineRule="auto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Schoolbook" w:hAnsi="Century Schoolbook" w:cs="Calibri"/>
                <w:lang w:val="en-GB"/>
              </w:rPr>
              <w:t>Kammarkollegiet</w:t>
            </w:r>
            <w:proofErr w:type="spellEnd"/>
            <w:r>
              <w:rPr>
                <w:rFonts w:ascii="Century Schoolbook" w:hAnsi="Century Schoolbook" w:cs="Calibri"/>
                <w:lang w:val="en-GB"/>
              </w:rPr>
              <w:t xml:space="preserve"> cooperate with Falck Global Assistance in case of emergency for our policyholders. Falck Global Assistance cooperate in </w:t>
            </w:r>
            <w:r>
              <w:rPr>
                <w:rFonts w:ascii="Century Schoolbook" w:hAnsi="Century Schoolbook" w:cs="Calibri"/>
                <w:lang w:val="en-GB"/>
              </w:rPr>
              <w:t>turn with United healthcare Global when assistance is needed in the US or Canada. Falck Global Assistance and United healthcare Global set a payment guarantee to the hospital if needed and the hospital can send the invoice to Falck Global Assistance.</w:t>
            </w:r>
          </w:p>
          <w:p w14:paraId="55745FD3" w14:textId="77777777" w:rsidR="00B713F0" w:rsidRPr="007922AC" w:rsidRDefault="00B73A9E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Contact information to Falck Global Assistance:</w:t>
            </w:r>
          </w:p>
          <w:p w14:paraId="6C8CF904" w14:textId="77777777" w:rsidR="00B713F0" w:rsidRPr="007922AC" w:rsidRDefault="00B73A9E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Phone: +46 8 587 717 49</w:t>
            </w:r>
          </w:p>
          <w:p w14:paraId="773A06B6" w14:textId="77777777" w:rsidR="00B713F0" w:rsidRPr="007922AC" w:rsidRDefault="00B73A9E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 xml:space="preserve">E-mail: </w:t>
            </w: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fga@se.falck.com</w:t>
            </w: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0820627E" w14:textId="77777777" w:rsidR="00B713F0" w:rsidRPr="007922AC" w:rsidRDefault="00B73A9E" w:rsidP="00B713F0">
            <w:pPr>
              <w:spacing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Fax: + 46 8 587 717 62</w:t>
            </w:r>
          </w:p>
          <w:p w14:paraId="5D6F1E50" w14:textId="77777777" w:rsidR="00B713F0" w:rsidRPr="007922AC" w:rsidRDefault="00B73A9E" w:rsidP="00B713F0">
            <w:pPr>
              <w:spacing w:line="240" w:lineRule="auto"/>
              <w:ind w:right="-286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For detailed information please visit our website, </w:t>
            </w:r>
            <w:hyperlink r:id="rId9" w:history="1">
              <w:r w:rsidRPr="007922AC">
                <w:rPr>
                  <w:rStyle w:val="Hyperlnk"/>
                  <w:rFonts w:ascii="Century Schoolbook" w:hAnsi="Century Schoolbook" w:cs="Calibri"/>
                  <w:color w:val="auto"/>
                  <w:sz w:val="18"/>
                  <w:szCs w:val="18"/>
                  <w:u w:val="none"/>
                  <w:lang w:val="en-GB"/>
                </w:rPr>
                <w:t>www.kammarkollegiet.se</w:t>
              </w:r>
            </w:hyperlink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.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br/>
              <w:t>The insurance is backed by the full faith and credit of the Swedish government.</w:t>
            </w:r>
          </w:p>
          <w:p w14:paraId="0AEAD927" w14:textId="77777777" w:rsidR="00B713F0" w:rsidRPr="00CD70CD" w:rsidRDefault="00B73A9E" w:rsidP="00B713F0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6E996AD5" w14:textId="77777777" w:rsidR="00B713F0" w:rsidRDefault="00B73A9E" w:rsidP="00B713F0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0EA45A07" w14:textId="77777777" w:rsidR="00B713F0" w:rsidRDefault="00B73A9E" w:rsidP="00B713F0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773C6223" w14:textId="77777777" w:rsidR="00522002" w:rsidRPr="00B54FA0" w:rsidRDefault="00522002" w:rsidP="00FB1A9A">
      <w:pPr>
        <w:tabs>
          <w:tab w:val="left" w:pos="4575"/>
        </w:tabs>
        <w:spacing w:after="0"/>
        <w:rPr>
          <w:lang w:val="en-GB"/>
        </w:rPr>
      </w:pPr>
    </w:p>
    <w:sectPr w:rsidR="00522002" w:rsidRPr="00B54FA0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04F1D" w14:textId="77777777" w:rsidR="00B73A9E" w:rsidRDefault="00B73A9E">
      <w:pPr>
        <w:spacing w:after="0" w:line="240" w:lineRule="auto"/>
      </w:pPr>
      <w:r>
        <w:separator/>
      </w:r>
    </w:p>
  </w:endnote>
  <w:endnote w:type="continuationSeparator" w:id="0">
    <w:p w14:paraId="51034674" w14:textId="77777777" w:rsidR="00B73A9E" w:rsidRDefault="00B7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7F6C7" w14:textId="77777777" w:rsidR="00E62F41" w:rsidRDefault="00E62F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218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2551"/>
      <w:gridCol w:w="2233"/>
      <w:gridCol w:w="2729"/>
      <w:gridCol w:w="2729"/>
      <w:gridCol w:w="2729"/>
      <w:gridCol w:w="2729"/>
      <w:gridCol w:w="2729"/>
    </w:tblGrid>
    <w:tr w:rsidR="00E233A8" w14:paraId="1A9BFEFA" w14:textId="77777777" w:rsidTr="00A70FB0">
      <w:tc>
        <w:tcPr>
          <w:tcW w:w="3403" w:type="dxa"/>
          <w:shd w:val="clear" w:color="auto" w:fill="auto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1"/>
            <w:id w:val="539035785"/>
          </w:sdtPr>
          <w:sdtEndPr/>
          <w:sdtContent>
            <w:p w14:paraId="7FBA53ED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 xml:space="preserve">Postal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Kammarkollegiet, 651 80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Karlstad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  <w:lang w:val="en-US"/>
          </w:rPr>
          <w:tag w:val="compPos3"/>
          <w:id w:val="96484150"/>
        </w:sdtPr>
        <w:sdtEndPr/>
        <w:sdtContent>
          <w:tc>
            <w:tcPr>
              <w:tcW w:w="2551" w:type="dxa"/>
              <w:shd w:val="clear" w:color="auto" w:fill="auto"/>
            </w:tcPr>
            <w:p w14:paraId="2A32A05D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 w:rsidRPr="003B7681">
                <w:rPr>
                  <w:rFonts w:ascii="Merriweather Sans" w:hAnsi="Merriweather Sans"/>
                  <w:sz w:val="14"/>
                  <w:szCs w:val="14"/>
                  <w:lang w:val="en-US"/>
                </w:rPr>
                <w:t>www.kammarkollegiet.se</w:t>
              </w:r>
            </w:p>
          </w:tc>
        </w:sdtContent>
      </w:sdt>
      <w:tc>
        <w:tcPr>
          <w:tcW w:w="2233" w:type="dxa"/>
          <w:shd w:val="clear" w:color="auto" w:fill="auto"/>
        </w:tcPr>
        <w:p w14:paraId="733ECD99" w14:textId="77777777" w:rsidR="00A70FB0" w:rsidRPr="00653B02" w:rsidRDefault="00B73A9E" w:rsidP="00A70FB0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sdt>
            <w:sdtPr>
              <w:rPr>
                <w:rFonts w:ascii="Merriweather Sans" w:hAnsi="Merriweather Sans"/>
                <w:sz w:val="14"/>
                <w:szCs w:val="14"/>
              </w:rPr>
              <w:tag w:val="compPos5"/>
              <w:id w:val="2071813899"/>
            </w:sdtPr>
            <w:sdtEndPr/>
            <w:sdtContent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Phone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 w:rsidR="0066295C">
                <w:rPr>
                  <w:rFonts w:ascii="Merriweather Sans" w:hAnsi="Merriweather Sans"/>
                  <w:sz w:val="14"/>
                  <w:szCs w:val="14"/>
                </w:rPr>
                <w:t>0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54-22 12 00</w:t>
              </w:r>
            </w:sdtContent>
          </w:sdt>
        </w:p>
      </w:tc>
      <w:sdt>
        <w:sdtPr>
          <w:rPr>
            <w:rFonts w:ascii="Merriweather Sans" w:hAnsi="Merriweather Sans"/>
            <w:sz w:val="14"/>
            <w:szCs w:val="14"/>
          </w:rPr>
          <w:tag w:val="compPos7"/>
          <w:id w:val="1841578466"/>
        </w:sdtPr>
        <w:sdtEndPr/>
        <w:sdtContent>
          <w:tc>
            <w:tcPr>
              <w:tcW w:w="2729" w:type="dxa"/>
              <w:shd w:val="clear" w:color="auto" w:fill="auto"/>
            </w:tcPr>
            <w:p w14:paraId="4B62612A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Registration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number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202100-0829</w:t>
              </w:r>
            </w:p>
          </w:tc>
        </w:sdtContent>
      </w:sdt>
      <w:tc>
        <w:tcPr>
          <w:tcW w:w="2729" w:type="dxa"/>
        </w:tcPr>
        <w:p w14:paraId="18366865" w14:textId="77777777" w:rsidR="00A70FB0" w:rsidRPr="00653B02" w:rsidRDefault="00A70FB0" w:rsidP="00A70FB0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7A4F9FE3" w14:textId="77777777" w:rsidR="00A70FB0" w:rsidRPr="001D0F0B" w:rsidRDefault="00A70FB0" w:rsidP="00A70FB0">
          <w:pPr>
            <w:pStyle w:val="Sidfot"/>
          </w:pPr>
        </w:p>
      </w:tc>
      <w:tc>
        <w:tcPr>
          <w:tcW w:w="2729" w:type="dxa"/>
        </w:tcPr>
        <w:p w14:paraId="5BB5C651" w14:textId="77777777" w:rsidR="00A70FB0" w:rsidRPr="001F674F" w:rsidRDefault="00A70FB0" w:rsidP="00A70FB0">
          <w:pPr>
            <w:pStyle w:val="Sidfot"/>
          </w:pPr>
        </w:p>
      </w:tc>
      <w:tc>
        <w:tcPr>
          <w:tcW w:w="2729" w:type="dxa"/>
        </w:tcPr>
        <w:p w14:paraId="6785FF32" w14:textId="77777777" w:rsidR="00A70FB0" w:rsidRPr="001D0F0B" w:rsidRDefault="00A70FB0" w:rsidP="00A70FB0">
          <w:pPr>
            <w:pStyle w:val="Sidfot"/>
          </w:pPr>
        </w:p>
      </w:tc>
    </w:tr>
    <w:tr w:rsidR="00E233A8" w14:paraId="61A897F3" w14:textId="77777777" w:rsidTr="00A70FB0">
      <w:tc>
        <w:tcPr>
          <w:tcW w:w="3403" w:type="dxa"/>
          <w:shd w:val="clear" w:color="auto" w:fill="auto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2"/>
            <w:id w:val="801262377"/>
          </w:sdtPr>
          <w:sdtEndPr/>
          <w:sdtContent>
            <w:p w14:paraId="6D91802E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Visiting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Våxnäsgatan 10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,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Karolinen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</w:rPr>
          <w:tag w:val="compPos4"/>
          <w:id w:val="1180029740"/>
        </w:sdtPr>
        <w:sdtEndPr/>
        <w:sdtContent>
          <w:tc>
            <w:tcPr>
              <w:tcW w:w="2551" w:type="dxa"/>
              <w:shd w:val="clear" w:color="auto" w:fill="auto"/>
            </w:tcPr>
            <w:p w14:paraId="01EF49DE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forsakring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@kammarkollegiet.se</w:t>
              </w:r>
            </w:p>
          </w:tc>
        </w:sdtContent>
      </w:sdt>
      <w:tc>
        <w:tcPr>
          <w:tcW w:w="2233" w:type="dxa"/>
          <w:shd w:val="clear" w:color="auto" w:fill="auto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6"/>
            <w:id w:val="1558307048"/>
          </w:sdtPr>
          <w:sdtEndPr/>
          <w:sdtContent>
            <w:p w14:paraId="53F18584" w14:textId="77777777" w:rsidR="00A70FB0" w:rsidRPr="00653B02" w:rsidRDefault="00B73A9E" w:rsidP="00A70FB0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ax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 w:rsidR="0066295C">
                <w:rPr>
                  <w:rFonts w:ascii="Merriweather Sans" w:hAnsi="Merriweather Sans"/>
                  <w:sz w:val="14"/>
                  <w:szCs w:val="14"/>
                </w:rPr>
                <w:t>0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54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-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15 56 10</w:t>
              </w:r>
            </w:p>
          </w:sdtContent>
        </w:sdt>
      </w:tc>
      <w:tc>
        <w:tcPr>
          <w:tcW w:w="2729" w:type="dxa"/>
          <w:shd w:val="clear" w:color="auto" w:fill="auto"/>
        </w:tcPr>
        <w:p w14:paraId="739BF7D0" w14:textId="77777777" w:rsidR="00A70FB0" w:rsidRPr="00653B02" w:rsidRDefault="00B73A9E" w:rsidP="00A70FB0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="Merriweather Sans" w:hAnsi="Merriweather Sans"/>
              <w:sz w:val="14"/>
              <w:szCs w:val="14"/>
              <w:lang w:val="en-US"/>
            </w:rPr>
            <w:t>Bank account: 5052-5740</w:t>
          </w:r>
        </w:p>
      </w:tc>
      <w:tc>
        <w:tcPr>
          <w:tcW w:w="2729" w:type="dxa"/>
        </w:tcPr>
        <w:p w14:paraId="417ED5C2" w14:textId="77777777" w:rsidR="00A70FB0" w:rsidRPr="00653B02" w:rsidRDefault="00A70FB0" w:rsidP="00A70FB0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39DB3C3C" w14:textId="77777777" w:rsidR="00A70FB0" w:rsidRPr="001D0F0B" w:rsidRDefault="00A70FB0" w:rsidP="00A70FB0">
          <w:pPr>
            <w:pStyle w:val="Sidfot"/>
          </w:pPr>
        </w:p>
      </w:tc>
      <w:tc>
        <w:tcPr>
          <w:tcW w:w="2729" w:type="dxa"/>
        </w:tcPr>
        <w:p w14:paraId="2AA28B96" w14:textId="77777777" w:rsidR="00A70FB0" w:rsidRPr="001D0F0B" w:rsidRDefault="00A70FB0" w:rsidP="00A70FB0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8D1BF67" w14:textId="77777777" w:rsidR="00A70FB0" w:rsidRPr="001D0F0B" w:rsidRDefault="00A70FB0" w:rsidP="00A70FB0">
          <w:pPr>
            <w:pStyle w:val="Sidfot"/>
            <w:rPr>
              <w:lang w:val="en-US"/>
            </w:rPr>
          </w:pPr>
        </w:p>
      </w:tc>
    </w:tr>
  </w:tbl>
  <w:p w14:paraId="1BDA34B3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F1276" w14:textId="77777777" w:rsidR="00E62F41" w:rsidRDefault="00E62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5C583" w14:textId="77777777" w:rsidR="00B73A9E" w:rsidRDefault="00B73A9E">
      <w:pPr>
        <w:spacing w:after="0" w:line="240" w:lineRule="auto"/>
      </w:pPr>
      <w:r>
        <w:separator/>
      </w:r>
    </w:p>
  </w:footnote>
  <w:footnote w:type="continuationSeparator" w:id="0">
    <w:p w14:paraId="603ED32F" w14:textId="77777777" w:rsidR="00B73A9E" w:rsidRDefault="00B7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464ED" w14:textId="77777777" w:rsidR="0090299F" w:rsidRDefault="0090299F">
    <w:pPr>
      <w:pStyle w:val="Sidhuvud"/>
    </w:pPr>
  </w:p>
  <w:p w14:paraId="1390B862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E233A8" w14:paraId="302FF5F8" w14:textId="77777777" w:rsidTr="00DC114D">
      <w:tc>
        <w:tcPr>
          <w:tcW w:w="4111" w:type="dxa"/>
          <w:vMerge w:val="restart"/>
        </w:tcPr>
        <w:p w14:paraId="038604EA" w14:textId="77777777" w:rsidR="0090299F" w:rsidRPr="002B6C99" w:rsidRDefault="00B73A9E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072776870"/>
            </w:sdtPr>
            <w:sdtEndPr/>
            <w:sdtContent>
              <w:r>
                <w:rPr>
                  <w:noProof/>
                </w:rPr>
                <w:drawing>
                  <wp:inline distT="0" distB="0" distL="0" distR="0" wp14:anchorId="411186B9" wp14:editId="586A2C11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477726BA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1157D5F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70776A25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E233A8" w14:paraId="176CE391" w14:textId="77777777" w:rsidTr="002D24E5">
      <w:tc>
        <w:tcPr>
          <w:tcW w:w="4111" w:type="dxa"/>
          <w:vMerge/>
        </w:tcPr>
        <w:p w14:paraId="3AFBED8E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6DD53ED8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28D8D1A4" w14:textId="77777777" w:rsidR="0067278A" w:rsidRPr="002B6C99" w:rsidRDefault="00B73A9E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21154629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20EF4D15" w14:textId="77777777" w:rsidR="0067278A" w:rsidRPr="002B6C99" w:rsidRDefault="00B73A9E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2B6C99">
            <w:t>)</w:t>
          </w:r>
        </w:p>
      </w:tc>
    </w:tr>
    <w:tr w:rsidR="00E233A8" w14:paraId="05D33135" w14:textId="77777777" w:rsidTr="00DC114D">
      <w:tc>
        <w:tcPr>
          <w:tcW w:w="4111" w:type="dxa"/>
          <w:vMerge/>
        </w:tcPr>
        <w:p w14:paraId="4762E959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389ED399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0286D5F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69F8B8B7" w14:textId="77777777" w:rsidR="005C46D5" w:rsidRPr="002B6C99" w:rsidRDefault="00B73A9E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315730317"/>
              <w:placeholder>
                <w:docPart w:val="2DE48F917D6C49E7A21D8F9DED88A787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  <w:tr w:rsidR="00E233A8" w14:paraId="071DA520" w14:textId="77777777" w:rsidTr="006C3F19">
      <w:trPr>
        <w:trHeight w:val="171"/>
      </w:trPr>
      <w:tc>
        <w:tcPr>
          <w:tcW w:w="4111" w:type="dxa"/>
          <w:vMerge/>
        </w:tcPr>
        <w:p w14:paraId="121360E0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0C7821B5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7B1D64C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7C770EA0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7E791B6A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17547A98" w14:textId="77777777" w:rsidR="00C01038" w:rsidRDefault="00C01038" w:rsidP="00C01038"/>
  <w:p w14:paraId="1EEFD504" w14:textId="77777777" w:rsidR="00C01038" w:rsidRPr="00C01038" w:rsidRDefault="00B73A9E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71CBABFA" w14:textId="77777777" w:rsidR="00C01038" w:rsidRPr="00C01038" w:rsidRDefault="00B73A9E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28.3.1-072838-2019-35</w:t>
    </w:r>
  </w:p>
  <w:p w14:paraId="2D91987F" w14:textId="77777777" w:rsidR="00C01038" w:rsidRPr="00C01038" w:rsidRDefault="00B73A9E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Karolinska institutet</w:t>
    </w:r>
  </w:p>
  <w:p w14:paraId="45941195" w14:textId="77777777" w:rsidR="00C01038" w:rsidRPr="00C01038" w:rsidRDefault="00B73A9E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2021002973</w:t>
    </w:r>
  </w:p>
  <w:p w14:paraId="5C736BFA" w14:textId="77777777" w:rsidR="00C01038" w:rsidRPr="00D02914" w:rsidRDefault="00B73A9E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D02914" w:rsidRPr="00D02914">
      <w:rPr>
        <w:lang w:val="en-GB"/>
      </w:rPr>
      <w:t>Swedish State Business Travel insurance, 202</w:t>
    </w:r>
    <w:r w:rsidR="00F2552D">
      <w:rPr>
        <w:lang w:val="en-GB"/>
      </w:rPr>
      <w:t>3</w:t>
    </w:r>
    <w:r w:rsidR="00D02914" w:rsidRPr="00D02914">
      <w:rPr>
        <w:lang w:val="en-GB"/>
      </w:rPr>
      <w:t>-</w:t>
    </w:r>
    <w:r w:rsidR="00D02914">
      <w:rPr>
        <w:lang w:val="en-GB"/>
      </w:rPr>
      <w:t>1</w:t>
    </w:r>
    <w:r w:rsidR="00F2552D">
      <w:rPr>
        <w:lang w:val="en-GB"/>
      </w:rPr>
      <w:t>0</w:t>
    </w:r>
    <w:r w:rsidR="00D02914" w:rsidRPr="00D02914">
      <w:rPr>
        <w:lang w:val="en-GB"/>
      </w:rPr>
      <w:t>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941F1" w14:textId="77777777" w:rsidR="00E62F41" w:rsidRDefault="00E62F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EA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05CE0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44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EE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4F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1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09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8B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61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EA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610493">
    <w:abstractNumId w:val="9"/>
  </w:num>
  <w:num w:numId="2" w16cid:durableId="132674924">
    <w:abstractNumId w:val="7"/>
  </w:num>
  <w:num w:numId="3" w16cid:durableId="1531331442">
    <w:abstractNumId w:val="6"/>
  </w:num>
  <w:num w:numId="4" w16cid:durableId="590043233">
    <w:abstractNumId w:val="5"/>
  </w:num>
  <w:num w:numId="5" w16cid:durableId="2140150560">
    <w:abstractNumId w:val="4"/>
  </w:num>
  <w:num w:numId="6" w16cid:durableId="1001926694">
    <w:abstractNumId w:val="8"/>
  </w:num>
  <w:num w:numId="7" w16cid:durableId="515769801">
    <w:abstractNumId w:val="3"/>
  </w:num>
  <w:num w:numId="8" w16cid:durableId="1989358334">
    <w:abstractNumId w:val="2"/>
  </w:num>
  <w:num w:numId="9" w16cid:durableId="720983688">
    <w:abstractNumId w:val="1"/>
  </w:num>
  <w:num w:numId="10" w16cid:durableId="1799490177">
    <w:abstractNumId w:val="0"/>
  </w:num>
  <w:num w:numId="11" w16cid:durableId="495463783">
    <w:abstractNumId w:val="10"/>
  </w:num>
  <w:num w:numId="12" w16cid:durableId="1855336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04CB7"/>
    <w:rsid w:val="00010E0D"/>
    <w:rsid w:val="00010E18"/>
    <w:rsid w:val="00033231"/>
    <w:rsid w:val="00033A7B"/>
    <w:rsid w:val="00042014"/>
    <w:rsid w:val="00046F2A"/>
    <w:rsid w:val="0005104C"/>
    <w:rsid w:val="0005368C"/>
    <w:rsid w:val="000546E9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4694A"/>
    <w:rsid w:val="00164136"/>
    <w:rsid w:val="00164479"/>
    <w:rsid w:val="00166173"/>
    <w:rsid w:val="00167702"/>
    <w:rsid w:val="001741DA"/>
    <w:rsid w:val="00176AF9"/>
    <w:rsid w:val="001836A4"/>
    <w:rsid w:val="00196235"/>
    <w:rsid w:val="00196909"/>
    <w:rsid w:val="001B2AF6"/>
    <w:rsid w:val="001D0F0B"/>
    <w:rsid w:val="001D1293"/>
    <w:rsid w:val="001D47DE"/>
    <w:rsid w:val="001D4E22"/>
    <w:rsid w:val="001E6111"/>
    <w:rsid w:val="001F1CEC"/>
    <w:rsid w:val="001F674F"/>
    <w:rsid w:val="00201099"/>
    <w:rsid w:val="002067B2"/>
    <w:rsid w:val="00233356"/>
    <w:rsid w:val="00234F07"/>
    <w:rsid w:val="0023609B"/>
    <w:rsid w:val="00240B27"/>
    <w:rsid w:val="00252E6D"/>
    <w:rsid w:val="0025671D"/>
    <w:rsid w:val="00260EA4"/>
    <w:rsid w:val="0026253A"/>
    <w:rsid w:val="0026604B"/>
    <w:rsid w:val="00293095"/>
    <w:rsid w:val="002A07A9"/>
    <w:rsid w:val="002B3EDD"/>
    <w:rsid w:val="002B6C99"/>
    <w:rsid w:val="002C2A5B"/>
    <w:rsid w:val="002C791E"/>
    <w:rsid w:val="002D6FC0"/>
    <w:rsid w:val="002D7047"/>
    <w:rsid w:val="002E1910"/>
    <w:rsid w:val="002E2F2F"/>
    <w:rsid w:val="002E700B"/>
    <w:rsid w:val="002F11A5"/>
    <w:rsid w:val="002F3C43"/>
    <w:rsid w:val="002F54F6"/>
    <w:rsid w:val="00300DF4"/>
    <w:rsid w:val="003035E5"/>
    <w:rsid w:val="00307099"/>
    <w:rsid w:val="00312C4D"/>
    <w:rsid w:val="0034083B"/>
    <w:rsid w:val="00344D11"/>
    <w:rsid w:val="00345AE0"/>
    <w:rsid w:val="003802BD"/>
    <w:rsid w:val="003B7681"/>
    <w:rsid w:val="003C0935"/>
    <w:rsid w:val="003D3F07"/>
    <w:rsid w:val="003F005D"/>
    <w:rsid w:val="003F089E"/>
    <w:rsid w:val="0040311F"/>
    <w:rsid w:val="004118F9"/>
    <w:rsid w:val="00411F53"/>
    <w:rsid w:val="00414E67"/>
    <w:rsid w:val="00434C23"/>
    <w:rsid w:val="00452499"/>
    <w:rsid w:val="004575A9"/>
    <w:rsid w:val="00464D90"/>
    <w:rsid w:val="004763A1"/>
    <w:rsid w:val="004813AC"/>
    <w:rsid w:val="0048673B"/>
    <w:rsid w:val="004874FD"/>
    <w:rsid w:val="00490B77"/>
    <w:rsid w:val="004B46D4"/>
    <w:rsid w:val="004B5F2A"/>
    <w:rsid w:val="004C2C1B"/>
    <w:rsid w:val="004D0022"/>
    <w:rsid w:val="004D154B"/>
    <w:rsid w:val="004D4832"/>
    <w:rsid w:val="004E2E07"/>
    <w:rsid w:val="004E5139"/>
    <w:rsid w:val="005008A1"/>
    <w:rsid w:val="00505BCD"/>
    <w:rsid w:val="00522002"/>
    <w:rsid w:val="00523B75"/>
    <w:rsid w:val="00535B8D"/>
    <w:rsid w:val="005417B6"/>
    <w:rsid w:val="00543C09"/>
    <w:rsid w:val="00553C71"/>
    <w:rsid w:val="005649CC"/>
    <w:rsid w:val="00590789"/>
    <w:rsid w:val="00591119"/>
    <w:rsid w:val="005C1191"/>
    <w:rsid w:val="005C46D5"/>
    <w:rsid w:val="005C5628"/>
    <w:rsid w:val="005C5C18"/>
    <w:rsid w:val="005E604A"/>
    <w:rsid w:val="005F58C7"/>
    <w:rsid w:val="00613B55"/>
    <w:rsid w:val="00626B93"/>
    <w:rsid w:val="0062739F"/>
    <w:rsid w:val="006376DF"/>
    <w:rsid w:val="00647096"/>
    <w:rsid w:val="00653B02"/>
    <w:rsid w:val="006571A0"/>
    <w:rsid w:val="0066074C"/>
    <w:rsid w:val="0066295C"/>
    <w:rsid w:val="006711CB"/>
    <w:rsid w:val="0067271B"/>
    <w:rsid w:val="0067278A"/>
    <w:rsid w:val="00692DE4"/>
    <w:rsid w:val="006B149A"/>
    <w:rsid w:val="006B2293"/>
    <w:rsid w:val="006C3F19"/>
    <w:rsid w:val="006C5112"/>
    <w:rsid w:val="006D7606"/>
    <w:rsid w:val="006E08C1"/>
    <w:rsid w:val="006F3A7E"/>
    <w:rsid w:val="00705A92"/>
    <w:rsid w:val="0072098F"/>
    <w:rsid w:val="0072247F"/>
    <w:rsid w:val="0073004B"/>
    <w:rsid w:val="00744FDA"/>
    <w:rsid w:val="00764422"/>
    <w:rsid w:val="00777980"/>
    <w:rsid w:val="007922AC"/>
    <w:rsid w:val="007952FF"/>
    <w:rsid w:val="00795F64"/>
    <w:rsid w:val="007B1E85"/>
    <w:rsid w:val="007B20F9"/>
    <w:rsid w:val="007C4C92"/>
    <w:rsid w:val="007C55F2"/>
    <w:rsid w:val="007D44AC"/>
    <w:rsid w:val="007E5AA3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B09A3"/>
    <w:rsid w:val="008C17E7"/>
    <w:rsid w:val="008D5E97"/>
    <w:rsid w:val="008E536F"/>
    <w:rsid w:val="008E71EB"/>
    <w:rsid w:val="0090125D"/>
    <w:rsid w:val="00901B9B"/>
    <w:rsid w:val="0090299F"/>
    <w:rsid w:val="0091294E"/>
    <w:rsid w:val="009141AA"/>
    <w:rsid w:val="00922560"/>
    <w:rsid w:val="00952593"/>
    <w:rsid w:val="00970E16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70FB0"/>
    <w:rsid w:val="00A72A74"/>
    <w:rsid w:val="00A76172"/>
    <w:rsid w:val="00A842CA"/>
    <w:rsid w:val="00A92275"/>
    <w:rsid w:val="00A95F05"/>
    <w:rsid w:val="00AC13DF"/>
    <w:rsid w:val="00AC6698"/>
    <w:rsid w:val="00AD7513"/>
    <w:rsid w:val="00AE61C8"/>
    <w:rsid w:val="00B00192"/>
    <w:rsid w:val="00B04061"/>
    <w:rsid w:val="00B05D9A"/>
    <w:rsid w:val="00B069EC"/>
    <w:rsid w:val="00B07913"/>
    <w:rsid w:val="00B07D96"/>
    <w:rsid w:val="00B23ADC"/>
    <w:rsid w:val="00B27362"/>
    <w:rsid w:val="00B27F0F"/>
    <w:rsid w:val="00B407A1"/>
    <w:rsid w:val="00B54FA0"/>
    <w:rsid w:val="00B713F0"/>
    <w:rsid w:val="00B73A9E"/>
    <w:rsid w:val="00B8726A"/>
    <w:rsid w:val="00B92B45"/>
    <w:rsid w:val="00BF68B9"/>
    <w:rsid w:val="00C01038"/>
    <w:rsid w:val="00C02469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A7BE4"/>
    <w:rsid w:val="00CB5CB3"/>
    <w:rsid w:val="00CC6624"/>
    <w:rsid w:val="00CC6914"/>
    <w:rsid w:val="00CD70CD"/>
    <w:rsid w:val="00CF0EA4"/>
    <w:rsid w:val="00CF3FED"/>
    <w:rsid w:val="00D02914"/>
    <w:rsid w:val="00D03E87"/>
    <w:rsid w:val="00D11C5D"/>
    <w:rsid w:val="00D1278D"/>
    <w:rsid w:val="00D16E37"/>
    <w:rsid w:val="00D17A69"/>
    <w:rsid w:val="00D37490"/>
    <w:rsid w:val="00D558F8"/>
    <w:rsid w:val="00D65A17"/>
    <w:rsid w:val="00D8791F"/>
    <w:rsid w:val="00D977FD"/>
    <w:rsid w:val="00DA5F92"/>
    <w:rsid w:val="00DA6AF3"/>
    <w:rsid w:val="00DB2698"/>
    <w:rsid w:val="00DC114D"/>
    <w:rsid w:val="00DC4856"/>
    <w:rsid w:val="00DD615A"/>
    <w:rsid w:val="00E00D8C"/>
    <w:rsid w:val="00E022AF"/>
    <w:rsid w:val="00E17F01"/>
    <w:rsid w:val="00E21757"/>
    <w:rsid w:val="00E229CD"/>
    <w:rsid w:val="00E233A8"/>
    <w:rsid w:val="00E3583F"/>
    <w:rsid w:val="00E41D75"/>
    <w:rsid w:val="00E47A58"/>
    <w:rsid w:val="00E51F5E"/>
    <w:rsid w:val="00E52B54"/>
    <w:rsid w:val="00E62F41"/>
    <w:rsid w:val="00E6359A"/>
    <w:rsid w:val="00E63ED3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F661B"/>
    <w:rsid w:val="00F2552D"/>
    <w:rsid w:val="00F26B44"/>
    <w:rsid w:val="00F27B33"/>
    <w:rsid w:val="00F31913"/>
    <w:rsid w:val="00F31E52"/>
    <w:rsid w:val="00F43793"/>
    <w:rsid w:val="00F576E8"/>
    <w:rsid w:val="00F60CF9"/>
    <w:rsid w:val="00F67838"/>
    <w:rsid w:val="00F73147"/>
    <w:rsid w:val="00F73AB3"/>
    <w:rsid w:val="00F96216"/>
    <w:rsid w:val="00F97328"/>
    <w:rsid w:val="00FB1A9A"/>
    <w:rsid w:val="00FB3020"/>
    <w:rsid w:val="00FB4279"/>
    <w:rsid w:val="00FB43E2"/>
    <w:rsid w:val="00FB6A9E"/>
    <w:rsid w:val="00FB7D70"/>
    <w:rsid w:val="00FC248C"/>
    <w:rsid w:val="00FD1C2B"/>
    <w:rsid w:val="00FE0A3F"/>
    <w:rsid w:val="00FF04D7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9E9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wenn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CC4413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004CB7"/>
    <w:rsid w:val="00187485"/>
    <w:rsid w:val="002035B7"/>
    <w:rsid w:val="00227C87"/>
    <w:rsid w:val="002C588B"/>
    <w:rsid w:val="003F1D7E"/>
    <w:rsid w:val="003F27F4"/>
    <w:rsid w:val="00484B56"/>
    <w:rsid w:val="004874FD"/>
    <w:rsid w:val="00543B2B"/>
    <w:rsid w:val="005E689B"/>
    <w:rsid w:val="006B2293"/>
    <w:rsid w:val="006C7EA4"/>
    <w:rsid w:val="00735CBD"/>
    <w:rsid w:val="008B4ABA"/>
    <w:rsid w:val="00920CD0"/>
    <w:rsid w:val="009324AA"/>
    <w:rsid w:val="00AC7E11"/>
    <w:rsid w:val="00CC4413"/>
    <w:rsid w:val="00CC684C"/>
    <w:rsid w:val="00D4516A"/>
    <w:rsid w:val="00D9785A"/>
    <w:rsid w:val="00E94579"/>
    <w:rsid w:val="00F32E7C"/>
    <w:rsid w:val="00F76C69"/>
    <w:rsid w:val="00FF28F8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4B929AD3-A74F-4D41-ADD8-9DB5EDBE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Michaela Stadtlander</cp:lastModifiedBy>
  <cp:revision>2</cp:revision>
  <cp:lastPrinted>2020-04-09T10:46:00Z</cp:lastPrinted>
  <dcterms:created xsi:type="dcterms:W3CDTF">2024-06-13T14:41:00Z</dcterms:created>
  <dcterms:modified xsi:type="dcterms:W3CDTF">2024-06-13T14:41:00Z</dcterms:modified>
</cp:coreProperties>
</file>