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A45A2" w14:textId="77777777" w:rsidR="00267952" w:rsidRDefault="00267952" w:rsidP="002D606B">
      <w:pPr>
        <w:rPr>
          <w:rFonts w:ascii="Arial" w:hAnsi="Arial" w:cs="Arial"/>
          <w:b/>
          <w:sz w:val="32"/>
          <w:szCs w:val="32"/>
        </w:rPr>
      </w:pPr>
    </w:p>
    <w:p w14:paraId="083E6492" w14:textId="77777777" w:rsidR="00152AA8" w:rsidRPr="003723CC" w:rsidRDefault="003B55B6" w:rsidP="002D606B">
      <w:pPr>
        <w:rPr>
          <w:rFonts w:ascii="Arial" w:hAnsi="Arial" w:cs="Arial"/>
          <w:b/>
          <w:color w:val="660033"/>
          <w:sz w:val="36"/>
          <w:szCs w:val="36"/>
        </w:rPr>
      </w:pPr>
      <w:r w:rsidRPr="003723CC">
        <w:rPr>
          <w:rFonts w:ascii="Arial" w:hAnsi="Arial" w:cs="Arial"/>
          <w:b/>
          <w:color w:val="660033"/>
          <w:sz w:val="36"/>
          <w:szCs w:val="36"/>
        </w:rPr>
        <w:t>Systematiskt arbetsmiljöarbete</w:t>
      </w:r>
      <w:r w:rsidR="00252FEA" w:rsidRPr="003723CC">
        <w:rPr>
          <w:rFonts w:ascii="Arial" w:hAnsi="Arial" w:cs="Arial"/>
          <w:b/>
          <w:color w:val="660033"/>
          <w:sz w:val="36"/>
          <w:szCs w:val="36"/>
        </w:rPr>
        <w:t xml:space="preserve"> (SAM)</w:t>
      </w:r>
      <w:r w:rsidRPr="003723CC">
        <w:rPr>
          <w:rFonts w:ascii="Arial" w:hAnsi="Arial" w:cs="Arial"/>
          <w:b/>
          <w:color w:val="660033"/>
          <w:sz w:val="36"/>
          <w:szCs w:val="36"/>
        </w:rPr>
        <w:t xml:space="preserve"> – årlig uppföljning enligt AFS 2001:1</w:t>
      </w:r>
    </w:p>
    <w:p w14:paraId="5CA4ED4F" w14:textId="77777777" w:rsidR="00152AA8" w:rsidRPr="003723CC" w:rsidRDefault="001C3862" w:rsidP="002D606B">
      <w:pPr>
        <w:rPr>
          <w:rFonts w:ascii="Arial" w:hAnsi="Arial" w:cs="Arial"/>
          <w:color w:val="660033"/>
          <w:szCs w:val="22"/>
        </w:rPr>
      </w:pPr>
      <w:r w:rsidRPr="001C3862">
        <w:rPr>
          <w:rFonts w:ascii="Arial" w:hAnsi="Arial" w:cs="Arial"/>
          <w:color w:val="660033"/>
          <w:szCs w:val="22"/>
        </w:rPr>
        <w:t>I KI:s</w:t>
      </w:r>
      <w:r>
        <w:rPr>
          <w:rFonts w:ascii="Arial" w:hAnsi="Arial" w:cs="Arial"/>
          <w:i/>
          <w:color w:val="660033"/>
          <w:szCs w:val="22"/>
        </w:rPr>
        <w:t xml:space="preserve"> A</w:t>
      </w:r>
      <w:r w:rsidRPr="001C3862">
        <w:rPr>
          <w:rFonts w:ascii="Arial" w:hAnsi="Arial" w:cs="Arial"/>
          <w:i/>
          <w:color w:val="660033"/>
          <w:szCs w:val="22"/>
        </w:rPr>
        <w:t>nvisningar för det systematiska arbetsmiljöarbetet</w:t>
      </w:r>
      <w:r>
        <w:rPr>
          <w:rFonts w:ascii="Arial" w:hAnsi="Arial" w:cs="Arial"/>
          <w:color w:val="660033"/>
          <w:szCs w:val="22"/>
        </w:rPr>
        <w:t xml:space="preserve"> anges att det är</w:t>
      </w:r>
      <w:r w:rsidR="00FB3B5C">
        <w:rPr>
          <w:rFonts w:ascii="Arial" w:hAnsi="Arial" w:cs="Arial"/>
          <w:color w:val="660033"/>
          <w:szCs w:val="22"/>
        </w:rPr>
        <w:t xml:space="preserve"> </w:t>
      </w:r>
      <w:r w:rsidR="003723CC" w:rsidRPr="003723CC">
        <w:rPr>
          <w:rFonts w:ascii="Arial" w:hAnsi="Arial" w:cs="Arial"/>
          <w:color w:val="660033"/>
          <w:szCs w:val="22"/>
        </w:rPr>
        <w:t>Arbetsmiljögruppen (AMG)</w:t>
      </w:r>
      <w:r w:rsidR="000612D5" w:rsidRPr="003723CC">
        <w:rPr>
          <w:rFonts w:ascii="Arial" w:hAnsi="Arial" w:cs="Arial"/>
          <w:color w:val="660033"/>
          <w:szCs w:val="22"/>
        </w:rPr>
        <w:t xml:space="preserve"> </w:t>
      </w:r>
      <w:r>
        <w:rPr>
          <w:rFonts w:ascii="Arial" w:hAnsi="Arial" w:cs="Arial"/>
          <w:color w:val="660033"/>
          <w:szCs w:val="22"/>
        </w:rPr>
        <w:t>på institutionen/motsv.</w:t>
      </w:r>
      <w:r w:rsidR="003723CC" w:rsidRPr="003723CC">
        <w:rPr>
          <w:rFonts w:ascii="Arial" w:hAnsi="Arial" w:cs="Arial"/>
          <w:color w:val="660033"/>
          <w:szCs w:val="22"/>
        </w:rPr>
        <w:t xml:space="preserve"> </w:t>
      </w:r>
      <w:r w:rsidR="00C9054F" w:rsidRPr="003723CC">
        <w:rPr>
          <w:rFonts w:ascii="Arial" w:hAnsi="Arial" w:cs="Arial"/>
          <w:color w:val="660033"/>
          <w:szCs w:val="22"/>
        </w:rPr>
        <w:t>som</w:t>
      </w:r>
      <w:r w:rsidR="000612D5" w:rsidRPr="003723CC">
        <w:rPr>
          <w:rFonts w:ascii="Arial" w:hAnsi="Arial" w:cs="Arial"/>
          <w:color w:val="660033"/>
          <w:szCs w:val="22"/>
        </w:rPr>
        <w:t xml:space="preserve"> genomför den årliga SAM-uppföljningen</w:t>
      </w:r>
      <w:r w:rsidR="003723CC" w:rsidRPr="003723CC">
        <w:rPr>
          <w:rFonts w:ascii="Arial" w:hAnsi="Arial" w:cs="Arial"/>
          <w:color w:val="660033"/>
          <w:szCs w:val="22"/>
        </w:rPr>
        <w:t>.</w:t>
      </w:r>
      <w:r w:rsidR="000612D5" w:rsidRPr="003723CC">
        <w:rPr>
          <w:rFonts w:ascii="Arial" w:hAnsi="Arial" w:cs="Arial"/>
          <w:color w:val="660033"/>
          <w:szCs w:val="22"/>
        </w:rPr>
        <w:t xml:space="preserve"> </w:t>
      </w:r>
      <w:r w:rsidR="003A12CE">
        <w:rPr>
          <w:rFonts w:ascii="Arial" w:hAnsi="Arial" w:cs="Arial"/>
          <w:color w:val="660033"/>
          <w:szCs w:val="22"/>
        </w:rPr>
        <w:t>Denna</w:t>
      </w:r>
      <w:r w:rsidR="000612D5" w:rsidRPr="003723CC">
        <w:rPr>
          <w:rFonts w:ascii="Arial" w:hAnsi="Arial" w:cs="Arial"/>
          <w:color w:val="660033"/>
          <w:szCs w:val="22"/>
        </w:rPr>
        <w:t xml:space="preserve"> mall är ett stöd</w:t>
      </w:r>
      <w:r w:rsidR="003A12CE">
        <w:rPr>
          <w:rFonts w:ascii="Arial" w:hAnsi="Arial" w:cs="Arial"/>
          <w:color w:val="660033"/>
          <w:szCs w:val="22"/>
        </w:rPr>
        <w:t xml:space="preserve">jande dokument för </w:t>
      </w:r>
      <w:r>
        <w:rPr>
          <w:rFonts w:ascii="Arial" w:hAnsi="Arial" w:cs="Arial"/>
          <w:color w:val="660033"/>
          <w:szCs w:val="22"/>
        </w:rPr>
        <w:t>detta</w:t>
      </w:r>
      <w:r w:rsidR="000612D5" w:rsidRPr="003723CC">
        <w:rPr>
          <w:rFonts w:ascii="Arial" w:hAnsi="Arial" w:cs="Arial"/>
          <w:color w:val="660033"/>
          <w:szCs w:val="22"/>
        </w:rPr>
        <w:t xml:space="preserve">. Längst ned i mallen finns </w:t>
      </w:r>
      <w:r w:rsidR="0052779A" w:rsidRPr="003723CC">
        <w:rPr>
          <w:rFonts w:ascii="Arial" w:hAnsi="Arial" w:cs="Arial"/>
          <w:color w:val="660033"/>
          <w:szCs w:val="22"/>
        </w:rPr>
        <w:t>förtydliganden och</w:t>
      </w:r>
      <w:r w:rsidR="00C9054F" w:rsidRPr="003723CC">
        <w:rPr>
          <w:rFonts w:ascii="Arial" w:hAnsi="Arial" w:cs="Arial"/>
          <w:color w:val="660033"/>
          <w:szCs w:val="22"/>
        </w:rPr>
        <w:t xml:space="preserve"> frågor</w:t>
      </w:r>
      <w:r w:rsidR="003723CC" w:rsidRPr="003723CC">
        <w:rPr>
          <w:rFonts w:ascii="Arial" w:hAnsi="Arial" w:cs="Arial"/>
          <w:color w:val="660033"/>
          <w:szCs w:val="22"/>
        </w:rPr>
        <w:t xml:space="preserve"> att utgå ifrån</w:t>
      </w:r>
      <w:r w:rsidR="000612D5" w:rsidRPr="003723CC">
        <w:rPr>
          <w:rFonts w:ascii="Arial" w:hAnsi="Arial" w:cs="Arial"/>
          <w:color w:val="660033"/>
          <w:szCs w:val="22"/>
        </w:rPr>
        <w:t xml:space="preserve">. </w:t>
      </w:r>
    </w:p>
    <w:p w14:paraId="3E30D959" w14:textId="3733E124" w:rsidR="000612D5" w:rsidRPr="003723CC" w:rsidRDefault="000612D5" w:rsidP="002D606B">
      <w:pPr>
        <w:rPr>
          <w:rFonts w:ascii="Arial" w:hAnsi="Arial" w:cs="Arial"/>
          <w:color w:val="660033"/>
          <w:szCs w:val="22"/>
        </w:rPr>
      </w:pPr>
    </w:p>
    <w:p w14:paraId="730F0984" w14:textId="4A65628B" w:rsidR="000D7ABC" w:rsidRPr="003723CC" w:rsidRDefault="002D27CB" w:rsidP="000D7ABC">
      <w:pPr>
        <w:rPr>
          <w:rFonts w:ascii="Arial" w:hAnsi="Arial" w:cs="Arial"/>
          <w:b/>
          <w:color w:val="660033"/>
          <w:sz w:val="24"/>
        </w:rPr>
      </w:pPr>
      <w:r>
        <w:rPr>
          <w:rFonts w:ascii="Arial" w:hAnsi="Arial" w:cs="Arial"/>
          <w:color w:val="660033"/>
          <w:sz w:val="24"/>
        </w:rPr>
        <w:t>D</w:t>
      </w:r>
      <w:r w:rsidR="003B55B6" w:rsidRPr="003723CC">
        <w:rPr>
          <w:rFonts w:ascii="Arial" w:hAnsi="Arial" w:cs="Arial"/>
          <w:color w:val="660033"/>
          <w:sz w:val="24"/>
        </w:rPr>
        <w:t>atum:</w:t>
      </w:r>
      <w:r w:rsidR="000D7ABC" w:rsidRPr="003723CC">
        <w:rPr>
          <w:rFonts w:ascii="Arial" w:hAnsi="Arial" w:cs="Arial"/>
          <w:b/>
          <w:color w:val="660033"/>
          <w:sz w:val="24"/>
        </w:rPr>
        <w:t xml:space="preserve"> </w:t>
      </w:r>
      <w:r w:rsidR="002426FB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2426FB">
        <w:rPr>
          <w:rFonts w:ascii="Arial" w:hAnsi="Arial" w:cs="Arial"/>
          <w:szCs w:val="22"/>
        </w:rPr>
        <w:instrText xml:space="preserve"> FORMTEXT </w:instrText>
      </w:r>
      <w:r w:rsidR="002426FB">
        <w:rPr>
          <w:rFonts w:ascii="Arial" w:hAnsi="Arial" w:cs="Arial"/>
          <w:szCs w:val="22"/>
        </w:rPr>
      </w:r>
      <w:r w:rsidR="002426FB">
        <w:rPr>
          <w:rFonts w:ascii="Arial" w:hAnsi="Arial" w:cs="Arial"/>
          <w:szCs w:val="22"/>
        </w:rPr>
        <w:fldChar w:fldCharType="separate"/>
      </w:r>
      <w:r w:rsidR="009011B1">
        <w:rPr>
          <w:rFonts w:ascii="Arial" w:hAnsi="Arial" w:cs="Arial"/>
          <w:szCs w:val="22"/>
        </w:rPr>
        <w:t> </w:t>
      </w:r>
      <w:r w:rsidR="009011B1">
        <w:rPr>
          <w:rFonts w:ascii="Arial" w:hAnsi="Arial" w:cs="Arial"/>
          <w:szCs w:val="22"/>
        </w:rPr>
        <w:t> </w:t>
      </w:r>
      <w:r w:rsidR="009011B1">
        <w:rPr>
          <w:rFonts w:ascii="Arial" w:hAnsi="Arial" w:cs="Arial"/>
          <w:szCs w:val="22"/>
        </w:rPr>
        <w:t> </w:t>
      </w:r>
      <w:r w:rsidR="009011B1">
        <w:rPr>
          <w:rFonts w:ascii="Arial" w:hAnsi="Arial" w:cs="Arial"/>
          <w:szCs w:val="22"/>
        </w:rPr>
        <w:t> </w:t>
      </w:r>
      <w:r w:rsidR="009011B1">
        <w:rPr>
          <w:rFonts w:ascii="Arial" w:hAnsi="Arial" w:cs="Arial"/>
          <w:szCs w:val="22"/>
        </w:rPr>
        <w:t> </w:t>
      </w:r>
      <w:r w:rsidR="002426FB">
        <w:rPr>
          <w:rFonts w:ascii="Arial" w:hAnsi="Arial" w:cs="Arial"/>
          <w:szCs w:val="22"/>
        </w:rPr>
        <w:fldChar w:fldCharType="end"/>
      </w:r>
    </w:p>
    <w:p w14:paraId="22ECF328" w14:textId="77777777" w:rsidR="003B55B6" w:rsidRPr="003723CC" w:rsidRDefault="003B55B6" w:rsidP="002D606B">
      <w:pPr>
        <w:rPr>
          <w:rFonts w:ascii="Arial" w:hAnsi="Arial" w:cs="Arial"/>
          <w:color w:val="660033"/>
          <w:sz w:val="24"/>
        </w:rPr>
      </w:pPr>
    </w:p>
    <w:p w14:paraId="77391613" w14:textId="1DEB7D82" w:rsidR="000D7ABC" w:rsidRPr="003723CC" w:rsidRDefault="00045AD1" w:rsidP="000D7ABC">
      <w:pPr>
        <w:rPr>
          <w:rFonts w:ascii="Arial" w:hAnsi="Arial" w:cs="Arial"/>
          <w:b/>
          <w:color w:val="660033"/>
          <w:sz w:val="24"/>
        </w:rPr>
      </w:pPr>
      <w:r w:rsidRPr="003723CC">
        <w:rPr>
          <w:rFonts w:ascii="Arial" w:hAnsi="Arial" w:cs="Arial"/>
          <w:color w:val="660033"/>
          <w:sz w:val="24"/>
        </w:rPr>
        <w:t>Institution/motsvarande:</w:t>
      </w:r>
      <w:r w:rsidR="003B55B6" w:rsidRPr="003723CC">
        <w:rPr>
          <w:rFonts w:ascii="Arial" w:hAnsi="Arial" w:cs="Arial"/>
          <w:color w:val="660033"/>
          <w:sz w:val="24"/>
        </w:rPr>
        <w:tab/>
      </w:r>
      <w:r w:rsidR="0071431D" w:rsidRPr="00EA75BE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1431D" w:rsidRPr="00EA75BE">
        <w:rPr>
          <w:rFonts w:ascii="Arial" w:hAnsi="Arial" w:cs="Arial"/>
          <w:szCs w:val="22"/>
        </w:rPr>
        <w:instrText xml:space="preserve"> FORMTEXT </w:instrText>
      </w:r>
      <w:r w:rsidR="0071431D" w:rsidRPr="00EA75BE">
        <w:rPr>
          <w:rFonts w:ascii="Arial" w:hAnsi="Arial" w:cs="Arial"/>
          <w:szCs w:val="22"/>
        </w:rPr>
      </w:r>
      <w:r w:rsidR="0071431D" w:rsidRPr="00EA75BE">
        <w:rPr>
          <w:rFonts w:ascii="Arial" w:hAnsi="Arial" w:cs="Arial"/>
          <w:szCs w:val="22"/>
        </w:rPr>
        <w:fldChar w:fldCharType="separate"/>
      </w:r>
      <w:r w:rsidR="002426FB">
        <w:rPr>
          <w:rFonts w:ascii="Arial" w:hAnsi="Arial" w:cs="Arial"/>
          <w:szCs w:val="22"/>
        </w:rPr>
        <w:t> </w:t>
      </w:r>
      <w:r w:rsidR="002426FB">
        <w:rPr>
          <w:rFonts w:ascii="Arial" w:hAnsi="Arial" w:cs="Arial"/>
          <w:szCs w:val="22"/>
        </w:rPr>
        <w:t> </w:t>
      </w:r>
      <w:r w:rsidR="002426FB">
        <w:rPr>
          <w:rFonts w:ascii="Arial" w:hAnsi="Arial" w:cs="Arial"/>
          <w:szCs w:val="22"/>
        </w:rPr>
        <w:t> </w:t>
      </w:r>
      <w:r w:rsidR="002426FB">
        <w:rPr>
          <w:rFonts w:ascii="Arial" w:hAnsi="Arial" w:cs="Arial"/>
          <w:szCs w:val="22"/>
        </w:rPr>
        <w:t> </w:t>
      </w:r>
      <w:r w:rsidR="002426FB">
        <w:rPr>
          <w:rFonts w:ascii="Arial" w:hAnsi="Arial" w:cs="Arial"/>
          <w:szCs w:val="22"/>
        </w:rPr>
        <w:t> </w:t>
      </w:r>
      <w:r w:rsidR="0071431D" w:rsidRPr="00EA75BE">
        <w:rPr>
          <w:rFonts w:ascii="Arial" w:hAnsi="Arial" w:cs="Arial"/>
          <w:szCs w:val="22"/>
        </w:rPr>
        <w:fldChar w:fldCharType="end"/>
      </w:r>
    </w:p>
    <w:p w14:paraId="6410E138" w14:textId="77777777" w:rsidR="003B55B6" w:rsidRPr="003723CC" w:rsidRDefault="003B55B6" w:rsidP="002D606B">
      <w:pPr>
        <w:rPr>
          <w:rFonts w:ascii="Arial" w:hAnsi="Arial" w:cs="Arial"/>
          <w:color w:val="660033"/>
          <w:sz w:val="24"/>
        </w:rPr>
      </w:pPr>
      <w:r w:rsidRPr="003723CC">
        <w:rPr>
          <w:rFonts w:ascii="Arial" w:hAnsi="Arial" w:cs="Arial"/>
          <w:color w:val="660033"/>
          <w:sz w:val="24"/>
        </w:rPr>
        <w:tab/>
      </w:r>
      <w:r w:rsidRPr="003723CC">
        <w:rPr>
          <w:rFonts w:ascii="Arial" w:hAnsi="Arial" w:cs="Arial"/>
          <w:color w:val="660033"/>
          <w:sz w:val="24"/>
        </w:rPr>
        <w:tab/>
      </w:r>
      <w:r w:rsidRPr="003723CC">
        <w:rPr>
          <w:rFonts w:ascii="Arial" w:hAnsi="Arial" w:cs="Arial"/>
          <w:color w:val="660033"/>
          <w:sz w:val="24"/>
        </w:rPr>
        <w:tab/>
      </w:r>
    </w:p>
    <w:p w14:paraId="769D072B" w14:textId="13B33295" w:rsidR="000D7ABC" w:rsidRDefault="003B55B6" w:rsidP="000D7ABC">
      <w:pPr>
        <w:rPr>
          <w:rFonts w:ascii="Arial" w:hAnsi="Arial" w:cs="Arial"/>
          <w:b/>
          <w:color w:val="0000FF"/>
          <w:sz w:val="24"/>
        </w:rPr>
      </w:pPr>
      <w:r w:rsidRPr="003723CC">
        <w:rPr>
          <w:rFonts w:ascii="Arial" w:hAnsi="Arial" w:cs="Arial"/>
          <w:color w:val="660033"/>
          <w:sz w:val="24"/>
        </w:rPr>
        <w:t>Medverkande</w:t>
      </w:r>
      <w:r w:rsidR="001557E8" w:rsidRPr="003723CC">
        <w:rPr>
          <w:rFonts w:ascii="Arial" w:hAnsi="Arial" w:cs="Arial"/>
          <w:color w:val="660033"/>
          <w:sz w:val="24"/>
        </w:rPr>
        <w:t xml:space="preserve"> </w:t>
      </w:r>
      <w:r w:rsidR="001557E8" w:rsidRPr="003A12CE">
        <w:rPr>
          <w:rFonts w:ascii="Arial" w:hAnsi="Arial" w:cs="Arial"/>
          <w:color w:val="660033"/>
          <w:sz w:val="20"/>
          <w:szCs w:val="20"/>
        </w:rPr>
        <w:t>(</w:t>
      </w:r>
      <w:r w:rsidR="00FB3B5C" w:rsidRPr="003A12CE">
        <w:rPr>
          <w:rFonts w:ascii="Arial" w:hAnsi="Arial" w:cs="Arial"/>
          <w:color w:val="660033"/>
          <w:sz w:val="20"/>
          <w:szCs w:val="20"/>
        </w:rPr>
        <w:t>t.ex. prefekt/mots</w:t>
      </w:r>
      <w:r w:rsidR="002426FB">
        <w:rPr>
          <w:rFonts w:ascii="Arial" w:hAnsi="Arial" w:cs="Arial"/>
          <w:color w:val="660033"/>
          <w:sz w:val="20"/>
          <w:szCs w:val="20"/>
        </w:rPr>
        <w:t>v,</w:t>
      </w:r>
      <w:r w:rsidR="00FB3B5C" w:rsidRPr="003A12CE">
        <w:rPr>
          <w:rFonts w:ascii="Arial" w:hAnsi="Arial" w:cs="Arial"/>
          <w:color w:val="660033"/>
          <w:sz w:val="20"/>
          <w:szCs w:val="20"/>
        </w:rPr>
        <w:t xml:space="preserve"> </w:t>
      </w:r>
      <w:r w:rsidR="002426FB">
        <w:rPr>
          <w:rFonts w:ascii="Arial" w:hAnsi="Arial" w:cs="Arial"/>
          <w:color w:val="660033"/>
          <w:sz w:val="20"/>
          <w:szCs w:val="20"/>
        </w:rPr>
        <w:t xml:space="preserve">ordf. i AMG, </w:t>
      </w:r>
      <w:r w:rsidR="00FB3B5C" w:rsidRPr="003A12CE">
        <w:rPr>
          <w:rFonts w:ascii="Arial" w:hAnsi="Arial" w:cs="Arial"/>
          <w:color w:val="660033"/>
          <w:sz w:val="20"/>
          <w:szCs w:val="20"/>
        </w:rPr>
        <w:t>skyddsombud, andra sakkunniga</w:t>
      </w:r>
      <w:r w:rsidR="001557E8" w:rsidRPr="003A12CE">
        <w:rPr>
          <w:rFonts w:ascii="Arial" w:hAnsi="Arial" w:cs="Arial"/>
          <w:color w:val="660033"/>
          <w:sz w:val="20"/>
          <w:szCs w:val="20"/>
        </w:rPr>
        <w:t>)</w:t>
      </w:r>
      <w:r w:rsidRPr="003723CC">
        <w:rPr>
          <w:rFonts w:ascii="Arial" w:hAnsi="Arial" w:cs="Arial"/>
          <w:color w:val="660033"/>
          <w:sz w:val="24"/>
        </w:rPr>
        <w:t>:</w:t>
      </w:r>
      <w:r w:rsidRPr="00152AA8">
        <w:rPr>
          <w:rFonts w:ascii="Arial" w:hAnsi="Arial" w:cs="Arial"/>
          <w:sz w:val="24"/>
        </w:rPr>
        <w:t xml:space="preserve"> </w:t>
      </w:r>
      <w:r w:rsidR="0071431D" w:rsidRPr="00EA75BE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1431D" w:rsidRPr="00EA75BE">
        <w:rPr>
          <w:rFonts w:ascii="Arial" w:hAnsi="Arial" w:cs="Arial"/>
          <w:szCs w:val="22"/>
        </w:rPr>
        <w:instrText xml:space="preserve"> FORMTEXT </w:instrText>
      </w:r>
      <w:r w:rsidR="0071431D" w:rsidRPr="00EA75BE">
        <w:rPr>
          <w:rFonts w:ascii="Arial" w:hAnsi="Arial" w:cs="Arial"/>
          <w:szCs w:val="22"/>
        </w:rPr>
      </w:r>
      <w:r w:rsidR="0071431D" w:rsidRPr="00EA75BE">
        <w:rPr>
          <w:rFonts w:ascii="Arial" w:hAnsi="Arial" w:cs="Arial"/>
          <w:szCs w:val="22"/>
        </w:rPr>
        <w:fldChar w:fldCharType="separate"/>
      </w:r>
      <w:r w:rsidR="002426FB">
        <w:rPr>
          <w:rFonts w:ascii="Arial" w:hAnsi="Arial" w:cs="Arial"/>
          <w:szCs w:val="22"/>
        </w:rPr>
        <w:t> </w:t>
      </w:r>
      <w:r w:rsidR="002426FB">
        <w:rPr>
          <w:rFonts w:ascii="Arial" w:hAnsi="Arial" w:cs="Arial"/>
          <w:szCs w:val="22"/>
        </w:rPr>
        <w:t> </w:t>
      </w:r>
      <w:r w:rsidR="002426FB">
        <w:rPr>
          <w:rFonts w:ascii="Arial" w:hAnsi="Arial" w:cs="Arial"/>
          <w:szCs w:val="22"/>
        </w:rPr>
        <w:t> </w:t>
      </w:r>
      <w:r w:rsidR="002426FB">
        <w:rPr>
          <w:rFonts w:ascii="Arial" w:hAnsi="Arial" w:cs="Arial"/>
          <w:szCs w:val="22"/>
        </w:rPr>
        <w:t> </w:t>
      </w:r>
      <w:r w:rsidR="002426FB">
        <w:rPr>
          <w:rFonts w:ascii="Arial" w:hAnsi="Arial" w:cs="Arial"/>
          <w:szCs w:val="22"/>
        </w:rPr>
        <w:t> </w:t>
      </w:r>
      <w:r w:rsidR="0071431D" w:rsidRPr="00EA75BE">
        <w:rPr>
          <w:rFonts w:ascii="Arial" w:hAnsi="Arial" w:cs="Arial"/>
          <w:szCs w:val="22"/>
        </w:rPr>
        <w:fldChar w:fldCharType="end"/>
      </w:r>
    </w:p>
    <w:p w14:paraId="1B9AA66F" w14:textId="77777777" w:rsidR="00B612B8" w:rsidRPr="002426FB" w:rsidRDefault="00B612B8" w:rsidP="000D7ABC">
      <w:pPr>
        <w:rPr>
          <w:rFonts w:ascii="Arial" w:hAnsi="Arial" w:cs="Arial"/>
          <w:color w:val="660033"/>
          <w:sz w:val="24"/>
        </w:rPr>
      </w:pPr>
    </w:p>
    <w:p w14:paraId="16EFBBB5" w14:textId="77777777" w:rsidR="001557E8" w:rsidRPr="003723CC" w:rsidRDefault="001557E8" w:rsidP="000D7ABC">
      <w:pPr>
        <w:rPr>
          <w:rFonts w:ascii="Arial" w:hAnsi="Arial" w:cs="Arial"/>
          <w:b/>
          <w:color w:val="660033"/>
          <w:sz w:val="28"/>
          <w:szCs w:val="28"/>
        </w:rPr>
      </w:pPr>
      <w:r w:rsidRPr="003723CC">
        <w:rPr>
          <w:rFonts w:ascii="Arial" w:hAnsi="Arial" w:cs="Arial"/>
          <w:b/>
          <w:color w:val="660033"/>
          <w:sz w:val="28"/>
          <w:szCs w:val="28"/>
        </w:rPr>
        <w:t>Först två viktiga frågor:</w:t>
      </w:r>
    </w:p>
    <w:p w14:paraId="0600C365" w14:textId="77777777" w:rsidR="001557E8" w:rsidRPr="003723CC" w:rsidRDefault="00360F79" w:rsidP="001557E8">
      <w:pPr>
        <w:numPr>
          <w:ilvl w:val="0"/>
          <w:numId w:val="14"/>
        </w:numPr>
        <w:rPr>
          <w:rFonts w:ascii="Arial" w:hAnsi="Arial" w:cs="Arial"/>
          <w:b/>
          <w:color w:val="660033"/>
          <w:sz w:val="24"/>
        </w:rPr>
      </w:pPr>
      <w:r w:rsidRPr="00ED3B5E">
        <w:rPr>
          <w:rFonts w:ascii="Arial" w:hAnsi="Arial" w:cs="Arial"/>
          <w:color w:val="660033"/>
          <w:sz w:val="24"/>
        </w:rPr>
        <w:t>Vilka r</w:t>
      </w:r>
      <w:r w:rsidR="00287325" w:rsidRPr="00ED3B5E">
        <w:rPr>
          <w:rFonts w:ascii="Arial" w:hAnsi="Arial" w:cs="Arial"/>
          <w:color w:val="660033"/>
          <w:sz w:val="24"/>
        </w:rPr>
        <w:t xml:space="preserve">esultat </w:t>
      </w:r>
      <w:r w:rsidRPr="00ED3B5E">
        <w:rPr>
          <w:rFonts w:ascii="Arial" w:hAnsi="Arial" w:cs="Arial"/>
          <w:color w:val="660033"/>
          <w:sz w:val="24"/>
        </w:rPr>
        <w:t>har ni nått med</w:t>
      </w:r>
      <w:r w:rsidR="00287325" w:rsidRPr="00ED3B5E">
        <w:rPr>
          <w:rFonts w:ascii="Arial" w:hAnsi="Arial" w:cs="Arial"/>
          <w:color w:val="660033"/>
          <w:sz w:val="24"/>
        </w:rPr>
        <w:t xml:space="preserve"> </w:t>
      </w:r>
      <w:r w:rsidR="001557E8" w:rsidRPr="00ED3B5E">
        <w:rPr>
          <w:rFonts w:ascii="Arial" w:hAnsi="Arial" w:cs="Arial"/>
          <w:color w:val="660033"/>
          <w:sz w:val="24"/>
        </w:rPr>
        <w:t>arbetsmiljöarbete</w:t>
      </w:r>
      <w:r w:rsidR="00287325" w:rsidRPr="00ED3B5E">
        <w:rPr>
          <w:rFonts w:ascii="Arial" w:hAnsi="Arial" w:cs="Arial"/>
          <w:color w:val="660033"/>
          <w:sz w:val="24"/>
        </w:rPr>
        <w:t>t på institutionen/motsv</w:t>
      </w:r>
      <w:r w:rsidRPr="00ED3B5E">
        <w:rPr>
          <w:rFonts w:ascii="Arial" w:hAnsi="Arial" w:cs="Arial"/>
          <w:color w:val="660033"/>
          <w:sz w:val="24"/>
        </w:rPr>
        <w:t>.</w:t>
      </w:r>
      <w:r w:rsidR="001557E8" w:rsidRPr="00ED3B5E">
        <w:rPr>
          <w:rFonts w:ascii="Arial" w:hAnsi="Arial" w:cs="Arial"/>
          <w:color w:val="660033"/>
          <w:sz w:val="24"/>
        </w:rPr>
        <w:t xml:space="preserve"> det gångna året?</w:t>
      </w:r>
      <w:r w:rsidR="001557E8" w:rsidRPr="003723CC">
        <w:rPr>
          <w:rFonts w:ascii="Arial" w:hAnsi="Arial" w:cs="Arial"/>
          <w:b/>
          <w:color w:val="660033"/>
          <w:sz w:val="24"/>
        </w:rPr>
        <w:t xml:space="preserve"> </w:t>
      </w:r>
      <w:r w:rsidR="0071431D" w:rsidRPr="00EA75BE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1431D" w:rsidRPr="00EA75BE">
        <w:rPr>
          <w:rFonts w:ascii="Arial" w:hAnsi="Arial" w:cs="Arial"/>
          <w:szCs w:val="22"/>
        </w:rPr>
        <w:instrText xml:space="preserve"> FORMTEXT </w:instrText>
      </w:r>
      <w:r w:rsidR="0071431D" w:rsidRPr="00EA75BE">
        <w:rPr>
          <w:rFonts w:ascii="Arial" w:hAnsi="Arial" w:cs="Arial"/>
          <w:szCs w:val="22"/>
        </w:rPr>
      </w:r>
      <w:r w:rsidR="0071431D" w:rsidRPr="00EA75BE">
        <w:rPr>
          <w:rFonts w:ascii="Arial" w:hAnsi="Arial" w:cs="Arial"/>
          <w:szCs w:val="22"/>
        </w:rPr>
        <w:fldChar w:fldCharType="separate"/>
      </w:r>
      <w:r w:rsidR="00FB3B5C" w:rsidRPr="00EA75BE">
        <w:rPr>
          <w:rFonts w:ascii="Arial" w:hAnsi="Arial" w:cs="Arial"/>
          <w:noProof/>
          <w:szCs w:val="22"/>
        </w:rPr>
        <w:t> </w:t>
      </w:r>
      <w:r w:rsidR="00FB3B5C" w:rsidRPr="00EA75BE">
        <w:rPr>
          <w:rFonts w:ascii="Arial" w:hAnsi="Arial" w:cs="Arial"/>
          <w:noProof/>
          <w:szCs w:val="22"/>
        </w:rPr>
        <w:t> </w:t>
      </w:r>
      <w:r w:rsidR="00FB3B5C" w:rsidRPr="00EA75BE">
        <w:rPr>
          <w:rFonts w:ascii="Arial" w:hAnsi="Arial" w:cs="Arial"/>
          <w:noProof/>
          <w:szCs w:val="22"/>
        </w:rPr>
        <w:t> </w:t>
      </w:r>
      <w:r w:rsidR="00FB3B5C" w:rsidRPr="00EA75BE">
        <w:rPr>
          <w:rFonts w:ascii="Arial" w:hAnsi="Arial" w:cs="Arial"/>
          <w:noProof/>
          <w:szCs w:val="22"/>
        </w:rPr>
        <w:t> </w:t>
      </w:r>
      <w:r w:rsidR="0071431D" w:rsidRPr="00EA75BE">
        <w:rPr>
          <w:rFonts w:ascii="Arial" w:hAnsi="Arial" w:cs="Arial"/>
          <w:szCs w:val="22"/>
        </w:rPr>
        <w:fldChar w:fldCharType="end"/>
      </w:r>
    </w:p>
    <w:p w14:paraId="6654B119" w14:textId="77777777" w:rsidR="001557E8" w:rsidRPr="00B612B8" w:rsidRDefault="00360F79" w:rsidP="00B612B8">
      <w:pPr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ED3B5E">
        <w:rPr>
          <w:rFonts w:ascii="Arial" w:hAnsi="Arial" w:cs="Arial"/>
          <w:color w:val="660033"/>
          <w:sz w:val="24"/>
        </w:rPr>
        <w:t>Vilka p</w:t>
      </w:r>
      <w:r w:rsidR="001557E8" w:rsidRPr="00ED3B5E">
        <w:rPr>
          <w:rFonts w:ascii="Arial" w:hAnsi="Arial" w:cs="Arial"/>
          <w:color w:val="660033"/>
          <w:sz w:val="24"/>
        </w:rPr>
        <w:t>r</w:t>
      </w:r>
      <w:r w:rsidR="00287325" w:rsidRPr="00ED3B5E">
        <w:rPr>
          <w:rFonts w:ascii="Arial" w:hAnsi="Arial" w:cs="Arial"/>
          <w:color w:val="660033"/>
          <w:sz w:val="24"/>
        </w:rPr>
        <w:t>iorite</w:t>
      </w:r>
      <w:r w:rsidRPr="00ED3B5E">
        <w:rPr>
          <w:rFonts w:ascii="Arial" w:hAnsi="Arial" w:cs="Arial"/>
          <w:color w:val="660033"/>
          <w:sz w:val="24"/>
        </w:rPr>
        <w:t xml:space="preserve">ringar och </w:t>
      </w:r>
      <w:r w:rsidR="00287325" w:rsidRPr="00ED3B5E">
        <w:rPr>
          <w:rFonts w:ascii="Arial" w:hAnsi="Arial" w:cs="Arial"/>
          <w:color w:val="660033"/>
          <w:sz w:val="24"/>
        </w:rPr>
        <w:t>arbetsmiljöaktiviteter</w:t>
      </w:r>
      <w:r w:rsidR="001557E8" w:rsidRPr="00ED3B5E">
        <w:rPr>
          <w:rFonts w:ascii="Arial" w:hAnsi="Arial" w:cs="Arial"/>
          <w:color w:val="660033"/>
          <w:sz w:val="24"/>
        </w:rPr>
        <w:t xml:space="preserve"> </w:t>
      </w:r>
      <w:r w:rsidRPr="00ED3B5E">
        <w:rPr>
          <w:rFonts w:ascii="Arial" w:hAnsi="Arial" w:cs="Arial"/>
          <w:color w:val="660033"/>
          <w:sz w:val="24"/>
        </w:rPr>
        <w:t xml:space="preserve">planeras </w:t>
      </w:r>
      <w:r w:rsidR="001557E8" w:rsidRPr="00ED3B5E">
        <w:rPr>
          <w:rFonts w:ascii="Arial" w:hAnsi="Arial" w:cs="Arial"/>
          <w:color w:val="660033"/>
          <w:sz w:val="24"/>
        </w:rPr>
        <w:t xml:space="preserve">det kommande </w:t>
      </w:r>
      <w:r w:rsidR="001557E8" w:rsidRPr="002426FB">
        <w:rPr>
          <w:rFonts w:ascii="Arial" w:hAnsi="Arial" w:cs="Arial"/>
          <w:color w:val="660033"/>
          <w:sz w:val="24"/>
        </w:rPr>
        <w:t>året?</w:t>
      </w:r>
      <w:r w:rsidR="001557E8" w:rsidRPr="002426FB">
        <w:rPr>
          <w:rFonts w:ascii="Arial" w:hAnsi="Arial" w:cs="Arial"/>
          <w:b/>
          <w:color w:val="0000FF"/>
          <w:sz w:val="24"/>
        </w:rPr>
        <w:t xml:space="preserve"> </w:t>
      </w:r>
      <w:r w:rsidR="009C7AAA" w:rsidRPr="00EA75BE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7AAA" w:rsidRPr="00EA75BE">
        <w:rPr>
          <w:rFonts w:ascii="Arial" w:hAnsi="Arial" w:cs="Arial"/>
          <w:szCs w:val="22"/>
        </w:rPr>
        <w:instrText xml:space="preserve"> FORMTEXT </w:instrText>
      </w:r>
      <w:r w:rsidR="009C7AAA" w:rsidRPr="00EA75BE">
        <w:rPr>
          <w:rFonts w:ascii="Arial" w:hAnsi="Arial" w:cs="Arial"/>
          <w:szCs w:val="22"/>
        </w:rPr>
      </w:r>
      <w:r w:rsidR="009C7AAA" w:rsidRPr="00EA75BE">
        <w:rPr>
          <w:rFonts w:ascii="Arial" w:hAnsi="Arial" w:cs="Arial"/>
          <w:szCs w:val="22"/>
        </w:rPr>
        <w:fldChar w:fldCharType="separate"/>
      </w:r>
      <w:r w:rsidR="00FB3B5C" w:rsidRPr="00EA75BE">
        <w:rPr>
          <w:rFonts w:ascii="Arial" w:hAnsi="Arial" w:cs="Arial"/>
          <w:noProof/>
          <w:szCs w:val="22"/>
        </w:rPr>
        <w:t> </w:t>
      </w:r>
      <w:r w:rsidR="00FB3B5C" w:rsidRPr="00EA75BE">
        <w:rPr>
          <w:rFonts w:ascii="Arial" w:hAnsi="Arial" w:cs="Arial"/>
          <w:noProof/>
          <w:szCs w:val="22"/>
        </w:rPr>
        <w:t> </w:t>
      </w:r>
      <w:r w:rsidR="00FB3B5C" w:rsidRPr="00EA75BE">
        <w:rPr>
          <w:rFonts w:ascii="Arial" w:hAnsi="Arial" w:cs="Arial"/>
          <w:noProof/>
          <w:szCs w:val="22"/>
        </w:rPr>
        <w:t> </w:t>
      </w:r>
      <w:r w:rsidR="00FB3B5C" w:rsidRPr="00EA75BE">
        <w:rPr>
          <w:rFonts w:ascii="Arial" w:hAnsi="Arial" w:cs="Arial"/>
          <w:noProof/>
          <w:szCs w:val="22"/>
        </w:rPr>
        <w:t> </w:t>
      </w:r>
      <w:r w:rsidR="00FB3B5C" w:rsidRPr="00EA75BE">
        <w:rPr>
          <w:rFonts w:ascii="Arial" w:hAnsi="Arial" w:cs="Arial"/>
          <w:noProof/>
          <w:szCs w:val="22"/>
        </w:rPr>
        <w:t> </w:t>
      </w:r>
      <w:r w:rsidR="009C7AAA" w:rsidRPr="00EA75BE">
        <w:rPr>
          <w:rFonts w:ascii="Arial" w:hAnsi="Arial" w:cs="Arial"/>
          <w:szCs w:val="22"/>
        </w:rPr>
        <w:fldChar w:fldCharType="end"/>
      </w:r>
    </w:p>
    <w:p w14:paraId="5A1B0581" w14:textId="77777777" w:rsidR="00B612B8" w:rsidRDefault="003B55B6" w:rsidP="002D606B">
      <w:pPr>
        <w:rPr>
          <w:rFonts w:ascii="Arial" w:hAnsi="Arial" w:cs="Arial"/>
          <w:sz w:val="24"/>
        </w:rPr>
      </w:pPr>
      <w:r w:rsidRPr="00152AA8">
        <w:rPr>
          <w:rFonts w:ascii="Arial" w:hAnsi="Arial" w:cs="Arial"/>
          <w:sz w:val="24"/>
        </w:rPr>
        <w:softHyphen/>
      </w:r>
      <w:r w:rsidRPr="00152AA8">
        <w:rPr>
          <w:rFonts w:ascii="Arial" w:hAnsi="Arial" w:cs="Arial"/>
          <w:sz w:val="24"/>
        </w:rPr>
        <w:softHyphen/>
      </w:r>
      <w:r w:rsidRPr="00152AA8">
        <w:rPr>
          <w:rFonts w:ascii="Arial" w:hAnsi="Arial" w:cs="Arial"/>
          <w:sz w:val="24"/>
        </w:rPr>
        <w:softHyphen/>
      </w:r>
      <w:r w:rsidRPr="00152AA8">
        <w:rPr>
          <w:rFonts w:ascii="Arial" w:hAnsi="Arial" w:cs="Arial"/>
          <w:sz w:val="24"/>
        </w:rPr>
        <w:softHyphen/>
      </w:r>
      <w:r w:rsidRPr="00152AA8">
        <w:rPr>
          <w:rFonts w:ascii="Arial" w:hAnsi="Arial" w:cs="Arial"/>
          <w:sz w:val="24"/>
        </w:rPr>
        <w:softHyphen/>
      </w:r>
      <w:r w:rsidRPr="00152AA8">
        <w:rPr>
          <w:rFonts w:ascii="Arial" w:hAnsi="Arial" w:cs="Arial"/>
          <w:sz w:val="24"/>
        </w:rPr>
        <w:softHyphen/>
      </w:r>
      <w:r w:rsidRPr="00152AA8">
        <w:rPr>
          <w:rFonts w:ascii="Arial" w:hAnsi="Arial" w:cs="Arial"/>
          <w:sz w:val="24"/>
        </w:rPr>
        <w:softHyphen/>
      </w:r>
      <w:r w:rsidRPr="00152AA8">
        <w:rPr>
          <w:rFonts w:ascii="Arial" w:hAnsi="Arial" w:cs="Arial"/>
          <w:sz w:val="24"/>
        </w:rPr>
        <w:softHyphen/>
      </w:r>
      <w:r w:rsidRPr="00152AA8">
        <w:rPr>
          <w:rFonts w:ascii="Arial" w:hAnsi="Arial" w:cs="Arial"/>
          <w:sz w:val="24"/>
        </w:rPr>
        <w:softHyphen/>
      </w:r>
      <w:r w:rsidRPr="00152AA8">
        <w:rPr>
          <w:rFonts w:ascii="Arial" w:hAnsi="Arial" w:cs="Arial"/>
          <w:sz w:val="24"/>
        </w:rPr>
        <w:softHyphen/>
      </w:r>
      <w:r w:rsidRPr="00152AA8">
        <w:rPr>
          <w:rFonts w:ascii="Arial" w:hAnsi="Arial" w:cs="Arial"/>
          <w:sz w:val="24"/>
        </w:rPr>
        <w:softHyphen/>
      </w:r>
      <w:r w:rsidRPr="00152AA8">
        <w:rPr>
          <w:rFonts w:ascii="Arial" w:hAnsi="Arial" w:cs="Arial"/>
          <w:sz w:val="24"/>
        </w:rPr>
        <w:softHyphen/>
      </w:r>
      <w:r w:rsidRPr="00152AA8">
        <w:rPr>
          <w:rFonts w:ascii="Arial" w:hAnsi="Arial" w:cs="Arial"/>
          <w:sz w:val="24"/>
        </w:rPr>
        <w:softHyphen/>
      </w:r>
      <w:r w:rsidRPr="00152AA8">
        <w:rPr>
          <w:rFonts w:ascii="Arial" w:hAnsi="Arial" w:cs="Arial"/>
          <w:sz w:val="24"/>
        </w:rPr>
        <w:softHyphen/>
      </w:r>
      <w:r w:rsidRPr="00152AA8">
        <w:rPr>
          <w:rFonts w:ascii="Arial" w:hAnsi="Arial" w:cs="Arial"/>
          <w:sz w:val="24"/>
        </w:rPr>
        <w:softHyphen/>
      </w:r>
      <w:r w:rsidRPr="00152AA8">
        <w:rPr>
          <w:rFonts w:ascii="Arial" w:hAnsi="Arial" w:cs="Arial"/>
          <w:sz w:val="24"/>
        </w:rPr>
        <w:softHyphen/>
      </w:r>
      <w:r w:rsidRPr="00152AA8">
        <w:rPr>
          <w:rFonts w:ascii="Arial" w:hAnsi="Arial" w:cs="Arial"/>
          <w:sz w:val="24"/>
        </w:rPr>
        <w:softHyphen/>
      </w:r>
      <w:r w:rsidRPr="00152AA8">
        <w:rPr>
          <w:rFonts w:ascii="Arial" w:hAnsi="Arial" w:cs="Arial"/>
          <w:sz w:val="24"/>
        </w:rPr>
        <w:softHyphen/>
      </w:r>
      <w:r w:rsidRPr="00152AA8">
        <w:rPr>
          <w:rFonts w:ascii="Arial" w:hAnsi="Arial" w:cs="Arial"/>
          <w:sz w:val="24"/>
        </w:rPr>
        <w:softHyphen/>
      </w:r>
      <w:r w:rsidRPr="00152AA8">
        <w:rPr>
          <w:rFonts w:ascii="Arial" w:hAnsi="Arial" w:cs="Arial"/>
          <w:sz w:val="24"/>
        </w:rPr>
        <w:softHyphen/>
      </w:r>
      <w:r w:rsidRPr="00152AA8">
        <w:rPr>
          <w:rFonts w:ascii="Arial" w:hAnsi="Arial" w:cs="Arial"/>
          <w:sz w:val="24"/>
        </w:rPr>
        <w:softHyphen/>
      </w:r>
      <w:r w:rsidRPr="00152AA8">
        <w:rPr>
          <w:rFonts w:ascii="Arial" w:hAnsi="Arial" w:cs="Arial"/>
          <w:sz w:val="24"/>
        </w:rPr>
        <w:softHyphen/>
      </w:r>
    </w:p>
    <w:p w14:paraId="59AEF9EE" w14:textId="77777777" w:rsidR="002B5AA9" w:rsidRPr="0052779A" w:rsidRDefault="002B5AA9" w:rsidP="002D606B">
      <w:pPr>
        <w:rPr>
          <w:rFonts w:ascii="Arial" w:hAnsi="Arial" w:cs="Arial"/>
          <w:color w:val="660033"/>
          <w:sz w:val="24"/>
        </w:rPr>
      </w:pPr>
    </w:p>
    <w:p w14:paraId="28B71806" w14:textId="77777777" w:rsidR="00B45D0C" w:rsidRPr="00ED3B5E" w:rsidRDefault="006C4A0D" w:rsidP="002D606B">
      <w:pPr>
        <w:rPr>
          <w:rFonts w:ascii="Arial" w:hAnsi="Arial" w:cs="Arial"/>
          <w:color w:val="660033"/>
          <w:sz w:val="20"/>
          <w:szCs w:val="20"/>
        </w:rPr>
      </w:pPr>
      <w:r w:rsidRPr="00ED3B5E">
        <w:rPr>
          <w:rFonts w:ascii="Arial" w:hAnsi="Arial" w:cs="Arial"/>
          <w:color w:val="660033"/>
          <w:sz w:val="20"/>
          <w:szCs w:val="20"/>
        </w:rPr>
        <w:t>1=</w:t>
      </w:r>
      <w:r w:rsidR="00C5720D" w:rsidRPr="00ED3B5E">
        <w:rPr>
          <w:rFonts w:ascii="Arial" w:hAnsi="Arial" w:cs="Arial"/>
          <w:color w:val="660033"/>
          <w:sz w:val="20"/>
          <w:szCs w:val="20"/>
        </w:rPr>
        <w:t xml:space="preserve"> Saknas/fungerar dåligt/e</w:t>
      </w:r>
      <w:r w:rsidR="00267952" w:rsidRPr="00ED3B5E">
        <w:rPr>
          <w:rFonts w:ascii="Arial" w:hAnsi="Arial" w:cs="Arial"/>
          <w:color w:val="660033"/>
          <w:sz w:val="20"/>
          <w:szCs w:val="20"/>
        </w:rPr>
        <w:t xml:space="preserve">j känt </w:t>
      </w:r>
      <w:r w:rsidR="001557E8" w:rsidRPr="00ED3B5E">
        <w:rPr>
          <w:rFonts w:ascii="Arial" w:hAnsi="Arial" w:cs="Arial"/>
          <w:color w:val="660033"/>
          <w:sz w:val="20"/>
          <w:szCs w:val="20"/>
        </w:rPr>
        <w:t>på i</w:t>
      </w:r>
      <w:r w:rsidR="000D7ABC" w:rsidRPr="00ED3B5E">
        <w:rPr>
          <w:rFonts w:ascii="Arial" w:hAnsi="Arial" w:cs="Arial"/>
          <w:color w:val="660033"/>
          <w:sz w:val="20"/>
          <w:szCs w:val="20"/>
        </w:rPr>
        <w:t xml:space="preserve">nstitutionen/motsvarande  </w:t>
      </w:r>
    </w:p>
    <w:p w14:paraId="13215BA0" w14:textId="77777777" w:rsidR="00B45D0C" w:rsidRPr="00ED3B5E" w:rsidRDefault="006C4A0D" w:rsidP="002D606B">
      <w:pPr>
        <w:rPr>
          <w:rFonts w:ascii="Arial" w:hAnsi="Arial" w:cs="Arial"/>
          <w:color w:val="660033"/>
          <w:sz w:val="20"/>
          <w:szCs w:val="20"/>
        </w:rPr>
      </w:pPr>
      <w:r w:rsidRPr="00ED3B5E">
        <w:rPr>
          <w:rFonts w:ascii="Arial" w:hAnsi="Arial" w:cs="Arial"/>
          <w:color w:val="660033"/>
          <w:sz w:val="20"/>
          <w:szCs w:val="20"/>
        </w:rPr>
        <w:t xml:space="preserve">2= </w:t>
      </w:r>
      <w:r w:rsidR="00B45D0C" w:rsidRPr="00ED3B5E">
        <w:rPr>
          <w:rFonts w:ascii="Arial" w:hAnsi="Arial" w:cs="Arial"/>
          <w:color w:val="660033"/>
          <w:sz w:val="20"/>
          <w:szCs w:val="20"/>
        </w:rPr>
        <w:t>Finns</w:t>
      </w:r>
      <w:r w:rsidR="00C5720D" w:rsidRPr="00ED3B5E">
        <w:rPr>
          <w:rFonts w:ascii="Arial" w:hAnsi="Arial" w:cs="Arial"/>
          <w:color w:val="660033"/>
          <w:sz w:val="20"/>
          <w:szCs w:val="20"/>
        </w:rPr>
        <w:t>/g</w:t>
      </w:r>
      <w:r w:rsidR="005F544B" w:rsidRPr="00ED3B5E">
        <w:rPr>
          <w:rFonts w:ascii="Arial" w:hAnsi="Arial" w:cs="Arial"/>
          <w:color w:val="660033"/>
          <w:sz w:val="20"/>
          <w:szCs w:val="20"/>
        </w:rPr>
        <w:t>örs</w:t>
      </w:r>
      <w:r w:rsidR="00B45D0C" w:rsidRPr="00ED3B5E">
        <w:rPr>
          <w:rFonts w:ascii="Arial" w:hAnsi="Arial" w:cs="Arial"/>
          <w:color w:val="660033"/>
          <w:sz w:val="20"/>
          <w:szCs w:val="20"/>
        </w:rPr>
        <w:t>, men ”lever” inte</w:t>
      </w:r>
      <w:r w:rsidR="001557E8" w:rsidRPr="00ED3B5E">
        <w:rPr>
          <w:rFonts w:ascii="Arial" w:hAnsi="Arial" w:cs="Arial"/>
          <w:color w:val="660033"/>
          <w:sz w:val="20"/>
          <w:szCs w:val="20"/>
        </w:rPr>
        <w:t xml:space="preserve"> på i</w:t>
      </w:r>
      <w:r w:rsidR="000D7ABC" w:rsidRPr="00ED3B5E">
        <w:rPr>
          <w:rFonts w:ascii="Arial" w:hAnsi="Arial" w:cs="Arial"/>
          <w:color w:val="660033"/>
          <w:sz w:val="20"/>
          <w:szCs w:val="20"/>
        </w:rPr>
        <w:t>nstitutionen/motsvarande</w:t>
      </w:r>
      <w:r w:rsidR="00B45D0C" w:rsidRPr="00ED3B5E">
        <w:rPr>
          <w:rFonts w:ascii="Arial" w:hAnsi="Arial" w:cs="Arial"/>
          <w:color w:val="660033"/>
          <w:sz w:val="20"/>
          <w:szCs w:val="20"/>
        </w:rPr>
        <w:t xml:space="preserve">  </w:t>
      </w:r>
    </w:p>
    <w:p w14:paraId="01C4BA82" w14:textId="77777777" w:rsidR="00B45D0C" w:rsidRPr="00ED3B5E" w:rsidRDefault="006C4A0D" w:rsidP="002D606B">
      <w:pPr>
        <w:rPr>
          <w:rFonts w:ascii="Arial" w:hAnsi="Arial" w:cs="Arial"/>
          <w:color w:val="660033"/>
          <w:sz w:val="20"/>
          <w:szCs w:val="20"/>
        </w:rPr>
      </w:pPr>
      <w:r w:rsidRPr="00ED3B5E">
        <w:rPr>
          <w:rFonts w:ascii="Arial" w:hAnsi="Arial" w:cs="Arial"/>
          <w:color w:val="660033"/>
          <w:sz w:val="20"/>
          <w:szCs w:val="20"/>
        </w:rPr>
        <w:t xml:space="preserve">3= </w:t>
      </w:r>
      <w:r w:rsidR="005F544B" w:rsidRPr="00ED3B5E">
        <w:rPr>
          <w:rFonts w:ascii="Arial" w:hAnsi="Arial" w:cs="Arial"/>
          <w:color w:val="660033"/>
          <w:sz w:val="20"/>
          <w:szCs w:val="20"/>
        </w:rPr>
        <w:t>Känt, används/genomförs</w:t>
      </w:r>
      <w:r w:rsidR="00B45D0C" w:rsidRPr="00ED3B5E">
        <w:rPr>
          <w:rFonts w:ascii="Arial" w:hAnsi="Arial" w:cs="Arial"/>
          <w:color w:val="660033"/>
          <w:sz w:val="20"/>
          <w:szCs w:val="20"/>
        </w:rPr>
        <w:t xml:space="preserve"> och fungerar till stora delar </w:t>
      </w:r>
      <w:r w:rsidR="001557E8" w:rsidRPr="00ED3B5E">
        <w:rPr>
          <w:rFonts w:ascii="Arial" w:hAnsi="Arial" w:cs="Arial"/>
          <w:color w:val="660033"/>
          <w:sz w:val="20"/>
          <w:szCs w:val="20"/>
        </w:rPr>
        <w:t>på i</w:t>
      </w:r>
      <w:r w:rsidR="000D7ABC" w:rsidRPr="00ED3B5E">
        <w:rPr>
          <w:rFonts w:ascii="Arial" w:hAnsi="Arial" w:cs="Arial"/>
          <w:color w:val="660033"/>
          <w:sz w:val="20"/>
          <w:szCs w:val="20"/>
        </w:rPr>
        <w:t xml:space="preserve">nstitutionen/motsvarande  </w:t>
      </w:r>
    </w:p>
    <w:p w14:paraId="7333B53C" w14:textId="77777777" w:rsidR="00B45D0C" w:rsidRPr="00ED3B5E" w:rsidRDefault="006C4A0D" w:rsidP="002D606B">
      <w:pPr>
        <w:rPr>
          <w:rFonts w:ascii="Arial" w:hAnsi="Arial" w:cs="Arial"/>
          <w:color w:val="660033"/>
          <w:sz w:val="20"/>
          <w:szCs w:val="20"/>
        </w:rPr>
      </w:pPr>
      <w:r w:rsidRPr="00ED3B5E">
        <w:rPr>
          <w:rFonts w:ascii="Arial" w:hAnsi="Arial" w:cs="Arial"/>
          <w:color w:val="660033"/>
          <w:sz w:val="20"/>
          <w:szCs w:val="20"/>
        </w:rPr>
        <w:t>4=</w:t>
      </w:r>
      <w:r w:rsidR="00B45D0C" w:rsidRPr="00ED3B5E">
        <w:rPr>
          <w:rFonts w:ascii="Arial" w:hAnsi="Arial" w:cs="Arial"/>
          <w:color w:val="660033"/>
          <w:sz w:val="20"/>
          <w:szCs w:val="20"/>
        </w:rPr>
        <w:t xml:space="preserve"> Fungerar och används</w:t>
      </w:r>
      <w:r w:rsidR="005F544B" w:rsidRPr="00ED3B5E">
        <w:rPr>
          <w:rFonts w:ascii="Arial" w:hAnsi="Arial" w:cs="Arial"/>
          <w:color w:val="660033"/>
          <w:sz w:val="20"/>
          <w:szCs w:val="20"/>
        </w:rPr>
        <w:t xml:space="preserve">/genomförs aktivt, </w:t>
      </w:r>
      <w:r w:rsidR="000A5C31" w:rsidRPr="00ED3B5E">
        <w:rPr>
          <w:rFonts w:ascii="Arial" w:hAnsi="Arial" w:cs="Arial"/>
          <w:color w:val="660033"/>
          <w:sz w:val="20"/>
          <w:szCs w:val="20"/>
        </w:rPr>
        <w:t>uppdatera</w:t>
      </w:r>
      <w:r w:rsidR="005F544B" w:rsidRPr="00ED3B5E">
        <w:rPr>
          <w:rFonts w:ascii="Arial" w:hAnsi="Arial" w:cs="Arial"/>
          <w:color w:val="660033"/>
          <w:sz w:val="20"/>
          <w:szCs w:val="20"/>
        </w:rPr>
        <w:t>s</w:t>
      </w:r>
      <w:r w:rsidR="000A5C31" w:rsidRPr="00ED3B5E">
        <w:rPr>
          <w:rFonts w:ascii="Arial" w:hAnsi="Arial" w:cs="Arial"/>
          <w:color w:val="660033"/>
          <w:sz w:val="20"/>
          <w:szCs w:val="20"/>
        </w:rPr>
        <w:t xml:space="preserve">, </w:t>
      </w:r>
      <w:r w:rsidR="00B45D0C" w:rsidRPr="00ED3B5E">
        <w:rPr>
          <w:rFonts w:ascii="Arial" w:hAnsi="Arial" w:cs="Arial"/>
          <w:color w:val="660033"/>
          <w:sz w:val="20"/>
          <w:szCs w:val="20"/>
        </w:rPr>
        <w:t xml:space="preserve">ger resultat </w:t>
      </w:r>
      <w:r w:rsidR="001557E8" w:rsidRPr="00ED3B5E">
        <w:rPr>
          <w:rFonts w:ascii="Arial" w:hAnsi="Arial" w:cs="Arial"/>
          <w:color w:val="660033"/>
          <w:sz w:val="20"/>
          <w:szCs w:val="20"/>
        </w:rPr>
        <w:t>för i</w:t>
      </w:r>
      <w:r w:rsidR="000D7ABC" w:rsidRPr="00ED3B5E">
        <w:rPr>
          <w:rFonts w:ascii="Arial" w:hAnsi="Arial" w:cs="Arial"/>
          <w:color w:val="660033"/>
          <w:sz w:val="20"/>
          <w:szCs w:val="20"/>
        </w:rPr>
        <w:t xml:space="preserve">nstitutionen/motsvarande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5347"/>
        <w:gridCol w:w="828"/>
        <w:gridCol w:w="1048"/>
        <w:gridCol w:w="828"/>
        <w:gridCol w:w="828"/>
        <w:gridCol w:w="4652"/>
      </w:tblGrid>
      <w:tr w:rsidR="00B259C8" w:rsidRPr="006C3D7A" w14:paraId="1D5F92A9" w14:textId="77777777" w:rsidTr="0052779A">
        <w:tc>
          <w:tcPr>
            <w:tcW w:w="6204" w:type="dxa"/>
            <w:gridSpan w:val="2"/>
            <w:vMerge w:val="restart"/>
            <w:shd w:val="clear" w:color="auto" w:fill="660066"/>
          </w:tcPr>
          <w:p w14:paraId="21BCBEDB" w14:textId="77777777" w:rsidR="00B259C8" w:rsidRPr="006C3D7A" w:rsidRDefault="00B259C8" w:rsidP="002D606B">
            <w:pPr>
              <w:rPr>
                <w:rFonts w:ascii="Arial" w:hAnsi="Arial" w:cs="Arial"/>
                <w:sz w:val="16"/>
                <w:szCs w:val="16"/>
              </w:rPr>
            </w:pPr>
            <w:r w:rsidRPr="006C3D7A">
              <w:rPr>
                <w:rFonts w:ascii="Arial" w:hAnsi="Arial" w:cs="Arial"/>
                <w:sz w:val="24"/>
              </w:rPr>
              <w:t xml:space="preserve">                 </w:t>
            </w:r>
          </w:p>
          <w:p w14:paraId="60F28BEF" w14:textId="77777777" w:rsidR="006E0020" w:rsidRDefault="00A93B21" w:rsidP="002D606B">
            <w:pPr>
              <w:rPr>
                <w:rFonts w:ascii="Arial" w:hAnsi="Arial" w:cs="Arial"/>
                <w:sz w:val="8"/>
                <w:szCs w:val="8"/>
              </w:rPr>
            </w:pPr>
            <w:r w:rsidRPr="006E0020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  <w:p w14:paraId="53EF2863" w14:textId="77777777" w:rsidR="00B259C8" w:rsidRPr="006E0020" w:rsidRDefault="006E0020" w:rsidP="002D606B">
            <w:pPr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         </w:t>
            </w:r>
            <w:r w:rsidR="00B259C8" w:rsidRPr="006E0020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Områden att </w:t>
            </w:r>
            <w:r w:rsidR="00A93B21" w:rsidRPr="006E0020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följa upp och </w:t>
            </w:r>
            <w:r w:rsidR="00B259C8" w:rsidRPr="006E0020">
              <w:rPr>
                <w:rFonts w:ascii="Arial" w:hAnsi="Arial" w:cs="Arial"/>
                <w:b/>
                <w:color w:val="FFFFFF"/>
                <w:sz w:val="26"/>
                <w:szCs w:val="26"/>
              </w:rPr>
              <w:t>bedöma i SAM</w:t>
            </w:r>
          </w:p>
          <w:p w14:paraId="18ED52A2" w14:textId="77777777" w:rsidR="00B259C8" w:rsidRPr="006C3D7A" w:rsidRDefault="00B259C8" w:rsidP="002D60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gridSpan w:val="4"/>
            <w:shd w:val="clear" w:color="auto" w:fill="660066"/>
          </w:tcPr>
          <w:p w14:paraId="6387BD35" w14:textId="77777777" w:rsidR="00B259C8" w:rsidRPr="006C3D7A" w:rsidRDefault="00B259C8" w:rsidP="002D606B">
            <w:pPr>
              <w:rPr>
                <w:rFonts w:ascii="Arial" w:hAnsi="Arial" w:cs="Arial"/>
                <w:sz w:val="16"/>
                <w:szCs w:val="16"/>
              </w:rPr>
            </w:pPr>
            <w:r w:rsidRPr="006C3D7A">
              <w:rPr>
                <w:rFonts w:ascii="Arial" w:hAnsi="Arial" w:cs="Arial"/>
                <w:sz w:val="24"/>
              </w:rPr>
              <w:t xml:space="preserve">     </w:t>
            </w:r>
          </w:p>
          <w:p w14:paraId="69728879" w14:textId="77777777" w:rsidR="00B259C8" w:rsidRPr="006E0020" w:rsidRDefault="00B259C8" w:rsidP="002D606B">
            <w:pPr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6C3D7A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6E0020">
              <w:rPr>
                <w:rFonts w:ascii="Arial" w:hAnsi="Arial" w:cs="Arial"/>
                <w:b/>
                <w:color w:val="FFFFFF"/>
                <w:sz w:val="26"/>
                <w:szCs w:val="26"/>
              </w:rPr>
              <w:t>Bedömning</w:t>
            </w:r>
          </w:p>
        </w:tc>
        <w:tc>
          <w:tcPr>
            <w:tcW w:w="5670" w:type="dxa"/>
            <w:vMerge w:val="restart"/>
            <w:shd w:val="clear" w:color="auto" w:fill="660066"/>
          </w:tcPr>
          <w:p w14:paraId="69EA6B36" w14:textId="77777777" w:rsidR="00B259C8" w:rsidRPr="006C3D7A" w:rsidRDefault="00B259C8" w:rsidP="002D606B">
            <w:pPr>
              <w:rPr>
                <w:rFonts w:ascii="Arial" w:hAnsi="Arial" w:cs="Arial"/>
                <w:sz w:val="16"/>
                <w:szCs w:val="16"/>
              </w:rPr>
            </w:pPr>
            <w:r w:rsidRPr="006C3D7A">
              <w:rPr>
                <w:rFonts w:ascii="Arial" w:hAnsi="Arial" w:cs="Arial"/>
                <w:sz w:val="24"/>
              </w:rPr>
              <w:t xml:space="preserve">           </w:t>
            </w:r>
          </w:p>
          <w:p w14:paraId="611FEDFA" w14:textId="77777777" w:rsidR="006E0020" w:rsidRDefault="00B259C8" w:rsidP="006E002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A342F3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</w:p>
          <w:p w14:paraId="20F97739" w14:textId="77777777" w:rsidR="00B259C8" w:rsidRPr="006E0020" w:rsidRDefault="006E0020" w:rsidP="006E0020">
            <w:pPr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 xml:space="preserve">              </w:t>
            </w:r>
            <w:r w:rsidR="00B259C8" w:rsidRPr="00A342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59C8" w:rsidRPr="006E0020">
              <w:rPr>
                <w:rFonts w:ascii="Arial" w:hAnsi="Arial" w:cs="Arial"/>
                <w:b/>
                <w:color w:val="FFFFFF"/>
                <w:sz w:val="26"/>
                <w:szCs w:val="26"/>
              </w:rPr>
              <w:t>Kommentarer och ev. åtgärder</w:t>
            </w:r>
          </w:p>
        </w:tc>
      </w:tr>
      <w:tr w:rsidR="00B259C8" w:rsidRPr="006C3D7A" w14:paraId="2FA01B01" w14:textId="77777777" w:rsidTr="006C3D7A">
        <w:tc>
          <w:tcPr>
            <w:tcW w:w="6204" w:type="dxa"/>
            <w:gridSpan w:val="2"/>
            <w:vMerge/>
            <w:shd w:val="clear" w:color="auto" w:fill="auto"/>
          </w:tcPr>
          <w:p w14:paraId="768A25C6" w14:textId="77777777" w:rsidR="00B259C8" w:rsidRPr="006C3D7A" w:rsidRDefault="00B259C8" w:rsidP="00B259C8">
            <w:pPr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  <w:tc>
          <w:tcPr>
            <w:tcW w:w="567" w:type="dxa"/>
            <w:shd w:val="clear" w:color="auto" w:fill="FF0000"/>
          </w:tcPr>
          <w:p w14:paraId="2CD8089A" w14:textId="77777777" w:rsidR="00B259C8" w:rsidRDefault="00B259C8" w:rsidP="002D606B">
            <w:pPr>
              <w:rPr>
                <w:rFonts w:ascii="Arial" w:hAnsi="Arial" w:cs="Arial"/>
                <w:b/>
                <w:color w:val="1C1C1C"/>
                <w:sz w:val="24"/>
              </w:rPr>
            </w:pPr>
            <w:r w:rsidRPr="006C3D7A">
              <w:rPr>
                <w:rFonts w:ascii="Arial" w:hAnsi="Arial" w:cs="Arial"/>
                <w:b/>
                <w:color w:val="1C1C1C"/>
                <w:sz w:val="24"/>
              </w:rPr>
              <w:t xml:space="preserve">    1</w:t>
            </w:r>
          </w:p>
          <w:p w14:paraId="76CED688" w14:textId="77777777" w:rsidR="00912E8B" w:rsidRPr="00DD5E19" w:rsidRDefault="00912E8B" w:rsidP="002D606B">
            <w:pPr>
              <w:rPr>
                <w:rFonts w:ascii="Arial" w:hAnsi="Arial" w:cs="Arial"/>
                <w:color w:val="FFFFFF"/>
                <w:szCs w:val="22"/>
              </w:rPr>
            </w:pPr>
            <w:r w:rsidRPr="00DD5E19">
              <w:rPr>
                <w:rFonts w:ascii="Arial" w:hAnsi="Arial" w:cs="Arial"/>
                <w:color w:val="FFFFFF"/>
                <w:szCs w:val="22"/>
              </w:rPr>
              <w:t xml:space="preserve"> (rö</w:t>
            </w:r>
            <w:r w:rsidR="006E0020" w:rsidRPr="00DD5E19">
              <w:rPr>
                <w:rFonts w:ascii="Arial" w:hAnsi="Arial" w:cs="Arial"/>
                <w:color w:val="FFFFFF"/>
                <w:szCs w:val="22"/>
              </w:rPr>
              <w:t>d</w:t>
            </w:r>
            <w:r w:rsidRPr="00DD5E19">
              <w:rPr>
                <w:rFonts w:ascii="Arial" w:hAnsi="Arial" w:cs="Arial"/>
                <w:color w:val="FFFFFF"/>
                <w:szCs w:val="22"/>
              </w:rPr>
              <w:t>)</w:t>
            </w:r>
          </w:p>
        </w:tc>
        <w:tc>
          <w:tcPr>
            <w:tcW w:w="567" w:type="dxa"/>
            <w:shd w:val="clear" w:color="auto" w:fill="FFC000"/>
          </w:tcPr>
          <w:p w14:paraId="78091065" w14:textId="77777777" w:rsidR="00B259C8" w:rsidRDefault="00B259C8" w:rsidP="002D606B">
            <w:pPr>
              <w:rPr>
                <w:rFonts w:ascii="Arial" w:hAnsi="Arial" w:cs="Arial"/>
                <w:b/>
                <w:color w:val="1C1C1C"/>
                <w:sz w:val="24"/>
              </w:rPr>
            </w:pPr>
            <w:r w:rsidRPr="006C3D7A">
              <w:rPr>
                <w:rFonts w:ascii="Arial" w:hAnsi="Arial" w:cs="Arial"/>
                <w:b/>
                <w:color w:val="1C1C1C"/>
                <w:sz w:val="24"/>
              </w:rPr>
              <w:t xml:space="preserve">    2</w:t>
            </w:r>
          </w:p>
          <w:p w14:paraId="0EC6EF9A" w14:textId="77777777" w:rsidR="00912E8B" w:rsidRPr="00912E8B" w:rsidRDefault="00912E8B" w:rsidP="002D606B">
            <w:pPr>
              <w:rPr>
                <w:rFonts w:ascii="Arial" w:hAnsi="Arial" w:cs="Arial"/>
                <w:color w:val="1C1C1C"/>
                <w:szCs w:val="22"/>
              </w:rPr>
            </w:pPr>
            <w:r w:rsidRPr="00912E8B">
              <w:rPr>
                <w:rFonts w:ascii="Arial" w:hAnsi="Arial" w:cs="Arial"/>
                <w:color w:val="1C1C1C"/>
                <w:szCs w:val="22"/>
              </w:rPr>
              <w:t>(orange)</w:t>
            </w:r>
          </w:p>
        </w:tc>
        <w:tc>
          <w:tcPr>
            <w:tcW w:w="567" w:type="dxa"/>
            <w:shd w:val="clear" w:color="auto" w:fill="FFFF00"/>
          </w:tcPr>
          <w:p w14:paraId="00E292A2" w14:textId="77777777" w:rsidR="00B259C8" w:rsidRDefault="00B259C8" w:rsidP="002D606B">
            <w:pPr>
              <w:rPr>
                <w:rFonts w:ascii="Arial" w:hAnsi="Arial" w:cs="Arial"/>
                <w:b/>
                <w:color w:val="1C1C1C"/>
                <w:sz w:val="24"/>
              </w:rPr>
            </w:pPr>
            <w:r w:rsidRPr="006C3D7A">
              <w:rPr>
                <w:rFonts w:ascii="Arial" w:hAnsi="Arial" w:cs="Arial"/>
                <w:b/>
                <w:color w:val="1C1C1C"/>
                <w:sz w:val="24"/>
              </w:rPr>
              <w:t xml:space="preserve">    3</w:t>
            </w:r>
          </w:p>
          <w:p w14:paraId="0F20005C" w14:textId="77777777" w:rsidR="00912E8B" w:rsidRPr="006C3D7A" w:rsidRDefault="006E0020" w:rsidP="002D606B">
            <w:pPr>
              <w:rPr>
                <w:rFonts w:ascii="Arial" w:hAnsi="Arial" w:cs="Arial"/>
                <w:b/>
                <w:color w:val="1C1C1C"/>
                <w:sz w:val="24"/>
              </w:rPr>
            </w:pPr>
            <w:r>
              <w:rPr>
                <w:rFonts w:ascii="Arial" w:hAnsi="Arial" w:cs="Arial"/>
                <w:color w:val="1C1C1C"/>
                <w:szCs w:val="22"/>
              </w:rPr>
              <w:t xml:space="preserve"> (gul</w:t>
            </w:r>
            <w:r w:rsidR="00912E8B" w:rsidRPr="00912E8B">
              <w:rPr>
                <w:rFonts w:ascii="Arial" w:hAnsi="Arial" w:cs="Arial"/>
                <w:color w:val="1C1C1C"/>
                <w:szCs w:val="22"/>
              </w:rPr>
              <w:t>)</w:t>
            </w:r>
          </w:p>
        </w:tc>
        <w:tc>
          <w:tcPr>
            <w:tcW w:w="567" w:type="dxa"/>
            <w:shd w:val="clear" w:color="auto" w:fill="92D050"/>
          </w:tcPr>
          <w:p w14:paraId="59BA830B" w14:textId="77777777" w:rsidR="00B259C8" w:rsidRDefault="00B259C8" w:rsidP="002D606B">
            <w:pPr>
              <w:rPr>
                <w:rFonts w:ascii="Arial" w:hAnsi="Arial" w:cs="Arial"/>
                <w:b/>
                <w:color w:val="1C1C1C"/>
                <w:sz w:val="24"/>
              </w:rPr>
            </w:pPr>
            <w:r w:rsidRPr="006C3D7A">
              <w:rPr>
                <w:rFonts w:ascii="Arial" w:hAnsi="Arial" w:cs="Arial"/>
                <w:b/>
                <w:color w:val="1C1C1C"/>
                <w:sz w:val="24"/>
              </w:rPr>
              <w:t xml:space="preserve">   4</w:t>
            </w:r>
          </w:p>
          <w:p w14:paraId="6342161F" w14:textId="77777777" w:rsidR="00912E8B" w:rsidRPr="00912E8B" w:rsidRDefault="006E0020" w:rsidP="002D606B">
            <w:pPr>
              <w:rPr>
                <w:rFonts w:ascii="Arial" w:hAnsi="Arial" w:cs="Arial"/>
                <w:color w:val="1C1C1C"/>
                <w:szCs w:val="22"/>
              </w:rPr>
            </w:pPr>
            <w:r>
              <w:rPr>
                <w:rFonts w:ascii="Arial" w:hAnsi="Arial" w:cs="Arial"/>
                <w:color w:val="1C1C1C"/>
                <w:szCs w:val="22"/>
              </w:rPr>
              <w:t>(grön</w:t>
            </w:r>
            <w:r w:rsidR="00912E8B" w:rsidRPr="00912E8B">
              <w:rPr>
                <w:rFonts w:ascii="Arial" w:hAnsi="Arial" w:cs="Arial"/>
                <w:color w:val="1C1C1C"/>
                <w:szCs w:val="22"/>
              </w:rPr>
              <w:t>)</w:t>
            </w:r>
          </w:p>
        </w:tc>
        <w:tc>
          <w:tcPr>
            <w:tcW w:w="5670" w:type="dxa"/>
            <w:vMerge/>
            <w:shd w:val="clear" w:color="auto" w:fill="auto"/>
          </w:tcPr>
          <w:p w14:paraId="7957929A" w14:textId="77777777" w:rsidR="00B259C8" w:rsidRPr="006C3D7A" w:rsidRDefault="00B259C8" w:rsidP="002D606B">
            <w:pPr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</w:tr>
      <w:tr w:rsidR="00DC212D" w:rsidRPr="006C3D7A" w14:paraId="16363667" w14:textId="77777777" w:rsidTr="006C3D7A">
        <w:tc>
          <w:tcPr>
            <w:tcW w:w="392" w:type="dxa"/>
            <w:shd w:val="clear" w:color="auto" w:fill="auto"/>
          </w:tcPr>
          <w:p w14:paraId="2C38AEFC" w14:textId="77777777" w:rsidR="00DC212D" w:rsidRPr="006D6AAB" w:rsidRDefault="00B259C8" w:rsidP="002D606B">
            <w:pPr>
              <w:rPr>
                <w:rFonts w:ascii="Arial" w:hAnsi="Arial" w:cs="Arial"/>
                <w:szCs w:val="22"/>
              </w:rPr>
            </w:pPr>
            <w:r w:rsidRPr="006D6AAB">
              <w:rPr>
                <w:rFonts w:ascii="Arial" w:hAnsi="Arial" w:cs="Arial"/>
                <w:szCs w:val="22"/>
              </w:rPr>
              <w:t>1</w:t>
            </w:r>
            <w:r w:rsidR="001D5F9B">
              <w:rPr>
                <w:rFonts w:ascii="Arial" w:hAnsi="Arial" w:cs="Arial"/>
                <w:szCs w:val="22"/>
              </w:rPr>
              <w:t>a</w:t>
            </w:r>
          </w:p>
        </w:tc>
        <w:tc>
          <w:tcPr>
            <w:tcW w:w="5812" w:type="dxa"/>
            <w:shd w:val="clear" w:color="auto" w:fill="auto"/>
          </w:tcPr>
          <w:p w14:paraId="159DC72D" w14:textId="77777777" w:rsidR="00B259C8" w:rsidRDefault="00B259C8" w:rsidP="00B259C8">
            <w:pPr>
              <w:rPr>
                <w:rFonts w:ascii="Arial" w:hAnsi="Arial" w:cs="Arial"/>
                <w:szCs w:val="22"/>
              </w:rPr>
            </w:pPr>
            <w:r w:rsidRPr="006C3D7A">
              <w:rPr>
                <w:rFonts w:ascii="Arial" w:hAnsi="Arial" w:cs="Arial"/>
                <w:szCs w:val="22"/>
              </w:rPr>
              <w:t>Samverkan i arbetsmiljöarbetet mellan chefer, skyddsombud/studerandesk</w:t>
            </w:r>
            <w:r w:rsidR="0075063A">
              <w:rPr>
                <w:rFonts w:ascii="Arial" w:hAnsi="Arial" w:cs="Arial"/>
                <w:szCs w:val="22"/>
              </w:rPr>
              <w:t>yddsombud och andra medarbetare</w:t>
            </w:r>
            <w:r w:rsidRPr="006C3D7A">
              <w:rPr>
                <w:rFonts w:ascii="Arial" w:hAnsi="Arial" w:cs="Arial"/>
                <w:szCs w:val="22"/>
              </w:rPr>
              <w:t xml:space="preserve"> </w:t>
            </w:r>
            <w:r w:rsidR="00F64D4E">
              <w:rPr>
                <w:rFonts w:ascii="Arial" w:hAnsi="Arial" w:cs="Arial"/>
                <w:szCs w:val="22"/>
              </w:rPr>
              <w:t>(4 §)</w:t>
            </w:r>
          </w:p>
          <w:p w14:paraId="60EEC3B7" w14:textId="77777777" w:rsidR="0052779A" w:rsidRPr="006C3D7A" w:rsidRDefault="0052779A" w:rsidP="00B259C8">
            <w:pPr>
              <w:rPr>
                <w:rFonts w:ascii="Arial" w:hAnsi="Arial" w:cs="Arial"/>
                <w:szCs w:val="22"/>
              </w:rPr>
            </w:pPr>
          </w:p>
          <w:p w14:paraId="42D7306D" w14:textId="77777777" w:rsidR="00DC212D" w:rsidRPr="006C3D7A" w:rsidRDefault="00DC212D" w:rsidP="002D606B">
            <w:pPr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69A37B" w14:textId="17693BA7" w:rsidR="00DC212D" w:rsidRPr="004924BD" w:rsidRDefault="00B259C8" w:rsidP="002426F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="002426FB">
              <w:rPr>
                <w:rFonts w:ascii="Arial" w:hAnsi="Arial" w:cs="Arial"/>
                <w:szCs w:val="22"/>
              </w:rPr>
              <w:t> </w:t>
            </w:r>
            <w:r w:rsidR="002426FB">
              <w:rPr>
                <w:rFonts w:ascii="Arial" w:hAnsi="Arial" w:cs="Arial"/>
                <w:szCs w:val="22"/>
              </w:rPr>
              <w:t> </w:t>
            </w:r>
            <w:r w:rsidR="002426FB">
              <w:rPr>
                <w:rFonts w:ascii="Arial" w:hAnsi="Arial" w:cs="Arial"/>
                <w:szCs w:val="22"/>
              </w:rPr>
              <w:t> </w:t>
            </w:r>
            <w:r w:rsidR="002426FB">
              <w:rPr>
                <w:rFonts w:ascii="Arial" w:hAnsi="Arial" w:cs="Arial"/>
                <w:szCs w:val="22"/>
              </w:rPr>
              <w:t> </w:t>
            </w:r>
            <w:r w:rsidR="002426FB">
              <w:rPr>
                <w:rFonts w:ascii="Arial" w:hAnsi="Arial" w:cs="Arial"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</w:tc>
        <w:tc>
          <w:tcPr>
            <w:tcW w:w="567" w:type="dxa"/>
            <w:shd w:val="clear" w:color="auto" w:fill="auto"/>
          </w:tcPr>
          <w:p w14:paraId="73B1965F" w14:textId="609211A0" w:rsidR="00DC212D" w:rsidRPr="004924BD" w:rsidRDefault="00B259C8" w:rsidP="002426F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="002426FB">
              <w:rPr>
                <w:rFonts w:ascii="Arial" w:hAnsi="Arial" w:cs="Arial"/>
                <w:szCs w:val="22"/>
              </w:rPr>
              <w:t> </w:t>
            </w:r>
            <w:r w:rsidR="002426FB">
              <w:rPr>
                <w:rFonts w:ascii="Arial" w:hAnsi="Arial" w:cs="Arial"/>
                <w:szCs w:val="22"/>
              </w:rPr>
              <w:t> </w:t>
            </w:r>
            <w:r w:rsidR="002426FB">
              <w:rPr>
                <w:rFonts w:ascii="Arial" w:hAnsi="Arial" w:cs="Arial"/>
                <w:szCs w:val="22"/>
              </w:rPr>
              <w:t> </w:t>
            </w:r>
            <w:r w:rsidR="002426FB">
              <w:rPr>
                <w:rFonts w:ascii="Arial" w:hAnsi="Arial" w:cs="Arial"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EE2C1E7" w14:textId="3DF1A6DC" w:rsidR="00DC212D" w:rsidRPr="004924BD" w:rsidRDefault="00B259C8" w:rsidP="002426F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="002426FB">
              <w:rPr>
                <w:rFonts w:ascii="Arial" w:hAnsi="Arial" w:cs="Arial"/>
                <w:szCs w:val="22"/>
              </w:rPr>
              <w:t> </w:t>
            </w:r>
            <w:r w:rsidR="002426FB">
              <w:rPr>
                <w:rFonts w:ascii="Arial" w:hAnsi="Arial" w:cs="Arial"/>
                <w:szCs w:val="22"/>
              </w:rPr>
              <w:t> </w:t>
            </w:r>
            <w:r w:rsidR="002426FB">
              <w:rPr>
                <w:rFonts w:ascii="Arial" w:hAnsi="Arial" w:cs="Arial"/>
                <w:szCs w:val="22"/>
              </w:rPr>
              <w:t> </w:t>
            </w:r>
            <w:r w:rsidR="002426FB">
              <w:rPr>
                <w:rFonts w:ascii="Arial" w:hAnsi="Arial" w:cs="Arial"/>
                <w:szCs w:val="22"/>
              </w:rPr>
              <w:t> </w:t>
            </w:r>
            <w:r w:rsidR="002426FB">
              <w:rPr>
                <w:rFonts w:ascii="Arial" w:hAnsi="Arial" w:cs="Arial"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C35C3D0" w14:textId="77777777" w:rsidR="00DC212D" w:rsidRPr="004924BD" w:rsidRDefault="00B259C8" w:rsidP="00FB3B5C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5A5D702" w14:textId="77777777" w:rsidR="00DC212D" w:rsidRPr="004924BD" w:rsidRDefault="00B259C8" w:rsidP="00FB3B5C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D5F9B" w:rsidRPr="006C3D7A" w14:paraId="25976DA4" w14:textId="77777777" w:rsidTr="006C3D7A">
        <w:tc>
          <w:tcPr>
            <w:tcW w:w="392" w:type="dxa"/>
            <w:shd w:val="clear" w:color="auto" w:fill="auto"/>
          </w:tcPr>
          <w:p w14:paraId="38D1DC9E" w14:textId="77777777" w:rsidR="001D5F9B" w:rsidRPr="006D6AAB" w:rsidRDefault="001D5F9B" w:rsidP="002D606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1b</w:t>
            </w:r>
          </w:p>
        </w:tc>
        <w:tc>
          <w:tcPr>
            <w:tcW w:w="5812" w:type="dxa"/>
            <w:shd w:val="clear" w:color="auto" w:fill="auto"/>
          </w:tcPr>
          <w:p w14:paraId="66097303" w14:textId="77777777" w:rsidR="001D5F9B" w:rsidRDefault="001D5F9B" w:rsidP="00B259C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SAM är en naturlig del i verksamheten</w:t>
            </w:r>
            <w:r w:rsidR="00AC622D">
              <w:rPr>
                <w:rFonts w:ascii="Arial" w:hAnsi="Arial" w:cs="Arial"/>
                <w:szCs w:val="22"/>
              </w:rPr>
              <w:t xml:space="preserve"> och omfattar </w:t>
            </w:r>
            <w:r w:rsidR="00F965D0" w:rsidRPr="00A342F3">
              <w:rPr>
                <w:rFonts w:ascii="Arial" w:hAnsi="Arial" w:cs="Arial"/>
                <w:szCs w:val="22"/>
              </w:rPr>
              <w:t>fysiska</w:t>
            </w:r>
            <w:r w:rsidR="00F965D0">
              <w:rPr>
                <w:rFonts w:ascii="Arial" w:hAnsi="Arial" w:cs="Arial"/>
                <w:szCs w:val="22"/>
              </w:rPr>
              <w:t>, kemiska, biologiska, organisatoriska</w:t>
            </w:r>
            <w:r w:rsidR="00F965D0" w:rsidRPr="00A342F3">
              <w:rPr>
                <w:rFonts w:ascii="Arial" w:hAnsi="Arial" w:cs="Arial"/>
                <w:szCs w:val="22"/>
              </w:rPr>
              <w:t xml:space="preserve"> och </w:t>
            </w:r>
            <w:r w:rsidR="00F965D0">
              <w:rPr>
                <w:rFonts w:ascii="Arial" w:hAnsi="Arial" w:cs="Arial"/>
                <w:szCs w:val="22"/>
              </w:rPr>
              <w:t xml:space="preserve">sociala </w:t>
            </w:r>
            <w:r w:rsidR="00453AF4">
              <w:rPr>
                <w:rFonts w:ascii="Arial" w:hAnsi="Arial" w:cs="Arial"/>
                <w:szCs w:val="22"/>
              </w:rPr>
              <w:t>arbetsmiljöförhållanden</w:t>
            </w:r>
            <w:r>
              <w:rPr>
                <w:rFonts w:ascii="Arial" w:hAnsi="Arial" w:cs="Arial"/>
                <w:szCs w:val="22"/>
              </w:rPr>
              <w:t xml:space="preserve"> (3 §)</w:t>
            </w:r>
          </w:p>
          <w:p w14:paraId="138E1D39" w14:textId="77777777" w:rsidR="001D5F9B" w:rsidRPr="006C3D7A" w:rsidRDefault="001D5F9B" w:rsidP="00B259C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03D319" w14:textId="77777777" w:rsidR="001D5F9B" w:rsidRPr="004924BD" w:rsidRDefault="001D5F9B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3C63330" w14:textId="77777777" w:rsidR="001D5F9B" w:rsidRPr="004924BD" w:rsidRDefault="001D5F9B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65A66864" w14:textId="77777777" w:rsidR="001D5F9B" w:rsidRPr="004924BD" w:rsidRDefault="001D5F9B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BFFA7C2" w14:textId="77777777" w:rsidR="001D5F9B" w:rsidRPr="004924BD" w:rsidRDefault="001D5F9B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59D398BD" w14:textId="77777777" w:rsidR="001D5F9B" w:rsidRPr="004924BD" w:rsidRDefault="001D5F9B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C212D" w:rsidRPr="006C3D7A" w14:paraId="56996E16" w14:textId="77777777" w:rsidTr="006C3D7A">
        <w:tc>
          <w:tcPr>
            <w:tcW w:w="392" w:type="dxa"/>
            <w:shd w:val="clear" w:color="auto" w:fill="auto"/>
          </w:tcPr>
          <w:p w14:paraId="3D560465" w14:textId="77777777" w:rsidR="00DC212D" w:rsidRPr="006D6AAB" w:rsidRDefault="00B259C8" w:rsidP="002D606B">
            <w:pPr>
              <w:rPr>
                <w:rFonts w:ascii="Arial" w:hAnsi="Arial" w:cs="Arial"/>
                <w:szCs w:val="22"/>
              </w:rPr>
            </w:pPr>
            <w:r w:rsidRPr="006D6AAB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27F36C09" w14:textId="77777777" w:rsidR="00DC212D" w:rsidRDefault="00754570" w:rsidP="002D606B">
            <w:pPr>
              <w:rPr>
                <w:rFonts w:ascii="Arial" w:hAnsi="Arial" w:cs="Arial"/>
                <w:szCs w:val="22"/>
              </w:rPr>
            </w:pPr>
            <w:r w:rsidRPr="00754570">
              <w:rPr>
                <w:rFonts w:ascii="Arial" w:hAnsi="Arial" w:cs="Arial"/>
                <w:szCs w:val="22"/>
              </w:rPr>
              <w:t>Inhyrda medarbetare omfattas av SAM</w:t>
            </w:r>
            <w:r w:rsidR="00F64D4E">
              <w:rPr>
                <w:rFonts w:ascii="Arial" w:hAnsi="Arial" w:cs="Arial"/>
                <w:szCs w:val="22"/>
              </w:rPr>
              <w:t xml:space="preserve"> (1 §)</w:t>
            </w:r>
          </w:p>
          <w:p w14:paraId="40846AD7" w14:textId="77777777" w:rsidR="00C47638" w:rsidRPr="003A12CE" w:rsidRDefault="00C47638" w:rsidP="002D606B">
            <w:pPr>
              <w:rPr>
                <w:rFonts w:ascii="Arial" w:hAnsi="Arial" w:cs="Arial"/>
                <w:sz w:val="20"/>
                <w:szCs w:val="20"/>
              </w:rPr>
            </w:pPr>
            <w:r w:rsidRPr="003A12CE">
              <w:rPr>
                <w:rFonts w:ascii="Arial" w:hAnsi="Arial" w:cs="Arial"/>
                <w:sz w:val="20"/>
                <w:szCs w:val="20"/>
              </w:rPr>
              <w:t>(</w:t>
            </w:r>
            <w:r w:rsidR="003723CC" w:rsidRPr="003A12CE">
              <w:rPr>
                <w:rFonts w:ascii="Arial" w:hAnsi="Arial" w:cs="Arial"/>
                <w:sz w:val="20"/>
                <w:szCs w:val="20"/>
              </w:rPr>
              <w:t xml:space="preserve">ifylls endast </w:t>
            </w:r>
            <w:r w:rsidRPr="003A12CE">
              <w:rPr>
                <w:rFonts w:ascii="Arial" w:hAnsi="Arial" w:cs="Arial"/>
                <w:sz w:val="20"/>
                <w:szCs w:val="20"/>
              </w:rPr>
              <w:t>om ni har inhyrda medarbetare)</w:t>
            </w:r>
          </w:p>
          <w:p w14:paraId="33037E37" w14:textId="77777777" w:rsidR="00754570" w:rsidRPr="00754570" w:rsidRDefault="00754570" w:rsidP="002D606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80DE218" w14:textId="77777777" w:rsidR="00DC212D" w:rsidRPr="004924BD" w:rsidRDefault="006D6AAB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7A76B97" w14:textId="77777777" w:rsidR="00DC212D" w:rsidRPr="004924BD" w:rsidRDefault="00B259C8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CD75487" w14:textId="77777777" w:rsidR="00DC212D" w:rsidRPr="004924BD" w:rsidRDefault="00B259C8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BD27C42" w14:textId="77777777" w:rsidR="00DC212D" w:rsidRPr="004924BD" w:rsidRDefault="00B259C8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34F5D92D" w14:textId="77777777" w:rsidR="00DC212D" w:rsidRPr="004924BD" w:rsidRDefault="00B259C8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C212D" w:rsidRPr="006C3D7A" w14:paraId="04F3F6F8" w14:textId="77777777" w:rsidTr="006C3D7A">
        <w:tc>
          <w:tcPr>
            <w:tcW w:w="392" w:type="dxa"/>
            <w:shd w:val="clear" w:color="auto" w:fill="auto"/>
          </w:tcPr>
          <w:p w14:paraId="57211A8E" w14:textId="77777777" w:rsidR="00DC212D" w:rsidRPr="006D6AAB" w:rsidRDefault="00754570" w:rsidP="002D606B">
            <w:pPr>
              <w:rPr>
                <w:rFonts w:ascii="Arial" w:hAnsi="Arial" w:cs="Arial"/>
                <w:szCs w:val="22"/>
              </w:rPr>
            </w:pPr>
            <w:r w:rsidRPr="006D6AAB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2C04AE40" w14:textId="77777777" w:rsidR="0075063A" w:rsidRDefault="00C9519A" w:rsidP="00F64D4E">
            <w:pPr>
              <w:rPr>
                <w:rFonts w:ascii="Arial" w:hAnsi="Arial" w:cs="Arial"/>
                <w:szCs w:val="22"/>
              </w:rPr>
            </w:pPr>
            <w:r w:rsidRPr="00F64D4E">
              <w:rPr>
                <w:rFonts w:ascii="Arial" w:hAnsi="Arial" w:cs="Arial"/>
                <w:szCs w:val="22"/>
              </w:rPr>
              <w:t xml:space="preserve">Styrande och stödjande </w:t>
            </w:r>
            <w:r w:rsidR="004B2CD4">
              <w:rPr>
                <w:rFonts w:ascii="Arial" w:hAnsi="Arial" w:cs="Arial"/>
                <w:szCs w:val="22"/>
              </w:rPr>
              <w:t>arbetsmiljödokument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F64D4E">
              <w:rPr>
                <w:rFonts w:ascii="Arial" w:hAnsi="Arial" w:cs="Arial"/>
                <w:szCs w:val="22"/>
              </w:rPr>
              <w:t xml:space="preserve">(5 §) </w:t>
            </w:r>
          </w:p>
          <w:p w14:paraId="4A9D9FF8" w14:textId="77777777" w:rsidR="00C9519A" w:rsidRPr="00F64D4E" w:rsidRDefault="00C9519A" w:rsidP="00F64D4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C0EDB51" w14:textId="77777777" w:rsidR="00DC212D" w:rsidRPr="004924BD" w:rsidRDefault="00754570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1006D53" w14:textId="77777777" w:rsidR="00DC212D" w:rsidRPr="004924BD" w:rsidRDefault="00754570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86EB3CA" w14:textId="77777777" w:rsidR="00DC212D" w:rsidRPr="004924BD" w:rsidRDefault="00754570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9F40D6D" w14:textId="77777777" w:rsidR="00DC212D" w:rsidRPr="004924BD" w:rsidRDefault="00754570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2B3C0B0" w14:textId="77777777" w:rsidR="00DC212D" w:rsidRPr="004924BD" w:rsidRDefault="00754570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C212D" w:rsidRPr="006C3D7A" w14:paraId="48798C1E" w14:textId="77777777" w:rsidTr="006C3D7A">
        <w:tc>
          <w:tcPr>
            <w:tcW w:w="392" w:type="dxa"/>
            <w:shd w:val="clear" w:color="auto" w:fill="auto"/>
          </w:tcPr>
          <w:p w14:paraId="1E564DC8" w14:textId="77777777" w:rsidR="00DC212D" w:rsidRPr="006D6AAB" w:rsidRDefault="00754570" w:rsidP="002D606B">
            <w:pPr>
              <w:rPr>
                <w:rFonts w:ascii="Arial" w:hAnsi="Arial" w:cs="Arial"/>
                <w:szCs w:val="22"/>
              </w:rPr>
            </w:pPr>
            <w:r w:rsidRPr="006D6AAB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6FF2A248" w14:textId="77777777" w:rsidR="00850155" w:rsidRDefault="00012616" w:rsidP="00D635D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Delegering (fördelning)</w:t>
            </w:r>
            <w:r w:rsidR="00850155" w:rsidRPr="00850155">
              <w:rPr>
                <w:rFonts w:ascii="Arial" w:hAnsi="Arial" w:cs="Arial"/>
                <w:szCs w:val="22"/>
              </w:rPr>
              <w:t xml:space="preserve"> av arbetsmiljöuppgifter</w:t>
            </w:r>
            <w:r w:rsidR="004924BD">
              <w:rPr>
                <w:rFonts w:ascii="Arial" w:hAnsi="Arial" w:cs="Arial"/>
                <w:szCs w:val="22"/>
              </w:rPr>
              <w:t xml:space="preserve"> till </w:t>
            </w:r>
            <w:r w:rsidR="000C5155">
              <w:rPr>
                <w:rFonts w:ascii="Arial" w:hAnsi="Arial" w:cs="Arial"/>
                <w:szCs w:val="22"/>
              </w:rPr>
              <w:t xml:space="preserve">chefer och anställda </w:t>
            </w:r>
            <w:r w:rsidR="004924BD">
              <w:rPr>
                <w:rFonts w:ascii="Arial" w:hAnsi="Arial" w:cs="Arial"/>
                <w:szCs w:val="22"/>
              </w:rPr>
              <w:t>med funktionsansvar</w:t>
            </w:r>
            <w:r w:rsidR="00850155">
              <w:rPr>
                <w:rFonts w:ascii="Arial" w:hAnsi="Arial" w:cs="Arial"/>
                <w:szCs w:val="22"/>
              </w:rPr>
              <w:t xml:space="preserve"> (6 §)</w:t>
            </w:r>
          </w:p>
          <w:p w14:paraId="4A489FF0" w14:textId="77777777" w:rsidR="004B2CD4" w:rsidRPr="00850155" w:rsidRDefault="004B2CD4" w:rsidP="00D635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F2C96B9" w14:textId="77777777" w:rsidR="00DC212D" w:rsidRPr="004924BD" w:rsidRDefault="00754570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C9F1D8F" w14:textId="77777777" w:rsidR="00DC212D" w:rsidRPr="004924BD" w:rsidRDefault="00754570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F3DD570" w14:textId="77777777" w:rsidR="00DC212D" w:rsidRPr="004924BD" w:rsidRDefault="00754570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231DF09" w14:textId="77777777" w:rsidR="00DC212D" w:rsidRPr="004924BD" w:rsidRDefault="00754570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5E4642B2" w14:textId="77777777" w:rsidR="00DC212D" w:rsidRPr="004924BD" w:rsidRDefault="00754570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C212D" w:rsidRPr="006C3D7A" w14:paraId="0B1E795B" w14:textId="77777777" w:rsidTr="006C3D7A">
        <w:tc>
          <w:tcPr>
            <w:tcW w:w="392" w:type="dxa"/>
            <w:shd w:val="clear" w:color="auto" w:fill="auto"/>
          </w:tcPr>
          <w:p w14:paraId="7A01327D" w14:textId="77777777" w:rsidR="00DC212D" w:rsidRPr="006D6AAB" w:rsidRDefault="00754570" w:rsidP="002D606B">
            <w:pPr>
              <w:rPr>
                <w:rFonts w:ascii="Arial" w:hAnsi="Arial" w:cs="Arial"/>
                <w:szCs w:val="22"/>
              </w:rPr>
            </w:pPr>
            <w:r w:rsidRPr="006D6AAB">
              <w:rPr>
                <w:rFonts w:ascii="Arial" w:hAnsi="Arial" w:cs="Arial"/>
                <w:szCs w:val="22"/>
              </w:rPr>
              <w:t>5</w:t>
            </w:r>
            <w:r w:rsidR="006D6AAB" w:rsidRPr="006D6AAB">
              <w:rPr>
                <w:rFonts w:ascii="Arial" w:hAnsi="Arial" w:cs="Arial"/>
                <w:szCs w:val="22"/>
              </w:rPr>
              <w:t>a</w:t>
            </w:r>
          </w:p>
        </w:tc>
        <w:tc>
          <w:tcPr>
            <w:tcW w:w="5812" w:type="dxa"/>
            <w:shd w:val="clear" w:color="auto" w:fill="auto"/>
          </w:tcPr>
          <w:p w14:paraId="1AFACC37" w14:textId="77777777" w:rsidR="00DC212D" w:rsidRDefault="00A342F3" w:rsidP="00A342F3">
            <w:pPr>
              <w:rPr>
                <w:rFonts w:ascii="Arial" w:hAnsi="Arial" w:cs="Arial"/>
                <w:szCs w:val="22"/>
              </w:rPr>
            </w:pPr>
            <w:r w:rsidRPr="00A342F3">
              <w:rPr>
                <w:rFonts w:ascii="Arial" w:hAnsi="Arial" w:cs="Arial"/>
                <w:szCs w:val="22"/>
              </w:rPr>
              <w:t>Kunskaper hos chefer och medarbetare kring arbetsmiljörisker (fysiska</w:t>
            </w:r>
            <w:r w:rsidR="00E30010">
              <w:rPr>
                <w:rFonts w:ascii="Arial" w:hAnsi="Arial" w:cs="Arial"/>
                <w:szCs w:val="22"/>
              </w:rPr>
              <w:t>,</w:t>
            </w:r>
            <w:r w:rsidR="00AC622D">
              <w:rPr>
                <w:rFonts w:ascii="Arial" w:hAnsi="Arial" w:cs="Arial"/>
                <w:szCs w:val="22"/>
              </w:rPr>
              <w:t xml:space="preserve"> kemiska, biologiska</w:t>
            </w:r>
            <w:r w:rsidR="00F965D0">
              <w:rPr>
                <w:rFonts w:ascii="Arial" w:hAnsi="Arial" w:cs="Arial"/>
                <w:szCs w:val="22"/>
              </w:rPr>
              <w:t>,</w:t>
            </w:r>
            <w:r w:rsidR="00E30010">
              <w:rPr>
                <w:rFonts w:ascii="Arial" w:hAnsi="Arial" w:cs="Arial"/>
                <w:szCs w:val="22"/>
              </w:rPr>
              <w:t xml:space="preserve"> organisatoriska</w:t>
            </w:r>
            <w:r w:rsidRPr="00A342F3">
              <w:rPr>
                <w:rFonts w:ascii="Arial" w:hAnsi="Arial" w:cs="Arial"/>
                <w:szCs w:val="22"/>
              </w:rPr>
              <w:t xml:space="preserve"> och </w:t>
            </w:r>
            <w:r w:rsidR="00E30010">
              <w:rPr>
                <w:rFonts w:ascii="Arial" w:hAnsi="Arial" w:cs="Arial"/>
                <w:szCs w:val="22"/>
              </w:rPr>
              <w:t>sociala</w:t>
            </w:r>
            <w:r w:rsidRPr="00A342F3">
              <w:rPr>
                <w:rFonts w:ascii="Arial" w:hAnsi="Arial" w:cs="Arial"/>
                <w:szCs w:val="22"/>
              </w:rPr>
              <w:t>) samt hur de ska hanteras.</w:t>
            </w:r>
            <w:r w:rsidR="006D6AAB">
              <w:rPr>
                <w:rFonts w:ascii="Arial" w:hAnsi="Arial" w:cs="Arial"/>
                <w:szCs w:val="22"/>
              </w:rPr>
              <w:t xml:space="preserve"> (7 §)</w:t>
            </w:r>
          </w:p>
          <w:p w14:paraId="2279158D" w14:textId="77777777" w:rsidR="006D6AAB" w:rsidRPr="00A342F3" w:rsidRDefault="006D6AAB" w:rsidP="00A342F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A3C8536" w14:textId="77777777" w:rsidR="00DC212D" w:rsidRPr="004924BD" w:rsidRDefault="00A342F3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ECF2AEE" w14:textId="77777777" w:rsidR="00DC212D" w:rsidRPr="004924BD" w:rsidRDefault="00A342F3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CAEBCCA" w14:textId="77777777" w:rsidR="00DC212D" w:rsidRPr="004924BD" w:rsidRDefault="00A342F3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68D3A12" w14:textId="77777777" w:rsidR="00DC212D" w:rsidRPr="004924BD" w:rsidRDefault="00A342F3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2F99038" w14:textId="77777777" w:rsidR="00DC212D" w:rsidRPr="004924BD" w:rsidRDefault="00A342F3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C212D" w:rsidRPr="006C3D7A" w14:paraId="060A9D77" w14:textId="77777777" w:rsidTr="006C3D7A">
        <w:tc>
          <w:tcPr>
            <w:tcW w:w="392" w:type="dxa"/>
            <w:shd w:val="clear" w:color="auto" w:fill="auto"/>
          </w:tcPr>
          <w:p w14:paraId="2B2256B3" w14:textId="77777777" w:rsidR="00DC212D" w:rsidRPr="006D6AAB" w:rsidRDefault="006D6AAB" w:rsidP="002D606B">
            <w:pPr>
              <w:rPr>
                <w:rFonts w:ascii="Arial" w:hAnsi="Arial" w:cs="Arial"/>
                <w:szCs w:val="22"/>
              </w:rPr>
            </w:pPr>
            <w:r w:rsidRPr="006D6AAB">
              <w:rPr>
                <w:rFonts w:ascii="Arial" w:hAnsi="Arial" w:cs="Arial"/>
                <w:szCs w:val="22"/>
              </w:rPr>
              <w:t>5b</w:t>
            </w:r>
          </w:p>
        </w:tc>
        <w:tc>
          <w:tcPr>
            <w:tcW w:w="5812" w:type="dxa"/>
            <w:shd w:val="clear" w:color="auto" w:fill="auto"/>
          </w:tcPr>
          <w:p w14:paraId="5F64E52C" w14:textId="77777777" w:rsidR="00DC212D" w:rsidRDefault="006D6AAB" w:rsidP="006D6AAB">
            <w:pPr>
              <w:rPr>
                <w:rFonts w:ascii="Arial" w:hAnsi="Arial" w:cs="Arial"/>
                <w:szCs w:val="22"/>
              </w:rPr>
            </w:pPr>
            <w:r w:rsidRPr="006D6AAB">
              <w:rPr>
                <w:rFonts w:ascii="Arial" w:hAnsi="Arial" w:cs="Arial"/>
                <w:szCs w:val="22"/>
              </w:rPr>
              <w:t>Introduktionen för nya medarbetare/studenter (avseende arbetsmiljöfaktorer)</w:t>
            </w:r>
          </w:p>
          <w:p w14:paraId="3CB8A226" w14:textId="77777777" w:rsidR="006D6AAB" w:rsidRPr="006D6AAB" w:rsidRDefault="006D6AAB" w:rsidP="006D6AA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316B7E" w14:textId="77777777" w:rsidR="00DC212D" w:rsidRPr="004924BD" w:rsidRDefault="006D6AAB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CF57287" w14:textId="77777777" w:rsidR="00DC212D" w:rsidRPr="004924BD" w:rsidRDefault="006D6AAB" w:rsidP="00FB3B5C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F376FE6" w14:textId="77777777" w:rsidR="00DC212D" w:rsidRPr="004924BD" w:rsidRDefault="006D6AAB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CCC8FA3" w14:textId="77777777" w:rsidR="00DC212D" w:rsidRPr="004924BD" w:rsidRDefault="006D6AAB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5EAF4C2F" w14:textId="77777777" w:rsidR="00DC212D" w:rsidRPr="004924BD" w:rsidRDefault="006D6AAB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D6AAB" w:rsidRPr="006C3D7A" w14:paraId="6C8ACA73" w14:textId="77777777" w:rsidTr="006C3D7A">
        <w:tc>
          <w:tcPr>
            <w:tcW w:w="392" w:type="dxa"/>
            <w:shd w:val="clear" w:color="auto" w:fill="auto"/>
          </w:tcPr>
          <w:p w14:paraId="60479168" w14:textId="77777777" w:rsidR="006D6AAB" w:rsidRPr="006D6AAB" w:rsidRDefault="006D6AAB" w:rsidP="002D606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6a</w:t>
            </w:r>
          </w:p>
        </w:tc>
        <w:tc>
          <w:tcPr>
            <w:tcW w:w="5812" w:type="dxa"/>
            <w:shd w:val="clear" w:color="auto" w:fill="auto"/>
          </w:tcPr>
          <w:p w14:paraId="4A89ED6D" w14:textId="091934A2" w:rsidR="006D6AAB" w:rsidRDefault="006D6AAB" w:rsidP="009F65E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Undersökning</w:t>
            </w:r>
            <w:r w:rsidR="00E67856">
              <w:rPr>
                <w:rFonts w:ascii="Arial" w:hAnsi="Arial" w:cs="Arial"/>
                <w:szCs w:val="22"/>
              </w:rPr>
              <w:t xml:space="preserve">ar och riskbedömningar </w:t>
            </w:r>
            <w:r w:rsidR="00012616">
              <w:rPr>
                <w:rFonts w:ascii="Arial" w:hAnsi="Arial" w:cs="Arial"/>
                <w:szCs w:val="22"/>
              </w:rPr>
              <w:t>i</w:t>
            </w:r>
            <w:r>
              <w:rPr>
                <w:rFonts w:ascii="Arial" w:hAnsi="Arial" w:cs="Arial"/>
                <w:szCs w:val="22"/>
              </w:rPr>
              <w:t>nför planerade förändringar i verksamheten</w:t>
            </w:r>
            <w:r w:rsidR="000C5155">
              <w:rPr>
                <w:rFonts w:ascii="Arial" w:hAnsi="Arial" w:cs="Arial"/>
                <w:szCs w:val="22"/>
              </w:rPr>
              <w:t xml:space="preserve"> </w:t>
            </w:r>
            <w:r w:rsidR="009F65E8">
              <w:rPr>
                <w:rFonts w:ascii="Arial" w:hAnsi="Arial" w:cs="Arial"/>
                <w:szCs w:val="22"/>
              </w:rPr>
              <w:t>(8 §)</w:t>
            </w:r>
          </w:p>
          <w:p w14:paraId="28663B53" w14:textId="77777777" w:rsidR="0075063A" w:rsidRPr="006D6AAB" w:rsidRDefault="0075063A" w:rsidP="009F65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4FEB8FD" w14:textId="77777777" w:rsidR="006D6AAB" w:rsidRPr="004924BD" w:rsidRDefault="006D6AAB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6B0BB9F1" w14:textId="77777777" w:rsidR="006D6AAB" w:rsidRPr="004924BD" w:rsidRDefault="006D6AAB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BE95274" w14:textId="77777777" w:rsidR="006D6AAB" w:rsidRPr="004924BD" w:rsidRDefault="006D6AAB" w:rsidP="00FB3B5C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10D0862" w14:textId="77777777" w:rsidR="006D6AAB" w:rsidRPr="004924BD" w:rsidRDefault="006D6AAB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6C073BB7" w14:textId="77777777" w:rsidR="006D6AAB" w:rsidRPr="004924BD" w:rsidRDefault="006D6AAB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D6AAB" w:rsidRPr="006C3D7A" w14:paraId="414E223F" w14:textId="77777777" w:rsidTr="006C3D7A">
        <w:tc>
          <w:tcPr>
            <w:tcW w:w="392" w:type="dxa"/>
            <w:shd w:val="clear" w:color="auto" w:fill="auto"/>
          </w:tcPr>
          <w:p w14:paraId="2385839B" w14:textId="77777777" w:rsidR="006D6AAB" w:rsidRPr="006D6AAB" w:rsidRDefault="006D6AAB" w:rsidP="002D606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6b</w:t>
            </w:r>
          </w:p>
        </w:tc>
        <w:tc>
          <w:tcPr>
            <w:tcW w:w="5812" w:type="dxa"/>
            <w:shd w:val="clear" w:color="auto" w:fill="auto"/>
          </w:tcPr>
          <w:p w14:paraId="4A6E8C05" w14:textId="6398FAFA" w:rsidR="006D6AAB" w:rsidRDefault="006D6AAB" w:rsidP="009F65E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Unde</w:t>
            </w:r>
            <w:r w:rsidR="00E67856">
              <w:rPr>
                <w:rFonts w:ascii="Arial" w:hAnsi="Arial" w:cs="Arial"/>
                <w:szCs w:val="22"/>
              </w:rPr>
              <w:t xml:space="preserve">rsökningar och riskbedömningar </w:t>
            </w:r>
            <w:r w:rsidR="00012616">
              <w:rPr>
                <w:rFonts w:ascii="Arial" w:hAnsi="Arial" w:cs="Arial"/>
                <w:szCs w:val="22"/>
              </w:rPr>
              <w:t>i</w:t>
            </w:r>
            <w:r>
              <w:rPr>
                <w:rFonts w:ascii="Arial" w:hAnsi="Arial" w:cs="Arial"/>
                <w:szCs w:val="22"/>
              </w:rPr>
              <w:t xml:space="preserve"> befintlig verksamhet, regelbundet </w:t>
            </w:r>
            <w:r w:rsidR="003723CC">
              <w:rPr>
                <w:rFonts w:ascii="Arial" w:hAnsi="Arial" w:cs="Arial"/>
                <w:szCs w:val="22"/>
              </w:rPr>
              <w:t>samt</w:t>
            </w:r>
            <w:r>
              <w:rPr>
                <w:rFonts w:ascii="Arial" w:hAnsi="Arial" w:cs="Arial"/>
                <w:szCs w:val="22"/>
              </w:rPr>
              <w:t xml:space="preserve"> vid behov</w:t>
            </w:r>
            <w:r w:rsidR="00E67856">
              <w:rPr>
                <w:rFonts w:ascii="Arial" w:hAnsi="Arial" w:cs="Arial"/>
                <w:szCs w:val="22"/>
              </w:rPr>
              <w:t xml:space="preserve"> </w:t>
            </w:r>
            <w:r w:rsidR="009F65E8">
              <w:rPr>
                <w:rFonts w:ascii="Arial" w:hAnsi="Arial" w:cs="Arial"/>
                <w:szCs w:val="22"/>
              </w:rPr>
              <w:t>(8 §)</w:t>
            </w:r>
          </w:p>
          <w:p w14:paraId="0DFE73EF" w14:textId="77777777" w:rsidR="0075063A" w:rsidRPr="006D6AAB" w:rsidRDefault="0075063A" w:rsidP="009F65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5B262AD" w14:textId="77777777" w:rsidR="006D6AAB" w:rsidRPr="004924BD" w:rsidRDefault="004924BD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780724B" w14:textId="77777777" w:rsidR="006D6AAB" w:rsidRPr="004924BD" w:rsidRDefault="006D6AAB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5AD935D" w14:textId="77777777" w:rsidR="006D6AAB" w:rsidRPr="004924BD" w:rsidRDefault="006D6AAB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EFB5B1C" w14:textId="77777777" w:rsidR="006D6AAB" w:rsidRPr="004924BD" w:rsidRDefault="006D6AAB" w:rsidP="00FB3B5C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BE3129F" w14:textId="77777777" w:rsidR="006D6AAB" w:rsidRPr="004924BD" w:rsidRDefault="006D6AAB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D6AAB" w:rsidRPr="006C3D7A" w14:paraId="59C53040" w14:textId="77777777" w:rsidTr="006C3D7A">
        <w:tc>
          <w:tcPr>
            <w:tcW w:w="392" w:type="dxa"/>
            <w:shd w:val="clear" w:color="auto" w:fill="auto"/>
          </w:tcPr>
          <w:p w14:paraId="6D84A579" w14:textId="77777777" w:rsidR="006D6AAB" w:rsidRPr="006D6AAB" w:rsidRDefault="006D6AAB" w:rsidP="002D606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6c</w:t>
            </w:r>
          </w:p>
        </w:tc>
        <w:tc>
          <w:tcPr>
            <w:tcW w:w="5812" w:type="dxa"/>
            <w:shd w:val="clear" w:color="auto" w:fill="auto"/>
          </w:tcPr>
          <w:p w14:paraId="181D57D3" w14:textId="4EF0490C" w:rsidR="00012616" w:rsidRPr="00C0425D" w:rsidRDefault="00012616" w:rsidP="00012616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Undersökning</w:t>
            </w:r>
            <w:r w:rsidR="00E67856">
              <w:rPr>
                <w:rFonts w:ascii="Arial" w:hAnsi="Arial" w:cs="Arial"/>
                <w:szCs w:val="22"/>
              </w:rPr>
              <w:t xml:space="preserve">ar och riskbedömningar </w:t>
            </w:r>
            <w:r>
              <w:rPr>
                <w:rFonts w:ascii="Arial" w:hAnsi="Arial" w:cs="Arial"/>
                <w:szCs w:val="22"/>
              </w:rPr>
              <w:t>o</w:t>
            </w:r>
            <w:r w:rsidRPr="00C0425D">
              <w:rPr>
                <w:rFonts w:ascii="Arial" w:hAnsi="Arial" w:cs="Arial"/>
                <w:szCs w:val="22"/>
              </w:rPr>
              <w:t>m arbetsskada eller allvarligt tillbud inträffat (9</w:t>
            </w:r>
            <w:r w:rsidR="00912F98">
              <w:rPr>
                <w:rFonts w:ascii="Arial" w:hAnsi="Arial" w:cs="Arial"/>
                <w:szCs w:val="22"/>
              </w:rPr>
              <w:t xml:space="preserve"> </w:t>
            </w:r>
            <w:r w:rsidRPr="00C0425D">
              <w:rPr>
                <w:rFonts w:ascii="Arial" w:hAnsi="Arial" w:cs="Arial"/>
                <w:szCs w:val="22"/>
              </w:rPr>
              <w:t>§)</w:t>
            </w:r>
          </w:p>
          <w:p w14:paraId="38BEE543" w14:textId="77777777" w:rsidR="0075063A" w:rsidRPr="006D6AAB" w:rsidRDefault="0075063A" w:rsidP="009F65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E6E0A3E" w14:textId="77777777" w:rsidR="006D6AAB" w:rsidRPr="004924BD" w:rsidRDefault="006D6AAB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E8BAA44" w14:textId="77777777" w:rsidR="006D6AAB" w:rsidRPr="004924BD" w:rsidRDefault="006D6AAB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F0FBFF4" w14:textId="77777777" w:rsidR="006D6AAB" w:rsidRPr="004924BD" w:rsidRDefault="006D6AAB" w:rsidP="00FB3B5C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A43D7E5" w14:textId="77777777" w:rsidR="006D6AAB" w:rsidRPr="004924BD" w:rsidRDefault="006D6AAB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77BE4760" w14:textId="77777777" w:rsidR="006D6AAB" w:rsidRPr="004924BD" w:rsidRDefault="006D6AAB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D6AAB" w:rsidRPr="006C3D7A" w14:paraId="27F1ED26" w14:textId="77777777" w:rsidTr="006C3D7A">
        <w:tc>
          <w:tcPr>
            <w:tcW w:w="392" w:type="dxa"/>
            <w:shd w:val="clear" w:color="auto" w:fill="auto"/>
          </w:tcPr>
          <w:p w14:paraId="7CD8E32F" w14:textId="77777777" w:rsidR="006D6AAB" w:rsidRPr="006D6AAB" w:rsidRDefault="009F65E8" w:rsidP="002D606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012616">
              <w:rPr>
                <w:rFonts w:ascii="Arial" w:hAnsi="Arial" w:cs="Arial"/>
                <w:szCs w:val="22"/>
              </w:rPr>
              <w:t>a</w:t>
            </w:r>
          </w:p>
        </w:tc>
        <w:tc>
          <w:tcPr>
            <w:tcW w:w="5812" w:type="dxa"/>
            <w:shd w:val="clear" w:color="auto" w:fill="auto"/>
          </w:tcPr>
          <w:p w14:paraId="27907D68" w14:textId="77777777" w:rsidR="006D6AAB" w:rsidRDefault="003723CC" w:rsidP="006D6A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Handlingsplaner för </w:t>
            </w:r>
            <w:r w:rsidR="009F65E8">
              <w:rPr>
                <w:rFonts w:ascii="Arial" w:hAnsi="Arial" w:cs="Arial"/>
                <w:szCs w:val="22"/>
              </w:rPr>
              <w:t>åtgärder som inte kan genomföras</w:t>
            </w:r>
            <w:r w:rsidR="00D635D4">
              <w:rPr>
                <w:rFonts w:ascii="Arial" w:hAnsi="Arial" w:cs="Arial"/>
                <w:szCs w:val="22"/>
              </w:rPr>
              <w:t xml:space="preserve"> omgående</w:t>
            </w:r>
            <w:r w:rsidR="009F65E8">
              <w:rPr>
                <w:rFonts w:ascii="Arial" w:hAnsi="Arial" w:cs="Arial"/>
                <w:szCs w:val="22"/>
              </w:rPr>
              <w:t xml:space="preserve"> (10 §)</w:t>
            </w:r>
          </w:p>
          <w:p w14:paraId="6D27D805" w14:textId="77777777" w:rsidR="009F65E8" w:rsidRPr="006D6AAB" w:rsidRDefault="009F65E8" w:rsidP="006D6AA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C971E78" w14:textId="77777777" w:rsidR="006D6AAB" w:rsidRPr="004924BD" w:rsidRDefault="009F65E8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C78B5BD" w14:textId="77777777" w:rsidR="006D6AAB" w:rsidRPr="004924BD" w:rsidRDefault="009F65E8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DE0ECD2" w14:textId="77777777" w:rsidR="006D6AAB" w:rsidRPr="004924BD" w:rsidRDefault="009F65E8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8EA3A56" w14:textId="77777777" w:rsidR="006D6AAB" w:rsidRPr="004924BD" w:rsidRDefault="009F65E8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0CCCCD70" w14:textId="77777777" w:rsidR="006D6AAB" w:rsidRPr="004924BD" w:rsidRDefault="009F65E8" w:rsidP="00FB3B5C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92EB6" w:rsidRPr="006C3D7A" w14:paraId="66AF85F6" w14:textId="77777777" w:rsidTr="006C3D7A">
        <w:tc>
          <w:tcPr>
            <w:tcW w:w="392" w:type="dxa"/>
            <w:shd w:val="clear" w:color="auto" w:fill="auto"/>
          </w:tcPr>
          <w:p w14:paraId="07238BC5" w14:textId="77777777" w:rsidR="00992EB6" w:rsidRDefault="00992EB6" w:rsidP="002D606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7</w:t>
            </w:r>
            <w:r w:rsidR="00012616">
              <w:rPr>
                <w:rFonts w:ascii="Arial" w:hAnsi="Arial" w:cs="Arial"/>
                <w:szCs w:val="22"/>
              </w:rPr>
              <w:t>b</w:t>
            </w:r>
          </w:p>
        </w:tc>
        <w:tc>
          <w:tcPr>
            <w:tcW w:w="5812" w:type="dxa"/>
            <w:shd w:val="clear" w:color="auto" w:fill="auto"/>
          </w:tcPr>
          <w:p w14:paraId="79B5CA8C" w14:textId="77777777" w:rsidR="00992EB6" w:rsidRDefault="00992EB6" w:rsidP="006D6A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Genomförande av främjande och förebyggande arbetsmiljöåtgärder. Ge exempel.</w:t>
            </w:r>
          </w:p>
          <w:p w14:paraId="4E284FB9" w14:textId="77777777" w:rsidR="00992EB6" w:rsidRDefault="00992EB6" w:rsidP="006D6AA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B875793" w14:textId="77777777" w:rsidR="00992EB6" w:rsidRPr="004924BD" w:rsidRDefault="00992EB6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237ADC6" w14:textId="77777777" w:rsidR="00992EB6" w:rsidRPr="004924BD" w:rsidRDefault="00992EB6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D1232B5" w14:textId="77777777" w:rsidR="00992EB6" w:rsidRPr="004924BD" w:rsidRDefault="00992EB6" w:rsidP="00FB3B5C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E304948" w14:textId="77777777" w:rsidR="00992EB6" w:rsidRPr="004924BD" w:rsidRDefault="00992EB6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5D782EFD" w14:textId="77777777" w:rsidR="00992EB6" w:rsidRPr="004924BD" w:rsidRDefault="00992EB6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D6AAB" w:rsidRPr="006C3D7A" w14:paraId="2249F8EB" w14:textId="77777777" w:rsidTr="006C3D7A">
        <w:tc>
          <w:tcPr>
            <w:tcW w:w="392" w:type="dxa"/>
            <w:shd w:val="clear" w:color="auto" w:fill="auto"/>
          </w:tcPr>
          <w:p w14:paraId="76B31757" w14:textId="77777777" w:rsidR="006D6AAB" w:rsidRPr="006D6AAB" w:rsidRDefault="0075063A" w:rsidP="002D606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14:paraId="4F9350CD" w14:textId="77777777" w:rsidR="006D6AAB" w:rsidRDefault="0075063A" w:rsidP="006D6A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Samarbete med företagshälsovården</w:t>
            </w:r>
            <w:r w:rsidR="00C72DC2">
              <w:rPr>
                <w:rFonts w:ascii="Arial" w:hAnsi="Arial" w:cs="Arial"/>
                <w:szCs w:val="22"/>
              </w:rPr>
              <w:t xml:space="preserve"> och Studenthälsan</w:t>
            </w:r>
            <w:r>
              <w:rPr>
                <w:rFonts w:ascii="Arial" w:hAnsi="Arial" w:cs="Arial"/>
                <w:szCs w:val="22"/>
              </w:rPr>
              <w:t xml:space="preserve"> (12 §)</w:t>
            </w:r>
          </w:p>
          <w:p w14:paraId="618FAD66" w14:textId="77777777" w:rsidR="0075063A" w:rsidRPr="006D6AAB" w:rsidRDefault="0075063A" w:rsidP="006D6AA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FFC1598" w14:textId="77777777" w:rsidR="006D6AAB" w:rsidRPr="004924BD" w:rsidRDefault="0075063A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64D54581" w14:textId="77777777" w:rsidR="006D6AAB" w:rsidRPr="004924BD" w:rsidRDefault="0075063A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64D8452C" w14:textId="77777777" w:rsidR="006D6AAB" w:rsidRPr="004924BD" w:rsidRDefault="0075063A" w:rsidP="00FB3B5C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7E2849F" w14:textId="77777777" w:rsidR="006D6AAB" w:rsidRPr="004924BD" w:rsidRDefault="0075063A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806A739" w14:textId="77777777" w:rsidR="006D6AAB" w:rsidRPr="004924BD" w:rsidRDefault="0075063A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D6AAB" w:rsidRPr="006C3D7A" w14:paraId="183BD477" w14:textId="77777777" w:rsidTr="006C3D7A">
        <w:tc>
          <w:tcPr>
            <w:tcW w:w="392" w:type="dxa"/>
            <w:shd w:val="clear" w:color="auto" w:fill="auto"/>
          </w:tcPr>
          <w:p w14:paraId="0ADF2697" w14:textId="77777777" w:rsidR="006D6AAB" w:rsidRPr="006D6AAB" w:rsidRDefault="0075063A" w:rsidP="002D606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9a</w:t>
            </w:r>
          </w:p>
        </w:tc>
        <w:tc>
          <w:tcPr>
            <w:tcW w:w="5812" w:type="dxa"/>
            <w:shd w:val="clear" w:color="auto" w:fill="auto"/>
          </w:tcPr>
          <w:p w14:paraId="2DD832D1" w14:textId="77777777" w:rsidR="006D6AAB" w:rsidRDefault="0075063A" w:rsidP="006D6A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Löpande uppföljning av arbetsmiljöåtgärder (10 §)</w:t>
            </w:r>
          </w:p>
          <w:p w14:paraId="5A224C19" w14:textId="77777777" w:rsidR="0075063A" w:rsidRPr="006D6AAB" w:rsidRDefault="0075063A" w:rsidP="006D6AA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0CE428E" w14:textId="77777777" w:rsidR="006D6AAB" w:rsidRPr="004924BD" w:rsidRDefault="004924BD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3DC3BDF" w14:textId="77777777" w:rsidR="006D6AAB" w:rsidRPr="004924BD" w:rsidRDefault="004924BD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2F19E46" w14:textId="77777777" w:rsidR="006D6AAB" w:rsidRPr="004924BD" w:rsidRDefault="004924BD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A51A91D" w14:textId="77777777" w:rsidR="006D6AAB" w:rsidRPr="004924BD" w:rsidRDefault="004924BD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9D19488" w14:textId="77777777" w:rsidR="006D6AAB" w:rsidRPr="004924BD" w:rsidRDefault="004924BD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D6AAB" w:rsidRPr="006C3D7A" w14:paraId="15AB4AFB" w14:textId="77777777" w:rsidTr="006C3D7A">
        <w:tc>
          <w:tcPr>
            <w:tcW w:w="392" w:type="dxa"/>
            <w:shd w:val="clear" w:color="auto" w:fill="auto"/>
          </w:tcPr>
          <w:p w14:paraId="4A528F67" w14:textId="77777777" w:rsidR="006D6AAB" w:rsidRPr="006D6AAB" w:rsidRDefault="0075063A" w:rsidP="002D606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9b</w:t>
            </w:r>
          </w:p>
        </w:tc>
        <w:tc>
          <w:tcPr>
            <w:tcW w:w="5812" w:type="dxa"/>
            <w:shd w:val="clear" w:color="auto" w:fill="auto"/>
          </w:tcPr>
          <w:p w14:paraId="5C5448C5" w14:textId="77777777" w:rsidR="006D6AAB" w:rsidRDefault="0075063A" w:rsidP="006D6A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Årlig uppföljning av SAM i Arbetsmiljögruppen/motsv. (11 §)</w:t>
            </w:r>
          </w:p>
          <w:p w14:paraId="28788C0E" w14:textId="77777777" w:rsidR="0075063A" w:rsidRPr="006D6AAB" w:rsidRDefault="0075063A" w:rsidP="006D6AA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3A1AA70" w14:textId="77777777" w:rsidR="006D6AAB" w:rsidRPr="004924BD" w:rsidRDefault="004924BD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C144AC0" w14:textId="77777777" w:rsidR="006D6AAB" w:rsidRPr="004924BD" w:rsidRDefault="004924BD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1848D35" w14:textId="77777777" w:rsidR="006D6AAB" w:rsidRPr="004924BD" w:rsidRDefault="004924BD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529DB7C" w14:textId="77777777" w:rsidR="006D6AAB" w:rsidRPr="004924BD" w:rsidRDefault="004924BD" w:rsidP="002D606B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51D5E47C" w14:textId="77777777" w:rsidR="006D6AAB" w:rsidRPr="004924BD" w:rsidRDefault="004924BD" w:rsidP="00FB3B5C">
            <w:pPr>
              <w:rPr>
                <w:rFonts w:ascii="Arial" w:hAnsi="Arial" w:cs="Arial"/>
                <w:szCs w:val="22"/>
              </w:rPr>
            </w:pPr>
            <w:r w:rsidRPr="004924B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4B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924BD">
              <w:rPr>
                <w:rFonts w:ascii="Arial" w:hAnsi="Arial" w:cs="Arial"/>
                <w:szCs w:val="22"/>
              </w:rPr>
            </w:r>
            <w:r w:rsidRPr="004924BD">
              <w:rPr>
                <w:rFonts w:ascii="Arial" w:hAnsi="Arial" w:cs="Arial"/>
                <w:szCs w:val="22"/>
              </w:rPr>
              <w:fldChar w:fldCharType="separate"/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="00FB3B5C">
              <w:rPr>
                <w:rFonts w:ascii="Arial" w:hAnsi="Arial" w:cs="Arial"/>
                <w:noProof/>
                <w:szCs w:val="22"/>
              </w:rPr>
              <w:t> </w:t>
            </w:r>
            <w:r w:rsidRPr="004924BD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6768422B" w14:textId="77777777" w:rsidR="00DC212D" w:rsidRDefault="00DC212D" w:rsidP="002D606B">
      <w:pPr>
        <w:rPr>
          <w:rFonts w:ascii="Arial" w:hAnsi="Arial" w:cs="Arial"/>
          <w:b/>
          <w:color w:val="0000FF"/>
          <w:sz w:val="24"/>
        </w:rPr>
      </w:pPr>
    </w:p>
    <w:p w14:paraId="25BF544C" w14:textId="77777777" w:rsidR="004924BD" w:rsidRDefault="004924BD" w:rsidP="002D606B">
      <w:pPr>
        <w:rPr>
          <w:rFonts w:ascii="Arial" w:hAnsi="Arial" w:cs="Arial"/>
          <w:b/>
          <w:color w:val="0000FF"/>
          <w:sz w:val="24"/>
        </w:rPr>
      </w:pPr>
    </w:p>
    <w:p w14:paraId="3811B7EF" w14:textId="77777777" w:rsidR="00FA5439" w:rsidRDefault="00FA5439" w:rsidP="002D606B">
      <w:pPr>
        <w:rPr>
          <w:rFonts w:ascii="Arial" w:hAnsi="Arial" w:cs="Arial"/>
          <w:b/>
          <w:color w:val="0000FF"/>
          <w:sz w:val="24"/>
        </w:rPr>
      </w:pPr>
    </w:p>
    <w:p w14:paraId="1ACA1AE0" w14:textId="77777777" w:rsidR="00912F98" w:rsidRPr="00D201FE" w:rsidRDefault="00D201FE" w:rsidP="002D606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5352"/>
        <w:gridCol w:w="8930"/>
      </w:tblGrid>
      <w:tr w:rsidR="0052779A" w:rsidRPr="00C0425D" w14:paraId="578E4B8F" w14:textId="77777777" w:rsidTr="006E0020">
        <w:tc>
          <w:tcPr>
            <w:tcW w:w="14743" w:type="dxa"/>
            <w:gridSpan w:val="3"/>
            <w:shd w:val="clear" w:color="auto" w:fill="660066"/>
          </w:tcPr>
          <w:p w14:paraId="5675CF0D" w14:textId="77777777" w:rsidR="0052779A" w:rsidRPr="00DD5E19" w:rsidRDefault="0052779A" w:rsidP="0052779A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  <w:r w:rsidRPr="00DD5E19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                 </w:t>
            </w:r>
          </w:p>
          <w:p w14:paraId="00951119" w14:textId="77777777" w:rsidR="0052779A" w:rsidRPr="00DD5E19" w:rsidRDefault="0052779A" w:rsidP="0052779A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p w14:paraId="71BDAAB8" w14:textId="77777777" w:rsidR="0052779A" w:rsidRPr="00DD5E19" w:rsidRDefault="006E0020" w:rsidP="0052779A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  <w:r w:rsidRPr="00DD5E19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                  </w:t>
            </w:r>
            <w:r w:rsidR="0052779A" w:rsidRPr="00DD5E19">
              <w:rPr>
                <w:rFonts w:ascii="Arial" w:hAnsi="Arial" w:cs="Arial"/>
                <w:b/>
                <w:color w:val="FFFFFF"/>
                <w:sz w:val="36"/>
                <w:szCs w:val="36"/>
              </w:rPr>
              <w:t>Kommentarer och frågor att utgå ifrån vid SAM-uppföljningen</w:t>
            </w:r>
          </w:p>
          <w:p w14:paraId="144B4F5B" w14:textId="77777777" w:rsidR="006E0020" w:rsidRPr="00DD5E19" w:rsidRDefault="006E0020" w:rsidP="0052779A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p w14:paraId="2830147A" w14:textId="77777777" w:rsidR="006E0020" w:rsidRPr="00DD5E19" w:rsidRDefault="006E0020" w:rsidP="0052779A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</w:tr>
      <w:tr w:rsidR="004924BD" w:rsidRPr="00C0425D" w14:paraId="7D42DB6A" w14:textId="77777777" w:rsidTr="006E0020">
        <w:tc>
          <w:tcPr>
            <w:tcW w:w="5813" w:type="dxa"/>
            <w:gridSpan w:val="2"/>
            <w:shd w:val="clear" w:color="auto" w:fill="660066"/>
          </w:tcPr>
          <w:p w14:paraId="08F5927B" w14:textId="77777777" w:rsidR="004924BD" w:rsidRPr="00C0425D" w:rsidRDefault="004924BD" w:rsidP="002D606B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0425D">
              <w:rPr>
                <w:rFonts w:ascii="Arial" w:hAnsi="Arial" w:cs="Arial"/>
                <w:b/>
                <w:color w:val="FFFFFF"/>
                <w:sz w:val="24"/>
              </w:rPr>
              <w:t xml:space="preserve">                         </w:t>
            </w:r>
          </w:p>
          <w:p w14:paraId="500130E1" w14:textId="77777777" w:rsidR="00A93B21" w:rsidRPr="00C0425D" w:rsidRDefault="004924BD" w:rsidP="00A93B21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C0425D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</w:t>
            </w:r>
            <w:r w:rsidR="00A93B21" w:rsidRPr="006C3D7A">
              <w:rPr>
                <w:rFonts w:ascii="Arial" w:hAnsi="Arial" w:cs="Arial"/>
                <w:sz w:val="24"/>
              </w:rPr>
              <w:t xml:space="preserve"> </w:t>
            </w:r>
            <w:r w:rsidR="00A93B21" w:rsidRPr="00C0425D">
              <w:rPr>
                <w:rFonts w:ascii="Arial" w:hAnsi="Arial" w:cs="Arial"/>
                <w:b/>
                <w:color w:val="FFFFFF"/>
                <w:sz w:val="24"/>
              </w:rPr>
              <w:t xml:space="preserve">Områden att </w:t>
            </w:r>
            <w:r w:rsidR="00A93B21">
              <w:rPr>
                <w:rFonts w:ascii="Arial" w:hAnsi="Arial" w:cs="Arial"/>
                <w:b/>
                <w:color w:val="FFFFFF"/>
                <w:sz w:val="24"/>
              </w:rPr>
              <w:t xml:space="preserve">följa upp och </w:t>
            </w:r>
            <w:r w:rsidR="00A93B21" w:rsidRPr="00C0425D">
              <w:rPr>
                <w:rFonts w:ascii="Arial" w:hAnsi="Arial" w:cs="Arial"/>
                <w:b/>
                <w:color w:val="FFFFFF"/>
                <w:sz w:val="24"/>
              </w:rPr>
              <w:t>bedöma i SAM</w:t>
            </w:r>
          </w:p>
          <w:p w14:paraId="58BD0A6B" w14:textId="77777777" w:rsidR="004924BD" w:rsidRPr="00C0425D" w:rsidRDefault="004924BD" w:rsidP="002D606B">
            <w:pPr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  <w:tc>
          <w:tcPr>
            <w:tcW w:w="8930" w:type="dxa"/>
            <w:shd w:val="clear" w:color="auto" w:fill="660066"/>
          </w:tcPr>
          <w:p w14:paraId="67458D2D" w14:textId="77777777" w:rsidR="004924BD" w:rsidRPr="00C0425D" w:rsidRDefault="004924BD" w:rsidP="002D606B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7245DD2C" w14:textId="77777777" w:rsidR="004924BD" w:rsidRPr="00C0425D" w:rsidRDefault="004924BD" w:rsidP="002D606B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C0425D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            </w:t>
            </w:r>
            <w:r w:rsidR="003B3684" w:rsidRPr="00C0425D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</w:t>
            </w:r>
            <w:r w:rsidR="0052779A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</w:t>
            </w:r>
            <w:r w:rsidR="003B3684" w:rsidRPr="00C0425D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</w:t>
            </w:r>
            <w:r w:rsidRPr="00C0425D">
              <w:rPr>
                <w:rFonts w:ascii="Arial" w:hAnsi="Arial" w:cs="Arial"/>
                <w:b/>
                <w:color w:val="FFFFFF"/>
                <w:sz w:val="24"/>
              </w:rPr>
              <w:t>Exempel på aspekter/faktorer att bedöma</w:t>
            </w:r>
          </w:p>
        </w:tc>
      </w:tr>
      <w:tr w:rsidR="00360F79" w:rsidRPr="00C0425D" w14:paraId="7A118D95" w14:textId="77777777" w:rsidTr="00C0425D">
        <w:tc>
          <w:tcPr>
            <w:tcW w:w="461" w:type="dxa"/>
            <w:shd w:val="clear" w:color="auto" w:fill="auto"/>
          </w:tcPr>
          <w:p w14:paraId="08E86A39" w14:textId="77777777" w:rsidR="00360F79" w:rsidRPr="00C0425D" w:rsidRDefault="00360F79" w:rsidP="002D606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52" w:type="dxa"/>
            <w:shd w:val="clear" w:color="auto" w:fill="auto"/>
          </w:tcPr>
          <w:p w14:paraId="573FB1CC" w14:textId="77777777" w:rsidR="00360F79" w:rsidRPr="00360F79" w:rsidRDefault="00360F79" w:rsidP="00C0425D">
            <w:pPr>
              <w:rPr>
                <w:rFonts w:ascii="Arial" w:hAnsi="Arial" w:cs="Arial"/>
                <w:szCs w:val="22"/>
              </w:rPr>
            </w:pPr>
            <w:r w:rsidRPr="00360F79">
              <w:rPr>
                <w:rFonts w:ascii="Arial" w:hAnsi="Arial" w:cs="Arial"/>
                <w:szCs w:val="22"/>
              </w:rPr>
              <w:t xml:space="preserve">Vilka resultat </w:t>
            </w:r>
            <w:r>
              <w:rPr>
                <w:rFonts w:ascii="Arial" w:hAnsi="Arial" w:cs="Arial"/>
                <w:szCs w:val="22"/>
              </w:rPr>
              <w:t>har vi</w:t>
            </w:r>
            <w:r w:rsidRPr="00360F79">
              <w:rPr>
                <w:rFonts w:ascii="Arial" w:hAnsi="Arial" w:cs="Arial"/>
                <w:szCs w:val="22"/>
              </w:rPr>
              <w:t xml:space="preserve"> nått med arbetsmiljöarbetet på institutionen/motsv. det gångna året?</w:t>
            </w:r>
          </w:p>
        </w:tc>
        <w:tc>
          <w:tcPr>
            <w:tcW w:w="8930" w:type="dxa"/>
            <w:shd w:val="clear" w:color="auto" w:fill="auto"/>
          </w:tcPr>
          <w:p w14:paraId="4194B594" w14:textId="77777777" w:rsidR="00360F79" w:rsidRDefault="00360F79" w:rsidP="002D606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Arbetar vi mest proaktivt/preventivt eller är det mycket ad hoc-insatser? Ge exempel. Kopplas arbetsmiljöaktiviteter till VP? Vad är vi stolta över i vårt arbetsmiljöarbete?</w:t>
            </w:r>
          </w:p>
          <w:p w14:paraId="0106B9C6" w14:textId="77777777" w:rsidR="00360F79" w:rsidRPr="00C0425D" w:rsidRDefault="00360F79" w:rsidP="002D606B">
            <w:pPr>
              <w:rPr>
                <w:rFonts w:ascii="Arial" w:hAnsi="Arial" w:cs="Arial"/>
                <w:szCs w:val="22"/>
              </w:rPr>
            </w:pPr>
          </w:p>
        </w:tc>
      </w:tr>
      <w:tr w:rsidR="00360F79" w:rsidRPr="00C0425D" w14:paraId="1D2BFE6A" w14:textId="77777777" w:rsidTr="00C0425D">
        <w:tc>
          <w:tcPr>
            <w:tcW w:w="461" w:type="dxa"/>
            <w:shd w:val="clear" w:color="auto" w:fill="auto"/>
          </w:tcPr>
          <w:p w14:paraId="0E71973A" w14:textId="77777777" w:rsidR="00360F79" w:rsidRPr="00C0425D" w:rsidRDefault="00360F79" w:rsidP="002D606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52" w:type="dxa"/>
            <w:shd w:val="clear" w:color="auto" w:fill="auto"/>
          </w:tcPr>
          <w:p w14:paraId="36C34218" w14:textId="77777777" w:rsidR="00360F79" w:rsidRPr="00360F79" w:rsidRDefault="00360F79" w:rsidP="00C0425D">
            <w:pPr>
              <w:rPr>
                <w:rFonts w:ascii="Arial" w:hAnsi="Arial" w:cs="Arial"/>
                <w:szCs w:val="22"/>
              </w:rPr>
            </w:pPr>
            <w:r w:rsidRPr="00360F79">
              <w:rPr>
                <w:rFonts w:ascii="Arial" w:hAnsi="Arial" w:cs="Arial"/>
                <w:szCs w:val="22"/>
              </w:rPr>
              <w:t>Vilka prioriteringar och arbetsmiljöaktiviteter planeras det kommande året?</w:t>
            </w:r>
          </w:p>
        </w:tc>
        <w:tc>
          <w:tcPr>
            <w:tcW w:w="8930" w:type="dxa"/>
            <w:shd w:val="clear" w:color="auto" w:fill="auto"/>
          </w:tcPr>
          <w:p w14:paraId="7BCB6B21" w14:textId="77777777" w:rsidR="00360F79" w:rsidRDefault="00360F79" w:rsidP="00360F7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Planeras särskilda insatser med anledning av t.ex. </w:t>
            </w:r>
            <w:r w:rsidR="0071431D">
              <w:rPr>
                <w:rFonts w:ascii="Arial" w:hAnsi="Arial" w:cs="Arial"/>
                <w:szCs w:val="22"/>
              </w:rPr>
              <w:t>en medarbetarundersöknings</w:t>
            </w:r>
            <w:r>
              <w:rPr>
                <w:rFonts w:ascii="Arial" w:hAnsi="Arial" w:cs="Arial"/>
                <w:szCs w:val="22"/>
              </w:rPr>
              <w:t xml:space="preserve"> resultat, genomförda skyddsronder, statistik för tillbud och arbetsskador det gångna året? </w:t>
            </w:r>
          </w:p>
          <w:p w14:paraId="45D9DE14" w14:textId="77777777" w:rsidR="00360F79" w:rsidRDefault="00360F79" w:rsidP="00360F7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Är </w:t>
            </w:r>
            <w:r w:rsidR="0071431D">
              <w:rPr>
                <w:rFonts w:ascii="Arial" w:hAnsi="Arial" w:cs="Arial"/>
                <w:szCs w:val="22"/>
              </w:rPr>
              <w:t xml:space="preserve">prefekten/motsv. engagerad i </w:t>
            </w:r>
            <w:r w:rsidR="001C3862">
              <w:rPr>
                <w:rFonts w:ascii="Arial" w:hAnsi="Arial" w:cs="Arial"/>
                <w:szCs w:val="22"/>
              </w:rPr>
              <w:t xml:space="preserve">de </w:t>
            </w:r>
            <w:r>
              <w:rPr>
                <w:rFonts w:ascii="Arial" w:hAnsi="Arial" w:cs="Arial"/>
                <w:szCs w:val="22"/>
              </w:rPr>
              <w:t>övergripande arbetsmiljöaktiviteter som planeras?</w:t>
            </w:r>
          </w:p>
          <w:p w14:paraId="5229804D" w14:textId="77777777" w:rsidR="00360F79" w:rsidRPr="00C0425D" w:rsidRDefault="00360F79" w:rsidP="00360F79">
            <w:pPr>
              <w:rPr>
                <w:rFonts w:ascii="Arial" w:hAnsi="Arial" w:cs="Arial"/>
                <w:szCs w:val="22"/>
              </w:rPr>
            </w:pPr>
          </w:p>
        </w:tc>
      </w:tr>
      <w:tr w:rsidR="004924BD" w:rsidRPr="00C0425D" w14:paraId="1893D92C" w14:textId="77777777" w:rsidTr="00C0425D">
        <w:tc>
          <w:tcPr>
            <w:tcW w:w="461" w:type="dxa"/>
            <w:shd w:val="clear" w:color="auto" w:fill="auto"/>
          </w:tcPr>
          <w:p w14:paraId="3BCBE653" w14:textId="77777777" w:rsidR="004924BD" w:rsidRPr="00C0425D" w:rsidRDefault="004924BD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1</w:t>
            </w:r>
            <w:r w:rsidR="00453AF4" w:rsidRPr="00C0425D">
              <w:rPr>
                <w:rFonts w:ascii="Arial" w:hAnsi="Arial" w:cs="Arial"/>
                <w:szCs w:val="22"/>
              </w:rPr>
              <w:t>a</w:t>
            </w:r>
          </w:p>
        </w:tc>
        <w:tc>
          <w:tcPr>
            <w:tcW w:w="5352" w:type="dxa"/>
            <w:shd w:val="clear" w:color="auto" w:fill="auto"/>
          </w:tcPr>
          <w:p w14:paraId="184FD260" w14:textId="77777777" w:rsidR="004924BD" w:rsidRPr="00C0425D" w:rsidRDefault="004924BD" w:rsidP="00C0425D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Samverkan i arbetsmiljöarbetet mellan chefer, skyddsombud/studerandeskyddsombud och andra medarbetare (4 §)</w:t>
            </w:r>
          </w:p>
          <w:p w14:paraId="494666A5" w14:textId="77777777" w:rsidR="004924BD" w:rsidRPr="00C0425D" w:rsidRDefault="004924BD" w:rsidP="00C0425D">
            <w:pPr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2CDCA381" w14:textId="77777777" w:rsidR="004924BD" w:rsidRPr="00C0425D" w:rsidRDefault="00962396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Hur fungerar AMG</w:t>
            </w:r>
            <w:r w:rsidR="003B3684" w:rsidRPr="00C0425D">
              <w:rPr>
                <w:rFonts w:ascii="Arial" w:hAnsi="Arial" w:cs="Arial"/>
                <w:szCs w:val="22"/>
              </w:rPr>
              <w:t>/motsvarande?</w:t>
            </w:r>
            <w:r w:rsidRPr="00C0425D">
              <w:rPr>
                <w:rFonts w:ascii="Arial" w:hAnsi="Arial" w:cs="Arial"/>
                <w:szCs w:val="22"/>
              </w:rPr>
              <w:t xml:space="preserve"> Samarbete </w:t>
            </w:r>
            <w:r w:rsidR="00FA5439">
              <w:rPr>
                <w:rFonts w:ascii="Arial" w:hAnsi="Arial" w:cs="Arial"/>
                <w:szCs w:val="22"/>
              </w:rPr>
              <w:t xml:space="preserve">mellan </w:t>
            </w:r>
            <w:r w:rsidRPr="00C0425D">
              <w:rPr>
                <w:rFonts w:ascii="Arial" w:hAnsi="Arial" w:cs="Arial"/>
                <w:szCs w:val="22"/>
              </w:rPr>
              <w:t>prefekt/motsv. och AMG</w:t>
            </w:r>
          </w:p>
          <w:p w14:paraId="2779645B" w14:textId="77777777" w:rsidR="003B3684" w:rsidRPr="00C0425D" w:rsidRDefault="003B3684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Hur samarbetar chefer och skyddsombud</w:t>
            </w:r>
            <w:r w:rsidR="00962396" w:rsidRPr="00C0425D">
              <w:rPr>
                <w:rFonts w:ascii="Arial" w:hAnsi="Arial" w:cs="Arial"/>
                <w:szCs w:val="22"/>
              </w:rPr>
              <w:t>/</w:t>
            </w:r>
            <w:r w:rsidRPr="00C0425D">
              <w:rPr>
                <w:rFonts w:ascii="Arial" w:hAnsi="Arial" w:cs="Arial"/>
                <w:szCs w:val="22"/>
              </w:rPr>
              <w:t>studerandeskyddsombud i ”vardagen”?</w:t>
            </w:r>
          </w:p>
          <w:p w14:paraId="770BBE63" w14:textId="77777777" w:rsidR="003B3684" w:rsidRPr="00C0425D" w:rsidRDefault="003B3684" w:rsidP="00453AF4">
            <w:pPr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</w:tr>
      <w:tr w:rsidR="00453AF4" w:rsidRPr="00C0425D" w14:paraId="4565EBE7" w14:textId="77777777" w:rsidTr="00C0425D">
        <w:tc>
          <w:tcPr>
            <w:tcW w:w="461" w:type="dxa"/>
            <w:shd w:val="clear" w:color="auto" w:fill="auto"/>
          </w:tcPr>
          <w:p w14:paraId="7AFF348A" w14:textId="77777777" w:rsidR="00453AF4" w:rsidRPr="00C0425D" w:rsidRDefault="00453AF4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lastRenderedPageBreak/>
              <w:t>1b</w:t>
            </w:r>
          </w:p>
        </w:tc>
        <w:tc>
          <w:tcPr>
            <w:tcW w:w="5352" w:type="dxa"/>
            <w:shd w:val="clear" w:color="auto" w:fill="auto"/>
          </w:tcPr>
          <w:p w14:paraId="2B8F7DE2" w14:textId="77777777" w:rsidR="00453AF4" w:rsidRPr="00C0425D" w:rsidRDefault="00453AF4" w:rsidP="00453AF4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 xml:space="preserve">SAM är en naturlig del </w:t>
            </w:r>
            <w:r w:rsidR="00F965D0">
              <w:rPr>
                <w:rFonts w:ascii="Arial" w:hAnsi="Arial" w:cs="Arial"/>
                <w:szCs w:val="22"/>
              </w:rPr>
              <w:t xml:space="preserve">i verksamheten och </w:t>
            </w:r>
            <w:proofErr w:type="gramStart"/>
            <w:r w:rsidR="00F965D0">
              <w:rPr>
                <w:rFonts w:ascii="Arial" w:hAnsi="Arial" w:cs="Arial"/>
                <w:szCs w:val="22"/>
              </w:rPr>
              <w:t xml:space="preserve">omfattar </w:t>
            </w:r>
            <w:r w:rsidRPr="00C0425D">
              <w:rPr>
                <w:rFonts w:ascii="Arial" w:hAnsi="Arial" w:cs="Arial"/>
                <w:szCs w:val="22"/>
              </w:rPr>
              <w:t xml:space="preserve"> </w:t>
            </w:r>
            <w:r w:rsidR="00F965D0" w:rsidRPr="00A342F3">
              <w:rPr>
                <w:rFonts w:ascii="Arial" w:hAnsi="Arial" w:cs="Arial"/>
                <w:szCs w:val="22"/>
              </w:rPr>
              <w:t>fysiska</w:t>
            </w:r>
            <w:proofErr w:type="gramEnd"/>
            <w:r w:rsidR="00F965D0">
              <w:rPr>
                <w:rFonts w:ascii="Arial" w:hAnsi="Arial" w:cs="Arial"/>
                <w:szCs w:val="22"/>
              </w:rPr>
              <w:t>, kemiska, biologiska, organisatoriska</w:t>
            </w:r>
            <w:r w:rsidR="00F965D0" w:rsidRPr="00A342F3">
              <w:rPr>
                <w:rFonts w:ascii="Arial" w:hAnsi="Arial" w:cs="Arial"/>
                <w:szCs w:val="22"/>
              </w:rPr>
              <w:t xml:space="preserve"> och </w:t>
            </w:r>
            <w:r w:rsidR="00F965D0">
              <w:rPr>
                <w:rFonts w:ascii="Arial" w:hAnsi="Arial" w:cs="Arial"/>
                <w:szCs w:val="22"/>
              </w:rPr>
              <w:t>sociala</w:t>
            </w:r>
            <w:r w:rsidR="00F965D0" w:rsidRPr="00C0425D">
              <w:rPr>
                <w:rFonts w:ascii="Arial" w:hAnsi="Arial" w:cs="Arial"/>
                <w:szCs w:val="22"/>
              </w:rPr>
              <w:t xml:space="preserve"> </w:t>
            </w:r>
            <w:r w:rsidRPr="00C0425D">
              <w:rPr>
                <w:rFonts w:ascii="Arial" w:hAnsi="Arial" w:cs="Arial"/>
                <w:szCs w:val="22"/>
              </w:rPr>
              <w:t>arbetsmiljöförhållanden (3 §)</w:t>
            </w:r>
          </w:p>
          <w:p w14:paraId="3ADD025F" w14:textId="77777777" w:rsidR="00453AF4" w:rsidRPr="00C0425D" w:rsidRDefault="00453AF4" w:rsidP="00C0425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14:paraId="4BB0C3FD" w14:textId="77777777" w:rsidR="00453AF4" w:rsidRPr="00C0425D" w:rsidRDefault="00453AF4" w:rsidP="00453AF4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 xml:space="preserve">Finns det en </w:t>
            </w:r>
            <w:r w:rsidR="00174C82" w:rsidRPr="00C0425D">
              <w:rPr>
                <w:rFonts w:ascii="Arial" w:hAnsi="Arial" w:cs="Arial"/>
                <w:szCs w:val="22"/>
              </w:rPr>
              <w:t>”</w:t>
            </w:r>
            <w:r w:rsidRPr="00C0425D">
              <w:rPr>
                <w:rFonts w:ascii="Arial" w:hAnsi="Arial" w:cs="Arial"/>
                <w:szCs w:val="22"/>
              </w:rPr>
              <w:t>daglig dialog</w:t>
            </w:r>
            <w:r w:rsidR="00174C82" w:rsidRPr="00C0425D">
              <w:rPr>
                <w:rFonts w:ascii="Arial" w:hAnsi="Arial" w:cs="Arial"/>
                <w:szCs w:val="22"/>
              </w:rPr>
              <w:t>”</w:t>
            </w:r>
            <w:r w:rsidRPr="00C0425D">
              <w:rPr>
                <w:rFonts w:ascii="Arial" w:hAnsi="Arial" w:cs="Arial"/>
                <w:szCs w:val="22"/>
              </w:rPr>
              <w:t xml:space="preserve"> om arbetsmiljöfrågor?</w:t>
            </w:r>
          </w:p>
          <w:p w14:paraId="575B93B4" w14:textId="77777777" w:rsidR="0009006D" w:rsidRPr="00C0425D" w:rsidRDefault="00FA5439" w:rsidP="00453A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Finns fokus på</w:t>
            </w:r>
            <w:r w:rsidR="0009006D" w:rsidRPr="00C0425D">
              <w:rPr>
                <w:rFonts w:ascii="Arial" w:hAnsi="Arial" w:cs="Arial"/>
                <w:szCs w:val="22"/>
              </w:rPr>
              <w:t xml:space="preserve"> olika </w:t>
            </w:r>
            <w:r w:rsidR="00C64702">
              <w:rPr>
                <w:rFonts w:ascii="Arial" w:hAnsi="Arial" w:cs="Arial"/>
                <w:szCs w:val="22"/>
              </w:rPr>
              <w:t>aspekter (fysiska/kemiska</w:t>
            </w:r>
            <w:r>
              <w:rPr>
                <w:rFonts w:ascii="Arial" w:hAnsi="Arial" w:cs="Arial"/>
                <w:szCs w:val="22"/>
              </w:rPr>
              <w:t>/biologiska</w:t>
            </w:r>
            <w:r w:rsidR="00C64702">
              <w:rPr>
                <w:rFonts w:ascii="Arial" w:hAnsi="Arial" w:cs="Arial"/>
                <w:szCs w:val="22"/>
              </w:rPr>
              <w:t xml:space="preserve">, </w:t>
            </w:r>
            <w:r w:rsidR="0009006D" w:rsidRPr="00C0425D">
              <w:rPr>
                <w:rFonts w:ascii="Arial" w:hAnsi="Arial" w:cs="Arial"/>
                <w:szCs w:val="22"/>
              </w:rPr>
              <w:t>sociala, organisatoriska, ergonomiska)</w:t>
            </w:r>
            <w:r w:rsidR="00174C82" w:rsidRPr="00C0425D">
              <w:rPr>
                <w:rFonts w:ascii="Arial" w:hAnsi="Arial" w:cs="Arial"/>
                <w:szCs w:val="22"/>
              </w:rPr>
              <w:t>?</w:t>
            </w:r>
          </w:p>
          <w:p w14:paraId="6F3E5593" w14:textId="77777777" w:rsidR="00453AF4" w:rsidRPr="00C0425D" w:rsidRDefault="00453AF4" w:rsidP="002D606B">
            <w:pPr>
              <w:rPr>
                <w:rFonts w:ascii="Arial" w:hAnsi="Arial" w:cs="Arial"/>
                <w:szCs w:val="22"/>
              </w:rPr>
            </w:pPr>
          </w:p>
        </w:tc>
      </w:tr>
      <w:tr w:rsidR="004924BD" w:rsidRPr="00C0425D" w14:paraId="12DB997E" w14:textId="77777777" w:rsidTr="00C0425D">
        <w:tc>
          <w:tcPr>
            <w:tcW w:w="461" w:type="dxa"/>
            <w:shd w:val="clear" w:color="auto" w:fill="auto"/>
          </w:tcPr>
          <w:p w14:paraId="7217CE5D" w14:textId="77777777" w:rsidR="004924BD" w:rsidRPr="00C0425D" w:rsidRDefault="004924BD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352" w:type="dxa"/>
            <w:shd w:val="clear" w:color="auto" w:fill="auto"/>
          </w:tcPr>
          <w:p w14:paraId="1654B0A3" w14:textId="77777777" w:rsidR="004924BD" w:rsidRPr="00C0425D" w:rsidRDefault="004924BD" w:rsidP="00C0425D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Inhyrda medarbetare omfattas av SAM (1 §)</w:t>
            </w:r>
          </w:p>
          <w:p w14:paraId="4A091197" w14:textId="77777777" w:rsidR="004924BD" w:rsidRPr="00C0425D" w:rsidRDefault="004924BD" w:rsidP="00C0425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14:paraId="58F4A66B" w14:textId="77777777" w:rsidR="004924BD" w:rsidRPr="00C0425D" w:rsidRDefault="003B3684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Detta bedöms en</w:t>
            </w:r>
            <w:r w:rsidR="001C3862">
              <w:rPr>
                <w:rFonts w:ascii="Arial" w:hAnsi="Arial" w:cs="Arial"/>
                <w:szCs w:val="22"/>
              </w:rPr>
              <w:t>dast</w:t>
            </w:r>
            <w:r w:rsidRPr="00C0425D">
              <w:rPr>
                <w:rFonts w:ascii="Arial" w:hAnsi="Arial" w:cs="Arial"/>
                <w:szCs w:val="22"/>
              </w:rPr>
              <w:t xml:space="preserve"> om ni har inhyrda medarbetare i verksamhete</w:t>
            </w:r>
            <w:r w:rsidR="00174C82" w:rsidRPr="00C0425D">
              <w:rPr>
                <w:rFonts w:ascii="Arial" w:hAnsi="Arial" w:cs="Arial"/>
                <w:szCs w:val="22"/>
              </w:rPr>
              <w:t>n</w:t>
            </w:r>
            <w:r w:rsidRPr="00C0425D">
              <w:rPr>
                <w:rFonts w:ascii="Arial" w:hAnsi="Arial" w:cs="Arial"/>
                <w:szCs w:val="22"/>
              </w:rPr>
              <w:t>, t.ex. från ett bemanningsföretag</w:t>
            </w:r>
            <w:r w:rsidR="00174C82" w:rsidRPr="00C0425D">
              <w:rPr>
                <w:rFonts w:ascii="Arial" w:hAnsi="Arial" w:cs="Arial"/>
                <w:szCs w:val="22"/>
              </w:rPr>
              <w:t>.</w:t>
            </w:r>
          </w:p>
          <w:p w14:paraId="3CA14B89" w14:textId="77777777" w:rsidR="003B3684" w:rsidRPr="00C0425D" w:rsidRDefault="003B3684" w:rsidP="002D606B">
            <w:pPr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</w:tr>
      <w:tr w:rsidR="004924BD" w:rsidRPr="00C0425D" w14:paraId="37B789A2" w14:textId="77777777" w:rsidTr="00C0425D">
        <w:tc>
          <w:tcPr>
            <w:tcW w:w="461" w:type="dxa"/>
            <w:shd w:val="clear" w:color="auto" w:fill="auto"/>
          </w:tcPr>
          <w:p w14:paraId="0D9C3EA2" w14:textId="77777777" w:rsidR="004924BD" w:rsidRPr="00C0425D" w:rsidRDefault="004924BD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352" w:type="dxa"/>
            <w:shd w:val="clear" w:color="auto" w:fill="auto"/>
          </w:tcPr>
          <w:p w14:paraId="3E1B87BF" w14:textId="77777777" w:rsidR="004B2CD4" w:rsidRDefault="004B2CD4" w:rsidP="004B2CD4">
            <w:pPr>
              <w:rPr>
                <w:rFonts w:ascii="Arial" w:hAnsi="Arial" w:cs="Arial"/>
                <w:szCs w:val="22"/>
              </w:rPr>
            </w:pPr>
            <w:r w:rsidRPr="00F64D4E">
              <w:rPr>
                <w:rFonts w:ascii="Arial" w:hAnsi="Arial" w:cs="Arial"/>
                <w:szCs w:val="22"/>
              </w:rPr>
              <w:t xml:space="preserve">Styrande och stödjande </w:t>
            </w:r>
            <w:r>
              <w:rPr>
                <w:rFonts w:ascii="Arial" w:hAnsi="Arial" w:cs="Arial"/>
                <w:szCs w:val="22"/>
              </w:rPr>
              <w:t xml:space="preserve">arbetsmiljödokument </w:t>
            </w:r>
            <w:r w:rsidRPr="00F64D4E">
              <w:rPr>
                <w:rFonts w:ascii="Arial" w:hAnsi="Arial" w:cs="Arial"/>
                <w:szCs w:val="22"/>
              </w:rPr>
              <w:t xml:space="preserve">(5 §) </w:t>
            </w:r>
          </w:p>
          <w:p w14:paraId="41337B62" w14:textId="77777777" w:rsidR="004924BD" w:rsidRPr="00C0425D" w:rsidRDefault="004924BD" w:rsidP="00C9519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14:paraId="6F114600" w14:textId="77777777" w:rsidR="00C9519A" w:rsidRPr="00C0425D" w:rsidRDefault="00174C82" w:rsidP="00C9519A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 xml:space="preserve">Styrande dokument t.ex. </w:t>
            </w:r>
            <w:r w:rsidR="00C9519A" w:rsidRPr="00C0425D">
              <w:rPr>
                <w:rFonts w:ascii="Arial" w:hAnsi="Arial" w:cs="Arial"/>
                <w:szCs w:val="22"/>
              </w:rPr>
              <w:t xml:space="preserve">KI:s Riktlinjer för arbetsmiljö och hälsa, Code of Conduct, </w:t>
            </w:r>
            <w:r w:rsidRPr="00C0425D">
              <w:rPr>
                <w:rFonts w:ascii="Arial" w:hAnsi="Arial" w:cs="Arial"/>
                <w:szCs w:val="22"/>
              </w:rPr>
              <w:t xml:space="preserve">Riktlinjer avseende diskriminering, trakasserier och kränkande särbehandling, </w:t>
            </w:r>
            <w:r w:rsidR="001C3862">
              <w:rPr>
                <w:rFonts w:ascii="Arial" w:hAnsi="Arial" w:cs="Arial"/>
                <w:szCs w:val="22"/>
              </w:rPr>
              <w:t xml:space="preserve">Regler </w:t>
            </w:r>
            <w:r w:rsidRPr="00C0425D">
              <w:rPr>
                <w:rFonts w:ascii="Arial" w:hAnsi="Arial" w:cs="Arial"/>
                <w:szCs w:val="22"/>
              </w:rPr>
              <w:t>för ensamarbete</w:t>
            </w:r>
            <w:r w:rsidR="00076A96" w:rsidRPr="00C0425D">
              <w:rPr>
                <w:rFonts w:ascii="Arial" w:hAnsi="Arial" w:cs="Arial"/>
                <w:szCs w:val="22"/>
              </w:rPr>
              <w:t>, Anvisningar för hantering av tillbud/arbetsskador</w:t>
            </w:r>
            <w:r w:rsidRPr="00C0425D">
              <w:rPr>
                <w:rFonts w:ascii="Arial" w:hAnsi="Arial" w:cs="Arial"/>
                <w:szCs w:val="22"/>
              </w:rPr>
              <w:t xml:space="preserve"> </w:t>
            </w:r>
            <w:r w:rsidR="003F3A7D" w:rsidRPr="00C0425D">
              <w:rPr>
                <w:rFonts w:ascii="Arial" w:hAnsi="Arial" w:cs="Arial"/>
                <w:szCs w:val="22"/>
              </w:rPr>
              <w:t>samt</w:t>
            </w:r>
            <w:r w:rsidRPr="00C0425D">
              <w:rPr>
                <w:rFonts w:ascii="Arial" w:hAnsi="Arial" w:cs="Arial"/>
                <w:szCs w:val="22"/>
              </w:rPr>
              <w:t xml:space="preserve"> egna lokala instruktioner/rutiner t.ex. för riskfyllt arbete på lab</w:t>
            </w:r>
            <w:r w:rsidR="001C3862">
              <w:rPr>
                <w:rFonts w:ascii="Arial" w:hAnsi="Arial" w:cs="Arial"/>
                <w:szCs w:val="22"/>
              </w:rPr>
              <w:t>b</w:t>
            </w:r>
            <w:r w:rsidRPr="00C0425D">
              <w:rPr>
                <w:rFonts w:ascii="Arial" w:hAnsi="Arial" w:cs="Arial"/>
                <w:szCs w:val="22"/>
              </w:rPr>
              <w:t>.</w:t>
            </w:r>
          </w:p>
          <w:p w14:paraId="04B76152" w14:textId="77777777" w:rsidR="00076A96" w:rsidRDefault="00076A96" w:rsidP="00C9519A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 xml:space="preserve">Stödjande dokument och system t.ex. KLARA, Checklista för skyddsrond </w:t>
            </w:r>
            <w:r w:rsidR="003F3A7D" w:rsidRPr="00C0425D">
              <w:rPr>
                <w:rFonts w:ascii="Arial" w:hAnsi="Arial" w:cs="Arial"/>
                <w:szCs w:val="22"/>
              </w:rPr>
              <w:t>samt</w:t>
            </w:r>
            <w:r w:rsidRPr="00C0425D">
              <w:rPr>
                <w:rFonts w:ascii="Arial" w:hAnsi="Arial" w:cs="Arial"/>
                <w:szCs w:val="22"/>
              </w:rPr>
              <w:t xml:space="preserve"> andra mallar/blanketter (KI-övergripande eller lokala)</w:t>
            </w:r>
            <w:r w:rsidR="00020F16">
              <w:rPr>
                <w:rFonts w:ascii="Arial" w:hAnsi="Arial" w:cs="Arial"/>
                <w:szCs w:val="22"/>
              </w:rPr>
              <w:t>.</w:t>
            </w:r>
          </w:p>
          <w:p w14:paraId="0A1D28E3" w14:textId="77777777" w:rsidR="00020F16" w:rsidRPr="00C0425D" w:rsidRDefault="00020F16" w:rsidP="00C9519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Är de kända och använda?</w:t>
            </w:r>
          </w:p>
          <w:p w14:paraId="1BB63262" w14:textId="77777777" w:rsidR="004924BD" w:rsidRPr="00C0425D" w:rsidRDefault="004924BD" w:rsidP="002D606B">
            <w:pPr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</w:tr>
      <w:tr w:rsidR="004924BD" w:rsidRPr="00C0425D" w14:paraId="3321FAA4" w14:textId="77777777" w:rsidTr="00C0425D">
        <w:tc>
          <w:tcPr>
            <w:tcW w:w="461" w:type="dxa"/>
            <w:shd w:val="clear" w:color="auto" w:fill="auto"/>
          </w:tcPr>
          <w:p w14:paraId="1727CFE4" w14:textId="77777777" w:rsidR="004924BD" w:rsidRPr="00C0425D" w:rsidRDefault="004924BD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352" w:type="dxa"/>
            <w:shd w:val="clear" w:color="auto" w:fill="auto"/>
          </w:tcPr>
          <w:p w14:paraId="6D5F0E9B" w14:textId="77777777" w:rsidR="00012616" w:rsidRDefault="00012616" w:rsidP="0001261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Delegering (fördelning)</w:t>
            </w:r>
            <w:r w:rsidRPr="00850155">
              <w:rPr>
                <w:rFonts w:ascii="Arial" w:hAnsi="Arial" w:cs="Arial"/>
                <w:szCs w:val="22"/>
              </w:rPr>
              <w:t xml:space="preserve"> av arbetsmiljöuppgifter</w:t>
            </w:r>
            <w:r>
              <w:rPr>
                <w:rFonts w:ascii="Arial" w:hAnsi="Arial" w:cs="Arial"/>
                <w:szCs w:val="22"/>
              </w:rPr>
              <w:t xml:space="preserve"> till chefer och anställda med funktionsansvar (6 §)</w:t>
            </w:r>
          </w:p>
          <w:p w14:paraId="72C033A9" w14:textId="77777777" w:rsidR="004924BD" w:rsidRPr="00C0425D" w:rsidRDefault="004924BD" w:rsidP="00C0425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14:paraId="528AD534" w14:textId="77777777" w:rsidR="004924BD" w:rsidRPr="00C0425D" w:rsidRDefault="00076A96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Har prefekt fördelat arbetsmiljöuppgifter till alla underställda chefer? Fungerar det? Känner medarbetarna till detta?</w:t>
            </w:r>
          </w:p>
        </w:tc>
      </w:tr>
      <w:tr w:rsidR="004924BD" w:rsidRPr="00C0425D" w14:paraId="350BE90C" w14:textId="77777777" w:rsidTr="00C0425D">
        <w:tc>
          <w:tcPr>
            <w:tcW w:w="461" w:type="dxa"/>
            <w:shd w:val="clear" w:color="auto" w:fill="auto"/>
          </w:tcPr>
          <w:p w14:paraId="39993BBF" w14:textId="77777777" w:rsidR="004924BD" w:rsidRPr="00C0425D" w:rsidRDefault="004924BD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5a</w:t>
            </w:r>
          </w:p>
        </w:tc>
        <w:tc>
          <w:tcPr>
            <w:tcW w:w="5352" w:type="dxa"/>
            <w:shd w:val="clear" w:color="auto" w:fill="auto"/>
          </w:tcPr>
          <w:p w14:paraId="4695E3E1" w14:textId="77777777" w:rsidR="004924BD" w:rsidRPr="00C0425D" w:rsidRDefault="004924BD" w:rsidP="00C0425D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Kunskaper hos chefer och medarbetare k</w:t>
            </w:r>
            <w:r w:rsidR="002652C3">
              <w:rPr>
                <w:rFonts w:ascii="Arial" w:hAnsi="Arial" w:cs="Arial"/>
                <w:szCs w:val="22"/>
              </w:rPr>
              <w:t>ring arbetsmiljörisker (</w:t>
            </w:r>
            <w:r w:rsidR="00F965D0" w:rsidRPr="00A342F3">
              <w:rPr>
                <w:rFonts w:ascii="Arial" w:hAnsi="Arial" w:cs="Arial"/>
                <w:szCs w:val="22"/>
              </w:rPr>
              <w:t>fysiska</w:t>
            </w:r>
            <w:r w:rsidR="00F965D0">
              <w:rPr>
                <w:rFonts w:ascii="Arial" w:hAnsi="Arial" w:cs="Arial"/>
                <w:szCs w:val="22"/>
              </w:rPr>
              <w:t>, kemiska, biologiska, organisatoriska</w:t>
            </w:r>
            <w:r w:rsidR="00F965D0" w:rsidRPr="00A342F3">
              <w:rPr>
                <w:rFonts w:ascii="Arial" w:hAnsi="Arial" w:cs="Arial"/>
                <w:szCs w:val="22"/>
              </w:rPr>
              <w:t xml:space="preserve"> och </w:t>
            </w:r>
            <w:r w:rsidR="00F965D0">
              <w:rPr>
                <w:rFonts w:ascii="Arial" w:hAnsi="Arial" w:cs="Arial"/>
                <w:szCs w:val="22"/>
              </w:rPr>
              <w:t>sociala</w:t>
            </w:r>
            <w:r w:rsidRPr="00C0425D">
              <w:rPr>
                <w:rFonts w:ascii="Arial" w:hAnsi="Arial" w:cs="Arial"/>
                <w:szCs w:val="22"/>
              </w:rPr>
              <w:t>) samt hur de ska hanteras. (7 §)</w:t>
            </w:r>
          </w:p>
          <w:p w14:paraId="7F54123D" w14:textId="77777777" w:rsidR="004924BD" w:rsidRPr="00C0425D" w:rsidRDefault="004924BD" w:rsidP="00C0425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14:paraId="574CB6C1" w14:textId="77777777" w:rsidR="004924BD" w:rsidRPr="00C0425D" w:rsidRDefault="00076A96" w:rsidP="00FA5439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Vilka utbildningar på arbetsmiljöområdet har chefer och medarbetare deltagit i</w:t>
            </w:r>
            <w:r w:rsidR="00FA5439">
              <w:rPr>
                <w:rFonts w:ascii="Arial" w:hAnsi="Arial" w:cs="Arial"/>
                <w:szCs w:val="22"/>
              </w:rPr>
              <w:t xml:space="preserve"> det gångna året</w:t>
            </w:r>
            <w:r w:rsidRPr="00C0425D">
              <w:rPr>
                <w:rFonts w:ascii="Arial" w:hAnsi="Arial" w:cs="Arial"/>
                <w:szCs w:val="22"/>
              </w:rPr>
              <w:t xml:space="preserve">? </w:t>
            </w:r>
            <w:r w:rsidR="00FA5439">
              <w:rPr>
                <w:rFonts w:ascii="Arial" w:hAnsi="Arial" w:cs="Arial"/>
                <w:szCs w:val="22"/>
              </w:rPr>
              <w:t>Har</w:t>
            </w:r>
            <w:r w:rsidRPr="00C0425D">
              <w:rPr>
                <w:rFonts w:ascii="Arial" w:hAnsi="Arial" w:cs="Arial"/>
                <w:szCs w:val="22"/>
              </w:rPr>
              <w:t xml:space="preserve"> lokala utbildningar avseende t.ex. L-ABC, HLR, ergonomi, stresshantering</w:t>
            </w:r>
            <w:r w:rsidR="003F3A7D" w:rsidRPr="00C0425D">
              <w:rPr>
                <w:rFonts w:ascii="Arial" w:hAnsi="Arial" w:cs="Arial"/>
                <w:szCs w:val="22"/>
              </w:rPr>
              <w:t>, lab</w:t>
            </w:r>
            <w:r w:rsidR="00020F16">
              <w:rPr>
                <w:rFonts w:ascii="Arial" w:hAnsi="Arial" w:cs="Arial"/>
                <w:szCs w:val="22"/>
              </w:rPr>
              <w:t>b</w:t>
            </w:r>
            <w:r w:rsidR="003F3A7D" w:rsidRPr="00C0425D">
              <w:rPr>
                <w:rFonts w:ascii="Arial" w:hAnsi="Arial" w:cs="Arial"/>
                <w:szCs w:val="22"/>
              </w:rPr>
              <w:t>säkerhet</w:t>
            </w:r>
            <w:r w:rsidR="00FA5439">
              <w:rPr>
                <w:rFonts w:ascii="Arial" w:hAnsi="Arial" w:cs="Arial"/>
                <w:szCs w:val="22"/>
              </w:rPr>
              <w:t xml:space="preserve"> genomförts</w:t>
            </w:r>
            <w:r w:rsidRPr="00C0425D">
              <w:rPr>
                <w:rFonts w:ascii="Arial" w:hAnsi="Arial" w:cs="Arial"/>
                <w:szCs w:val="22"/>
              </w:rPr>
              <w:t>?</w:t>
            </w:r>
          </w:p>
        </w:tc>
      </w:tr>
      <w:tr w:rsidR="004924BD" w:rsidRPr="00C0425D" w14:paraId="53C6F388" w14:textId="77777777" w:rsidTr="00C0425D">
        <w:tc>
          <w:tcPr>
            <w:tcW w:w="461" w:type="dxa"/>
            <w:shd w:val="clear" w:color="auto" w:fill="auto"/>
          </w:tcPr>
          <w:p w14:paraId="24F85085" w14:textId="77777777" w:rsidR="004924BD" w:rsidRPr="00C0425D" w:rsidRDefault="004924BD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5b</w:t>
            </w:r>
          </w:p>
        </w:tc>
        <w:tc>
          <w:tcPr>
            <w:tcW w:w="5352" w:type="dxa"/>
            <w:shd w:val="clear" w:color="auto" w:fill="auto"/>
          </w:tcPr>
          <w:p w14:paraId="6535CC04" w14:textId="77777777" w:rsidR="004924BD" w:rsidRPr="00C0425D" w:rsidRDefault="004924BD" w:rsidP="00D52720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Introduktionen för nya medarbetare/studenter (avseende arbetsmiljöfaktorer)</w:t>
            </w:r>
          </w:p>
        </w:tc>
        <w:tc>
          <w:tcPr>
            <w:tcW w:w="8930" w:type="dxa"/>
            <w:shd w:val="clear" w:color="auto" w:fill="auto"/>
          </w:tcPr>
          <w:p w14:paraId="5BE09D27" w14:textId="77777777" w:rsidR="004924BD" w:rsidRDefault="00076A96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Hur väl hanteras arbetsmiljöfrågor (inte minst avseende säkerhet) i institutionens/motsv. lokala introduktion</w:t>
            </w:r>
            <w:r w:rsidR="00020F16">
              <w:rPr>
                <w:rFonts w:ascii="Arial" w:hAnsi="Arial" w:cs="Arial"/>
                <w:szCs w:val="22"/>
              </w:rPr>
              <w:t>sprogram</w:t>
            </w:r>
            <w:r w:rsidRPr="00C0425D">
              <w:rPr>
                <w:rFonts w:ascii="Arial" w:hAnsi="Arial" w:cs="Arial"/>
                <w:szCs w:val="22"/>
              </w:rPr>
              <w:t xml:space="preserve"> för nya medarbetare/studenter?</w:t>
            </w:r>
          </w:p>
          <w:p w14:paraId="52F9C9FE" w14:textId="77777777" w:rsidR="00FA5439" w:rsidRPr="00C0425D" w:rsidRDefault="00FA5439" w:rsidP="002D606B">
            <w:pPr>
              <w:rPr>
                <w:rFonts w:ascii="Arial" w:hAnsi="Arial" w:cs="Arial"/>
                <w:szCs w:val="22"/>
              </w:rPr>
            </w:pPr>
          </w:p>
        </w:tc>
      </w:tr>
      <w:tr w:rsidR="004924BD" w:rsidRPr="00C0425D" w14:paraId="396593BC" w14:textId="77777777" w:rsidTr="00C0425D">
        <w:tc>
          <w:tcPr>
            <w:tcW w:w="461" w:type="dxa"/>
            <w:shd w:val="clear" w:color="auto" w:fill="auto"/>
          </w:tcPr>
          <w:p w14:paraId="12799594" w14:textId="77777777" w:rsidR="004924BD" w:rsidRPr="00C0425D" w:rsidRDefault="004924BD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6a</w:t>
            </w:r>
          </w:p>
        </w:tc>
        <w:tc>
          <w:tcPr>
            <w:tcW w:w="5352" w:type="dxa"/>
            <w:shd w:val="clear" w:color="auto" w:fill="auto"/>
          </w:tcPr>
          <w:p w14:paraId="175C0B22" w14:textId="3840901E" w:rsidR="00012616" w:rsidRDefault="00012616" w:rsidP="0001261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Undersökningar och riskbedömningar inför planerade förändringar i verksamheten (8 §)</w:t>
            </w:r>
          </w:p>
          <w:p w14:paraId="4123D325" w14:textId="77777777" w:rsidR="004924BD" w:rsidRPr="00C0425D" w:rsidRDefault="004924BD" w:rsidP="00C0425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14:paraId="16680A56" w14:textId="77777777" w:rsidR="004924BD" w:rsidRPr="00C0425D" w:rsidRDefault="006F0DED" w:rsidP="002D606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Har </w:t>
            </w:r>
            <w:r w:rsidR="00AF0E48" w:rsidRPr="00C0425D">
              <w:rPr>
                <w:rFonts w:ascii="Arial" w:hAnsi="Arial" w:cs="Arial"/>
                <w:szCs w:val="22"/>
              </w:rPr>
              <w:t>risk-/konsekvensbedömningar inför organisatoriska förändringar, lokaländringar, inför inköp av möbler och utrustning</w:t>
            </w:r>
            <w:r>
              <w:rPr>
                <w:rFonts w:ascii="Arial" w:hAnsi="Arial" w:cs="Arial"/>
                <w:szCs w:val="22"/>
              </w:rPr>
              <w:t xml:space="preserve"> genomförts det gångna året</w:t>
            </w:r>
            <w:r w:rsidR="00AF0E48" w:rsidRPr="00C0425D">
              <w:rPr>
                <w:rFonts w:ascii="Arial" w:hAnsi="Arial" w:cs="Arial"/>
                <w:szCs w:val="22"/>
              </w:rPr>
              <w:t>?</w:t>
            </w:r>
          </w:p>
          <w:p w14:paraId="30613B31" w14:textId="77777777" w:rsidR="00AF0E48" w:rsidRPr="00C0425D" w:rsidRDefault="006F0DED" w:rsidP="002D606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Om ja, har de dokumenterats</w:t>
            </w:r>
            <w:r w:rsidR="00C33315" w:rsidRPr="00C0425D">
              <w:rPr>
                <w:rFonts w:ascii="Arial" w:hAnsi="Arial" w:cs="Arial"/>
                <w:szCs w:val="22"/>
              </w:rPr>
              <w:t xml:space="preserve"> </w:t>
            </w:r>
            <w:r w:rsidR="00AF0E48" w:rsidRPr="00C0425D">
              <w:rPr>
                <w:rFonts w:ascii="Arial" w:hAnsi="Arial" w:cs="Arial"/>
                <w:szCs w:val="22"/>
              </w:rPr>
              <w:t>skriftligt?</w:t>
            </w:r>
          </w:p>
          <w:p w14:paraId="1D289840" w14:textId="77777777" w:rsidR="00072697" w:rsidRPr="00C0425D" w:rsidRDefault="00072697" w:rsidP="002D606B">
            <w:pPr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</w:tr>
      <w:tr w:rsidR="004924BD" w:rsidRPr="00C0425D" w14:paraId="59B1E96A" w14:textId="77777777" w:rsidTr="00C0425D">
        <w:tc>
          <w:tcPr>
            <w:tcW w:w="461" w:type="dxa"/>
            <w:shd w:val="clear" w:color="auto" w:fill="auto"/>
          </w:tcPr>
          <w:p w14:paraId="08E16DE4" w14:textId="77777777" w:rsidR="004924BD" w:rsidRPr="00C0425D" w:rsidRDefault="004924BD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6b</w:t>
            </w:r>
          </w:p>
        </w:tc>
        <w:tc>
          <w:tcPr>
            <w:tcW w:w="5352" w:type="dxa"/>
            <w:shd w:val="clear" w:color="auto" w:fill="auto"/>
          </w:tcPr>
          <w:p w14:paraId="58ABD74F" w14:textId="36E4D877" w:rsidR="00012616" w:rsidRDefault="00012616" w:rsidP="0001261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Undersökningar och riskbedömningar i befintlig verksamhet, regelbundet och vid behov</w:t>
            </w:r>
            <w:r w:rsidR="00B160A1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(8 §)</w:t>
            </w:r>
          </w:p>
          <w:p w14:paraId="536FE6F6" w14:textId="77777777" w:rsidR="004924BD" w:rsidRPr="00C0425D" w:rsidRDefault="004924BD" w:rsidP="00C0425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14:paraId="06FC4F7A" w14:textId="77777777" w:rsidR="004924BD" w:rsidRPr="00C0425D" w:rsidRDefault="006F0DED" w:rsidP="002D606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Har</w:t>
            </w:r>
            <w:r w:rsidR="00072697" w:rsidRPr="00C0425D">
              <w:rPr>
                <w:rFonts w:ascii="Arial" w:hAnsi="Arial" w:cs="Arial"/>
                <w:szCs w:val="22"/>
              </w:rPr>
              <w:t xml:space="preserve"> riskbedömningar</w:t>
            </w:r>
            <w:r>
              <w:rPr>
                <w:rFonts w:ascii="Arial" w:hAnsi="Arial" w:cs="Arial"/>
                <w:szCs w:val="22"/>
              </w:rPr>
              <w:t xml:space="preserve"> genomförts det gångna året</w:t>
            </w:r>
            <w:r w:rsidR="00072697" w:rsidRPr="00C0425D">
              <w:rPr>
                <w:rFonts w:ascii="Arial" w:hAnsi="Arial" w:cs="Arial"/>
                <w:szCs w:val="22"/>
              </w:rPr>
              <w:t xml:space="preserve"> i samband med t.ex. skyddsronder, medarbetarundersökningens resultat, medarbetarsamtal, </w:t>
            </w:r>
            <w:r w:rsidR="00992EB6">
              <w:rPr>
                <w:rFonts w:ascii="Arial" w:hAnsi="Arial" w:cs="Arial"/>
                <w:szCs w:val="22"/>
              </w:rPr>
              <w:t xml:space="preserve">kartläggning av den organisatoriska och sociala arbetsmiljön, </w:t>
            </w:r>
            <w:r w:rsidR="00C81052">
              <w:rPr>
                <w:rFonts w:ascii="Arial" w:hAnsi="Arial" w:cs="Arial"/>
                <w:szCs w:val="22"/>
              </w:rPr>
              <w:t xml:space="preserve">signaler på kränkande särbehandling eller </w:t>
            </w:r>
            <w:r w:rsidR="00C81052">
              <w:rPr>
                <w:rFonts w:ascii="Arial" w:hAnsi="Arial" w:cs="Arial"/>
                <w:szCs w:val="22"/>
              </w:rPr>
              <w:lastRenderedPageBreak/>
              <w:t xml:space="preserve">diskriminering, </w:t>
            </w:r>
            <w:r w:rsidR="00072697" w:rsidRPr="00C0425D">
              <w:rPr>
                <w:rFonts w:ascii="Arial" w:hAnsi="Arial" w:cs="Arial"/>
                <w:szCs w:val="22"/>
              </w:rPr>
              <w:t>mätningar, periodiska kontroller, medicinska kontroller, graviditeter/amning?</w:t>
            </w:r>
          </w:p>
          <w:p w14:paraId="1881A236" w14:textId="77777777" w:rsidR="006F0DED" w:rsidRPr="00C0425D" w:rsidRDefault="006F0DED" w:rsidP="006F0DE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Om ja, har de dokumenterats</w:t>
            </w:r>
            <w:r w:rsidRPr="00C0425D">
              <w:rPr>
                <w:rFonts w:ascii="Arial" w:hAnsi="Arial" w:cs="Arial"/>
                <w:szCs w:val="22"/>
              </w:rPr>
              <w:t xml:space="preserve"> skriftligt?</w:t>
            </w:r>
          </w:p>
          <w:p w14:paraId="4038AF82" w14:textId="77777777" w:rsidR="00072697" w:rsidRPr="00C0425D" w:rsidRDefault="00072697" w:rsidP="002D606B">
            <w:pPr>
              <w:rPr>
                <w:rFonts w:ascii="Arial" w:hAnsi="Arial" w:cs="Arial"/>
                <w:szCs w:val="22"/>
              </w:rPr>
            </w:pPr>
          </w:p>
        </w:tc>
      </w:tr>
      <w:tr w:rsidR="004924BD" w:rsidRPr="00C0425D" w14:paraId="662D3779" w14:textId="77777777" w:rsidTr="00C0425D">
        <w:tc>
          <w:tcPr>
            <w:tcW w:w="461" w:type="dxa"/>
            <w:shd w:val="clear" w:color="auto" w:fill="auto"/>
          </w:tcPr>
          <w:p w14:paraId="19546386" w14:textId="77777777" w:rsidR="004924BD" w:rsidRPr="00C0425D" w:rsidRDefault="004924BD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lastRenderedPageBreak/>
              <w:t>6c</w:t>
            </w:r>
          </w:p>
        </w:tc>
        <w:tc>
          <w:tcPr>
            <w:tcW w:w="5352" w:type="dxa"/>
            <w:shd w:val="clear" w:color="auto" w:fill="auto"/>
          </w:tcPr>
          <w:p w14:paraId="6154AF95" w14:textId="61F968DB" w:rsidR="00D52720" w:rsidRPr="00C0425D" w:rsidRDefault="00D52720" w:rsidP="00D52720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 xml:space="preserve">Undersökningar och riskbedömningar </w:t>
            </w:r>
            <w:r w:rsidR="00012616">
              <w:rPr>
                <w:rFonts w:ascii="Arial" w:hAnsi="Arial" w:cs="Arial"/>
                <w:szCs w:val="22"/>
              </w:rPr>
              <w:t>o</w:t>
            </w:r>
            <w:r w:rsidRPr="00C0425D">
              <w:rPr>
                <w:rFonts w:ascii="Arial" w:hAnsi="Arial" w:cs="Arial"/>
                <w:szCs w:val="22"/>
              </w:rPr>
              <w:t>m arbetsskada eller allvarligt tillbud inträffat (9</w:t>
            </w:r>
            <w:r w:rsidR="00FA5439">
              <w:rPr>
                <w:rFonts w:ascii="Arial" w:hAnsi="Arial" w:cs="Arial"/>
                <w:szCs w:val="22"/>
              </w:rPr>
              <w:t xml:space="preserve"> </w:t>
            </w:r>
            <w:r w:rsidRPr="00C0425D">
              <w:rPr>
                <w:rFonts w:ascii="Arial" w:hAnsi="Arial" w:cs="Arial"/>
                <w:szCs w:val="22"/>
              </w:rPr>
              <w:t>§)</w:t>
            </w:r>
          </w:p>
          <w:p w14:paraId="08E0C039" w14:textId="77777777" w:rsidR="004924BD" w:rsidRPr="00C0425D" w:rsidRDefault="004924BD" w:rsidP="00C0425D">
            <w:pPr>
              <w:rPr>
                <w:rFonts w:ascii="Arial" w:hAnsi="Arial" w:cs="Arial"/>
                <w:szCs w:val="22"/>
              </w:rPr>
            </w:pPr>
          </w:p>
          <w:p w14:paraId="313AFD0F" w14:textId="77777777" w:rsidR="004924BD" w:rsidRPr="00C0425D" w:rsidRDefault="004924BD" w:rsidP="00C0425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14:paraId="3F0B04B0" w14:textId="77777777" w:rsidR="00072697" w:rsidRDefault="006F0DED" w:rsidP="00020F1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Har några arbetsskador</w:t>
            </w:r>
            <w:r w:rsidRPr="00C0425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och/</w:t>
            </w:r>
            <w:r w:rsidRPr="00C0425D">
              <w:rPr>
                <w:rFonts w:ascii="Arial" w:hAnsi="Arial" w:cs="Arial"/>
                <w:szCs w:val="22"/>
              </w:rPr>
              <w:t>eller allvarl</w:t>
            </w:r>
            <w:r>
              <w:rPr>
                <w:rFonts w:ascii="Arial" w:hAnsi="Arial" w:cs="Arial"/>
                <w:szCs w:val="22"/>
              </w:rPr>
              <w:t>iga</w:t>
            </w:r>
            <w:r w:rsidRPr="00C0425D">
              <w:rPr>
                <w:rFonts w:ascii="Arial" w:hAnsi="Arial" w:cs="Arial"/>
                <w:szCs w:val="22"/>
              </w:rPr>
              <w:t xml:space="preserve"> tillbud inträffat</w:t>
            </w:r>
            <w:r>
              <w:rPr>
                <w:rFonts w:ascii="Arial" w:hAnsi="Arial" w:cs="Arial"/>
                <w:szCs w:val="22"/>
              </w:rPr>
              <w:t xml:space="preserve"> det gånga året? Om ja - u</w:t>
            </w:r>
            <w:r w:rsidR="00072697" w:rsidRPr="00C0425D">
              <w:rPr>
                <w:rFonts w:ascii="Arial" w:hAnsi="Arial" w:cs="Arial"/>
                <w:szCs w:val="22"/>
              </w:rPr>
              <w:t>tred</w:t>
            </w:r>
            <w:r>
              <w:rPr>
                <w:rFonts w:ascii="Arial" w:hAnsi="Arial" w:cs="Arial"/>
                <w:szCs w:val="22"/>
              </w:rPr>
              <w:t>de</w:t>
            </w:r>
            <w:r w:rsidR="00072697" w:rsidRPr="00C0425D">
              <w:rPr>
                <w:rFonts w:ascii="Arial" w:hAnsi="Arial" w:cs="Arial"/>
                <w:szCs w:val="22"/>
              </w:rPr>
              <w:t>s och bedöm</w:t>
            </w:r>
            <w:r>
              <w:rPr>
                <w:rFonts w:ascii="Arial" w:hAnsi="Arial" w:cs="Arial"/>
                <w:szCs w:val="22"/>
              </w:rPr>
              <w:t>de</w:t>
            </w:r>
            <w:r w:rsidR="00072697" w:rsidRPr="00C0425D">
              <w:rPr>
                <w:rFonts w:ascii="Arial" w:hAnsi="Arial" w:cs="Arial"/>
                <w:szCs w:val="22"/>
              </w:rPr>
              <w:t xml:space="preserve">s risken för att </w:t>
            </w:r>
            <w:r>
              <w:rPr>
                <w:rFonts w:ascii="Arial" w:hAnsi="Arial" w:cs="Arial"/>
                <w:szCs w:val="22"/>
              </w:rPr>
              <w:t>liknande skulle hända</w:t>
            </w:r>
            <w:r w:rsidR="00072697" w:rsidRPr="00C0425D">
              <w:rPr>
                <w:rFonts w:ascii="Arial" w:hAnsi="Arial" w:cs="Arial"/>
                <w:szCs w:val="22"/>
              </w:rPr>
              <w:t xml:space="preserve"> igen</w:t>
            </w:r>
            <w:r>
              <w:rPr>
                <w:rFonts w:ascii="Arial" w:hAnsi="Arial" w:cs="Arial"/>
                <w:szCs w:val="22"/>
              </w:rPr>
              <w:t>? Dokumenterades</w:t>
            </w:r>
            <w:r w:rsidRPr="00C0425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det </w:t>
            </w:r>
            <w:r w:rsidRPr="00C0425D">
              <w:rPr>
                <w:rFonts w:ascii="Arial" w:hAnsi="Arial" w:cs="Arial"/>
                <w:szCs w:val="22"/>
              </w:rPr>
              <w:t>skriftligt?</w:t>
            </w:r>
            <w:r w:rsidR="001C3862">
              <w:rPr>
                <w:rFonts w:ascii="Arial" w:hAnsi="Arial" w:cs="Arial"/>
                <w:szCs w:val="22"/>
              </w:rPr>
              <w:t xml:space="preserve"> </w:t>
            </w:r>
            <w:r w:rsidR="00072697" w:rsidRPr="00C0425D">
              <w:rPr>
                <w:rFonts w:ascii="Arial" w:hAnsi="Arial" w:cs="Arial"/>
                <w:szCs w:val="22"/>
              </w:rPr>
              <w:t xml:space="preserve">Finns statistik över </w:t>
            </w:r>
            <w:r>
              <w:rPr>
                <w:rFonts w:ascii="Arial" w:hAnsi="Arial" w:cs="Arial"/>
                <w:szCs w:val="22"/>
              </w:rPr>
              <w:t xml:space="preserve">gångna årets </w:t>
            </w:r>
            <w:r w:rsidR="00072697" w:rsidRPr="00C0425D">
              <w:rPr>
                <w:rFonts w:ascii="Arial" w:hAnsi="Arial" w:cs="Arial"/>
                <w:szCs w:val="22"/>
              </w:rPr>
              <w:t>inträffade incidenter – ”röd tråd”?</w:t>
            </w:r>
          </w:p>
          <w:p w14:paraId="24BF9E6B" w14:textId="77777777" w:rsidR="000A2373" w:rsidRPr="00C0425D" w:rsidRDefault="000A2373" w:rsidP="00020F16">
            <w:pPr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</w:tr>
      <w:tr w:rsidR="004924BD" w:rsidRPr="00C0425D" w14:paraId="1C14DC4B" w14:textId="77777777" w:rsidTr="00C0425D">
        <w:tc>
          <w:tcPr>
            <w:tcW w:w="461" w:type="dxa"/>
            <w:shd w:val="clear" w:color="auto" w:fill="auto"/>
          </w:tcPr>
          <w:p w14:paraId="6FB61D88" w14:textId="77777777" w:rsidR="004924BD" w:rsidRPr="00C0425D" w:rsidRDefault="004924BD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7</w:t>
            </w:r>
            <w:r w:rsidR="00012616">
              <w:rPr>
                <w:rFonts w:ascii="Arial" w:hAnsi="Arial" w:cs="Arial"/>
                <w:szCs w:val="22"/>
              </w:rPr>
              <w:t>a</w:t>
            </w:r>
          </w:p>
        </w:tc>
        <w:tc>
          <w:tcPr>
            <w:tcW w:w="5352" w:type="dxa"/>
            <w:shd w:val="clear" w:color="auto" w:fill="auto"/>
          </w:tcPr>
          <w:p w14:paraId="3897DEEC" w14:textId="77777777" w:rsidR="004924BD" w:rsidRPr="00C0425D" w:rsidRDefault="004924BD" w:rsidP="00C0425D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Handlingspla</w:t>
            </w:r>
            <w:r w:rsidR="006F0DED">
              <w:rPr>
                <w:rFonts w:ascii="Arial" w:hAnsi="Arial" w:cs="Arial"/>
                <w:szCs w:val="22"/>
              </w:rPr>
              <w:t>ner för</w:t>
            </w:r>
            <w:r w:rsidRPr="00C0425D">
              <w:rPr>
                <w:rFonts w:ascii="Arial" w:hAnsi="Arial" w:cs="Arial"/>
                <w:szCs w:val="22"/>
              </w:rPr>
              <w:t xml:space="preserve"> åtgärder som inte kan genomföras </w:t>
            </w:r>
            <w:r w:rsidR="00D635D4" w:rsidRPr="00C0425D">
              <w:rPr>
                <w:rFonts w:ascii="Arial" w:hAnsi="Arial" w:cs="Arial"/>
                <w:szCs w:val="22"/>
              </w:rPr>
              <w:t>omgående</w:t>
            </w:r>
            <w:r w:rsidRPr="00C0425D">
              <w:rPr>
                <w:rFonts w:ascii="Arial" w:hAnsi="Arial" w:cs="Arial"/>
                <w:szCs w:val="22"/>
              </w:rPr>
              <w:t xml:space="preserve"> (10 §)</w:t>
            </w:r>
          </w:p>
          <w:p w14:paraId="354FC898" w14:textId="77777777" w:rsidR="004924BD" w:rsidRPr="00C0425D" w:rsidRDefault="004924BD" w:rsidP="00C0425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14:paraId="50CF4649" w14:textId="77777777" w:rsidR="004924BD" w:rsidRPr="00C0425D" w:rsidRDefault="00072697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Är handlingsplanerna levande dvs går det att utläsa vilka åtgärder som planerats, vem som ansvarar, när det ska vara klart samt uppföljning av resultatet av åtgärderna?</w:t>
            </w:r>
          </w:p>
          <w:p w14:paraId="2E88AEB3" w14:textId="54344510" w:rsidR="00072697" w:rsidRPr="00C0425D" w:rsidRDefault="00FA5439" w:rsidP="002D606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Finns </w:t>
            </w:r>
            <w:r w:rsidR="001C3862">
              <w:rPr>
                <w:rFonts w:ascii="Arial" w:hAnsi="Arial" w:cs="Arial"/>
                <w:szCs w:val="22"/>
              </w:rPr>
              <w:t xml:space="preserve">en </w:t>
            </w:r>
            <w:r>
              <w:rPr>
                <w:rFonts w:ascii="Arial" w:hAnsi="Arial" w:cs="Arial"/>
                <w:szCs w:val="22"/>
              </w:rPr>
              <w:t>koppling till i</w:t>
            </w:r>
            <w:r w:rsidR="00072697" w:rsidRPr="00C0425D">
              <w:rPr>
                <w:rFonts w:ascii="Arial" w:hAnsi="Arial" w:cs="Arial"/>
                <w:szCs w:val="22"/>
              </w:rPr>
              <w:t>nstitutionens/motsv. VP-mål?</w:t>
            </w:r>
            <w:r w:rsidR="00B160A1">
              <w:rPr>
                <w:rFonts w:ascii="Arial" w:hAnsi="Arial" w:cs="Arial"/>
                <w:szCs w:val="22"/>
              </w:rPr>
              <w:t xml:space="preserve"> </w:t>
            </w:r>
            <w:r w:rsidR="00072697" w:rsidRPr="00C0425D">
              <w:rPr>
                <w:rFonts w:ascii="Arial" w:hAnsi="Arial" w:cs="Arial"/>
                <w:szCs w:val="22"/>
              </w:rPr>
              <w:t xml:space="preserve">Finns </w:t>
            </w:r>
            <w:r w:rsidR="001C3862">
              <w:rPr>
                <w:rFonts w:ascii="Arial" w:hAnsi="Arial" w:cs="Arial"/>
                <w:szCs w:val="22"/>
              </w:rPr>
              <w:t xml:space="preserve">en </w:t>
            </w:r>
            <w:r w:rsidR="00072697" w:rsidRPr="00C0425D">
              <w:rPr>
                <w:rFonts w:ascii="Arial" w:hAnsi="Arial" w:cs="Arial"/>
                <w:szCs w:val="22"/>
              </w:rPr>
              <w:t xml:space="preserve">koppling till Strategi </w:t>
            </w:r>
            <w:r w:rsidR="001C3862">
              <w:rPr>
                <w:rFonts w:ascii="Arial" w:hAnsi="Arial" w:cs="Arial"/>
                <w:szCs w:val="22"/>
              </w:rPr>
              <w:t>2030</w:t>
            </w:r>
            <w:r w:rsidR="00072697" w:rsidRPr="00C0425D">
              <w:rPr>
                <w:rFonts w:ascii="Arial" w:hAnsi="Arial" w:cs="Arial"/>
                <w:szCs w:val="22"/>
              </w:rPr>
              <w:t>?</w:t>
            </w:r>
          </w:p>
          <w:p w14:paraId="4CA2C964" w14:textId="77777777" w:rsidR="00072697" w:rsidRPr="00C0425D" w:rsidRDefault="00072697" w:rsidP="002D606B">
            <w:pPr>
              <w:rPr>
                <w:rFonts w:ascii="Arial" w:hAnsi="Arial" w:cs="Arial"/>
                <w:szCs w:val="22"/>
              </w:rPr>
            </w:pPr>
          </w:p>
        </w:tc>
      </w:tr>
      <w:tr w:rsidR="00992EB6" w:rsidRPr="00C0425D" w14:paraId="4DD65B69" w14:textId="77777777" w:rsidTr="00C0425D">
        <w:tc>
          <w:tcPr>
            <w:tcW w:w="461" w:type="dxa"/>
            <w:shd w:val="clear" w:color="auto" w:fill="auto"/>
          </w:tcPr>
          <w:p w14:paraId="6753F05A" w14:textId="77777777" w:rsidR="00992EB6" w:rsidRPr="00C0425D" w:rsidRDefault="00992EB6" w:rsidP="002D606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012616">
              <w:rPr>
                <w:rFonts w:ascii="Arial" w:hAnsi="Arial" w:cs="Arial"/>
                <w:szCs w:val="22"/>
              </w:rPr>
              <w:t>b</w:t>
            </w:r>
          </w:p>
        </w:tc>
        <w:tc>
          <w:tcPr>
            <w:tcW w:w="5352" w:type="dxa"/>
            <w:shd w:val="clear" w:color="auto" w:fill="auto"/>
          </w:tcPr>
          <w:p w14:paraId="1A389500" w14:textId="77777777" w:rsidR="00992EB6" w:rsidRDefault="00992EB6" w:rsidP="00992EB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Genomförande av främjande och förebyggande arbetsmiljöåtgärder. Ge exempel.</w:t>
            </w:r>
          </w:p>
          <w:p w14:paraId="07B8CE7C" w14:textId="77777777" w:rsidR="00992EB6" w:rsidRPr="00C0425D" w:rsidRDefault="00992EB6" w:rsidP="00C0425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14:paraId="57D62856" w14:textId="77777777" w:rsidR="00992EB6" w:rsidRPr="00C0425D" w:rsidRDefault="00FA5439" w:rsidP="00FA543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Till e</w:t>
            </w:r>
            <w:r w:rsidR="00992EB6">
              <w:rPr>
                <w:rFonts w:ascii="Arial" w:hAnsi="Arial" w:cs="Arial"/>
                <w:szCs w:val="22"/>
              </w:rPr>
              <w:t>x</w:t>
            </w:r>
            <w:r>
              <w:rPr>
                <w:rFonts w:ascii="Arial" w:hAnsi="Arial" w:cs="Arial"/>
                <w:szCs w:val="22"/>
              </w:rPr>
              <w:t>empe</w:t>
            </w:r>
            <w:r w:rsidR="00020F16">
              <w:rPr>
                <w:rFonts w:ascii="Arial" w:hAnsi="Arial" w:cs="Arial"/>
                <w:szCs w:val="22"/>
              </w:rPr>
              <w:t>l utbildningar, seminarier/work</w:t>
            </w:r>
            <w:r>
              <w:rPr>
                <w:rFonts w:ascii="Arial" w:hAnsi="Arial" w:cs="Arial"/>
                <w:szCs w:val="22"/>
              </w:rPr>
              <w:t>shops</w:t>
            </w:r>
            <w:r w:rsidR="00992EB6">
              <w:rPr>
                <w:rFonts w:ascii="Arial" w:hAnsi="Arial" w:cs="Arial"/>
                <w:szCs w:val="22"/>
              </w:rPr>
              <w:t xml:space="preserve">, friskvårdsaktiviteter, </w:t>
            </w:r>
            <w:r w:rsidR="00DB2FAC">
              <w:rPr>
                <w:rFonts w:ascii="Arial" w:hAnsi="Arial" w:cs="Arial"/>
                <w:szCs w:val="22"/>
              </w:rPr>
              <w:t>ledarutveckling och grupputvecklingsaktiviteter</w:t>
            </w:r>
            <w:r w:rsidR="00D70696">
              <w:rPr>
                <w:rFonts w:ascii="Arial" w:hAnsi="Arial" w:cs="Arial"/>
                <w:szCs w:val="22"/>
              </w:rPr>
              <w:t xml:space="preserve"> (som genomförts det gångna året)</w:t>
            </w:r>
            <w:r w:rsidR="00DB2FAC">
              <w:rPr>
                <w:rFonts w:ascii="Arial" w:hAnsi="Arial" w:cs="Arial"/>
                <w:szCs w:val="22"/>
              </w:rPr>
              <w:t>.</w:t>
            </w:r>
          </w:p>
        </w:tc>
      </w:tr>
      <w:tr w:rsidR="004924BD" w:rsidRPr="00C0425D" w14:paraId="207E591C" w14:textId="77777777" w:rsidTr="00C0425D">
        <w:tc>
          <w:tcPr>
            <w:tcW w:w="461" w:type="dxa"/>
            <w:shd w:val="clear" w:color="auto" w:fill="auto"/>
          </w:tcPr>
          <w:p w14:paraId="337DA1C3" w14:textId="77777777" w:rsidR="004924BD" w:rsidRPr="00C0425D" w:rsidRDefault="004924BD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352" w:type="dxa"/>
            <w:shd w:val="clear" w:color="auto" w:fill="auto"/>
          </w:tcPr>
          <w:p w14:paraId="75B38EC7" w14:textId="77777777" w:rsidR="004924BD" w:rsidRPr="00C0425D" w:rsidRDefault="004924BD" w:rsidP="00C0425D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Samarbete med företagshälsovården</w:t>
            </w:r>
            <w:r w:rsidR="00C72DC2">
              <w:rPr>
                <w:rFonts w:ascii="Arial" w:hAnsi="Arial" w:cs="Arial"/>
                <w:szCs w:val="22"/>
              </w:rPr>
              <w:t xml:space="preserve"> och Studenthälsan</w:t>
            </w:r>
            <w:r w:rsidRPr="00C0425D">
              <w:rPr>
                <w:rFonts w:ascii="Arial" w:hAnsi="Arial" w:cs="Arial"/>
                <w:szCs w:val="22"/>
              </w:rPr>
              <w:t xml:space="preserve"> (12 §)</w:t>
            </w:r>
          </w:p>
          <w:p w14:paraId="04795970" w14:textId="77777777" w:rsidR="004924BD" w:rsidRPr="00C0425D" w:rsidRDefault="004924BD" w:rsidP="00C0425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14:paraId="3E68DBF4" w14:textId="6A1C283A" w:rsidR="004924BD" w:rsidRPr="00C0425D" w:rsidRDefault="001C3862" w:rsidP="008142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Hur fungerar samarbetet med företagshälsan</w:t>
            </w:r>
            <w:r w:rsidR="00814210" w:rsidRPr="00C0425D">
              <w:rPr>
                <w:rFonts w:ascii="Arial" w:hAnsi="Arial" w:cs="Arial"/>
                <w:szCs w:val="22"/>
              </w:rPr>
              <w:t xml:space="preserve">? </w:t>
            </w:r>
            <w:r w:rsidR="00C72DC2">
              <w:rPr>
                <w:rFonts w:ascii="Arial" w:hAnsi="Arial" w:cs="Arial"/>
                <w:szCs w:val="22"/>
              </w:rPr>
              <w:t>Främjande och f</w:t>
            </w:r>
            <w:r w:rsidR="00814210" w:rsidRPr="00C0425D">
              <w:rPr>
                <w:rFonts w:ascii="Arial" w:hAnsi="Arial" w:cs="Arial"/>
                <w:szCs w:val="22"/>
              </w:rPr>
              <w:t>örebyggande insatser eller endast efterhjälpande/ad hoc?</w:t>
            </w:r>
            <w:r w:rsidR="009D2606">
              <w:rPr>
                <w:rFonts w:ascii="Arial" w:hAnsi="Arial" w:cs="Arial"/>
                <w:szCs w:val="22"/>
              </w:rPr>
              <w:t xml:space="preserve"> Relatera till det gångna året.</w:t>
            </w:r>
          </w:p>
          <w:p w14:paraId="57CAF74E" w14:textId="77777777" w:rsidR="00814210" w:rsidRPr="00C0425D" w:rsidRDefault="00814210" w:rsidP="00814210">
            <w:pPr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</w:tr>
      <w:tr w:rsidR="004924BD" w:rsidRPr="00C0425D" w14:paraId="26EA4A1C" w14:textId="77777777" w:rsidTr="00C0425D">
        <w:tc>
          <w:tcPr>
            <w:tcW w:w="461" w:type="dxa"/>
            <w:shd w:val="clear" w:color="auto" w:fill="auto"/>
          </w:tcPr>
          <w:p w14:paraId="2A2D3E9F" w14:textId="77777777" w:rsidR="004924BD" w:rsidRPr="00C0425D" w:rsidRDefault="004924BD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9a</w:t>
            </w:r>
          </w:p>
        </w:tc>
        <w:tc>
          <w:tcPr>
            <w:tcW w:w="5352" w:type="dxa"/>
            <w:shd w:val="clear" w:color="auto" w:fill="auto"/>
          </w:tcPr>
          <w:p w14:paraId="24C81D20" w14:textId="77777777" w:rsidR="004924BD" w:rsidRPr="00C0425D" w:rsidRDefault="004924BD" w:rsidP="00C0425D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Löpande uppföljning av arbetsmiljöåtgärder (10 §)</w:t>
            </w:r>
          </w:p>
          <w:p w14:paraId="2C12136B" w14:textId="77777777" w:rsidR="00012616" w:rsidRDefault="00012616" w:rsidP="00C0425D">
            <w:pPr>
              <w:rPr>
                <w:rFonts w:ascii="Arial" w:hAnsi="Arial" w:cs="Arial"/>
                <w:szCs w:val="22"/>
              </w:rPr>
            </w:pPr>
          </w:p>
          <w:p w14:paraId="4C7FAB97" w14:textId="77777777" w:rsidR="00012616" w:rsidRPr="00C0425D" w:rsidRDefault="00012616" w:rsidP="00C0425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14:paraId="58E690C7" w14:textId="77777777" w:rsidR="004924BD" w:rsidRPr="00C0425D" w:rsidRDefault="00814210" w:rsidP="00814210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I vilka fora görs detta? Institutionens/motsv. ledningsgrupp, enhetsmöten, forskargruppsmöten, AMG?</w:t>
            </w:r>
          </w:p>
          <w:p w14:paraId="204D02BA" w14:textId="77777777" w:rsidR="000C5155" w:rsidRPr="00C0425D" w:rsidRDefault="000C5155" w:rsidP="00814210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 xml:space="preserve">Hur </w:t>
            </w:r>
            <w:r w:rsidR="006F0DED">
              <w:rPr>
                <w:rFonts w:ascii="Arial" w:hAnsi="Arial" w:cs="Arial"/>
                <w:szCs w:val="22"/>
              </w:rPr>
              <w:t>har</w:t>
            </w:r>
            <w:r w:rsidRPr="00C0425D">
              <w:rPr>
                <w:rFonts w:ascii="Arial" w:hAnsi="Arial" w:cs="Arial"/>
                <w:szCs w:val="22"/>
              </w:rPr>
              <w:t xml:space="preserve"> handlingsplanerna </w:t>
            </w:r>
            <w:r w:rsidR="006F0DED">
              <w:rPr>
                <w:rFonts w:ascii="Arial" w:hAnsi="Arial" w:cs="Arial"/>
                <w:szCs w:val="22"/>
              </w:rPr>
              <w:t xml:space="preserve">följts </w:t>
            </w:r>
            <w:r w:rsidRPr="00C0425D">
              <w:rPr>
                <w:rFonts w:ascii="Arial" w:hAnsi="Arial" w:cs="Arial"/>
                <w:szCs w:val="22"/>
              </w:rPr>
              <w:t>upp</w:t>
            </w:r>
            <w:r w:rsidR="006F0DED">
              <w:rPr>
                <w:rFonts w:ascii="Arial" w:hAnsi="Arial" w:cs="Arial"/>
                <w:szCs w:val="22"/>
              </w:rPr>
              <w:t xml:space="preserve"> det gångna året</w:t>
            </w:r>
            <w:r w:rsidRPr="00C0425D">
              <w:rPr>
                <w:rFonts w:ascii="Arial" w:hAnsi="Arial" w:cs="Arial"/>
                <w:szCs w:val="22"/>
              </w:rPr>
              <w:t>?</w:t>
            </w:r>
          </w:p>
          <w:p w14:paraId="456E6AA5" w14:textId="77777777" w:rsidR="00814210" w:rsidRDefault="000C5155" w:rsidP="006F0DED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 xml:space="preserve">Hur </w:t>
            </w:r>
            <w:r w:rsidR="006F0DED">
              <w:rPr>
                <w:rFonts w:ascii="Arial" w:hAnsi="Arial" w:cs="Arial"/>
                <w:szCs w:val="22"/>
              </w:rPr>
              <w:t xml:space="preserve">har </w:t>
            </w:r>
            <w:r w:rsidRPr="00C0425D">
              <w:rPr>
                <w:rFonts w:ascii="Arial" w:hAnsi="Arial" w:cs="Arial"/>
                <w:szCs w:val="22"/>
              </w:rPr>
              <w:t xml:space="preserve">statistik </w:t>
            </w:r>
            <w:r w:rsidR="00012616">
              <w:rPr>
                <w:rFonts w:ascii="Arial" w:hAnsi="Arial" w:cs="Arial"/>
                <w:szCs w:val="22"/>
              </w:rPr>
              <w:t>och hantering av</w:t>
            </w:r>
            <w:r w:rsidRPr="00C0425D">
              <w:rPr>
                <w:rFonts w:ascii="Arial" w:hAnsi="Arial" w:cs="Arial"/>
                <w:szCs w:val="22"/>
              </w:rPr>
              <w:t xml:space="preserve"> tillbud och arbetsskador </w:t>
            </w:r>
            <w:r w:rsidR="006F0DED">
              <w:rPr>
                <w:rFonts w:ascii="Arial" w:hAnsi="Arial" w:cs="Arial"/>
                <w:szCs w:val="22"/>
              </w:rPr>
              <w:t xml:space="preserve">följts </w:t>
            </w:r>
            <w:r w:rsidRPr="00C0425D">
              <w:rPr>
                <w:rFonts w:ascii="Arial" w:hAnsi="Arial" w:cs="Arial"/>
                <w:szCs w:val="22"/>
              </w:rPr>
              <w:t>upp</w:t>
            </w:r>
            <w:r w:rsidR="006F0DED">
              <w:rPr>
                <w:rFonts w:ascii="Arial" w:hAnsi="Arial" w:cs="Arial"/>
                <w:szCs w:val="22"/>
              </w:rPr>
              <w:t xml:space="preserve"> det gångna året</w:t>
            </w:r>
            <w:r w:rsidRPr="00C0425D">
              <w:rPr>
                <w:rFonts w:ascii="Arial" w:hAnsi="Arial" w:cs="Arial"/>
                <w:szCs w:val="22"/>
              </w:rPr>
              <w:t>?</w:t>
            </w:r>
          </w:p>
          <w:p w14:paraId="37FE03F3" w14:textId="77777777" w:rsidR="000A2373" w:rsidRPr="00C0425D" w:rsidRDefault="000A2373" w:rsidP="006F0DED">
            <w:pPr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</w:tr>
      <w:tr w:rsidR="004924BD" w:rsidRPr="00C0425D" w14:paraId="7DEDEB1C" w14:textId="77777777" w:rsidTr="00C0425D">
        <w:tc>
          <w:tcPr>
            <w:tcW w:w="461" w:type="dxa"/>
            <w:shd w:val="clear" w:color="auto" w:fill="auto"/>
          </w:tcPr>
          <w:p w14:paraId="0529DCEE" w14:textId="77777777" w:rsidR="004924BD" w:rsidRPr="00C0425D" w:rsidRDefault="004924BD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9b</w:t>
            </w:r>
          </w:p>
        </w:tc>
        <w:tc>
          <w:tcPr>
            <w:tcW w:w="5352" w:type="dxa"/>
            <w:shd w:val="clear" w:color="auto" w:fill="auto"/>
          </w:tcPr>
          <w:p w14:paraId="320D5840" w14:textId="77777777" w:rsidR="004924BD" w:rsidRPr="00C0425D" w:rsidRDefault="004924BD" w:rsidP="000C5155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Årlig uppfölj</w:t>
            </w:r>
            <w:r w:rsidR="000A2373">
              <w:rPr>
                <w:rFonts w:ascii="Arial" w:hAnsi="Arial" w:cs="Arial"/>
                <w:szCs w:val="22"/>
              </w:rPr>
              <w:t>ning av SAM i Arbetsmiljögrupp</w:t>
            </w:r>
            <w:r w:rsidRPr="00C0425D">
              <w:rPr>
                <w:rFonts w:ascii="Arial" w:hAnsi="Arial" w:cs="Arial"/>
                <w:szCs w:val="22"/>
              </w:rPr>
              <w:t>/motsv. (11 §)</w:t>
            </w:r>
          </w:p>
        </w:tc>
        <w:tc>
          <w:tcPr>
            <w:tcW w:w="8930" w:type="dxa"/>
            <w:shd w:val="clear" w:color="auto" w:fill="auto"/>
          </w:tcPr>
          <w:p w14:paraId="44FF5528" w14:textId="77777777" w:rsidR="00814210" w:rsidRPr="00C0425D" w:rsidRDefault="00814210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 xml:space="preserve">Hur fungerar det att genomföra den årliga SAM-uppföljningen i AMG? </w:t>
            </w:r>
          </w:p>
          <w:p w14:paraId="1272CB6E" w14:textId="77777777" w:rsidR="00814210" w:rsidRPr="00C0425D" w:rsidRDefault="00814210" w:rsidP="002D606B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Är denna mall användbar?</w:t>
            </w:r>
          </w:p>
          <w:p w14:paraId="58F30404" w14:textId="77777777" w:rsidR="00D52720" w:rsidRPr="00C0425D" w:rsidRDefault="00814210" w:rsidP="000A2373">
            <w:pPr>
              <w:rPr>
                <w:rFonts w:ascii="Arial" w:hAnsi="Arial" w:cs="Arial"/>
                <w:szCs w:val="22"/>
              </w:rPr>
            </w:pPr>
            <w:r w:rsidRPr="00C0425D">
              <w:rPr>
                <w:rFonts w:ascii="Arial" w:hAnsi="Arial" w:cs="Arial"/>
                <w:szCs w:val="22"/>
              </w:rPr>
              <w:t>Återkoppling</w:t>
            </w:r>
            <w:r w:rsidR="000A2373">
              <w:rPr>
                <w:rFonts w:ascii="Arial" w:hAnsi="Arial" w:cs="Arial"/>
                <w:szCs w:val="22"/>
              </w:rPr>
              <w:t xml:space="preserve"> och dialog med</w:t>
            </w:r>
            <w:r w:rsidRPr="00C0425D">
              <w:rPr>
                <w:rFonts w:ascii="Arial" w:hAnsi="Arial" w:cs="Arial"/>
                <w:szCs w:val="22"/>
              </w:rPr>
              <w:t xml:space="preserve"> prefekt/motsvarande ch</w:t>
            </w:r>
            <w:r w:rsidR="00D52720" w:rsidRPr="00C0425D">
              <w:rPr>
                <w:rFonts w:ascii="Arial" w:hAnsi="Arial" w:cs="Arial"/>
                <w:szCs w:val="22"/>
              </w:rPr>
              <w:t>ef?</w:t>
            </w:r>
          </w:p>
        </w:tc>
      </w:tr>
    </w:tbl>
    <w:p w14:paraId="2B619353" w14:textId="77777777" w:rsidR="004924BD" w:rsidRDefault="004924BD" w:rsidP="00D52720">
      <w:pPr>
        <w:rPr>
          <w:rFonts w:ascii="Arial" w:hAnsi="Arial" w:cs="Arial"/>
          <w:b/>
          <w:color w:val="0000FF"/>
          <w:sz w:val="24"/>
        </w:rPr>
      </w:pPr>
    </w:p>
    <w:sectPr w:rsidR="004924BD" w:rsidSect="00D52720">
      <w:headerReference w:type="default" r:id="rId8"/>
      <w:footerReference w:type="default" r:id="rId9"/>
      <w:pgSz w:w="16838" w:h="11906" w:orient="landscape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6983E" w14:textId="77777777" w:rsidR="00402B8B" w:rsidRDefault="00402B8B">
      <w:r>
        <w:separator/>
      </w:r>
    </w:p>
  </w:endnote>
  <w:endnote w:type="continuationSeparator" w:id="0">
    <w:p w14:paraId="5123FAB4" w14:textId="77777777" w:rsidR="00402B8B" w:rsidRDefault="004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E5C4" w14:textId="1E4B47A8" w:rsidR="00D523B9" w:rsidRDefault="00045AD1" w:rsidP="00045AD1">
    <w:pPr>
      <w:pStyle w:val="Sidfot"/>
    </w:pPr>
    <w:r>
      <w:t>V</w:t>
    </w:r>
    <w:r w:rsidR="001C3862">
      <w:t xml:space="preserve">ersion 2.0 januari </w:t>
    </w:r>
    <w:r w:rsidR="002426FB">
      <w:t>2019</w:t>
    </w:r>
    <w:r>
      <w:t xml:space="preserve"> </w:t>
    </w:r>
    <w:r w:rsidR="00977AF3">
      <w:t>HR-</w:t>
    </w:r>
    <w:r>
      <w:t>avdelningen</w:t>
    </w:r>
    <w:r w:rsidR="00C47638">
      <w:t xml:space="preserve"> KI</w:t>
    </w:r>
    <w:r>
      <w:tab/>
    </w:r>
    <w:r>
      <w:tab/>
    </w:r>
    <w:r>
      <w:tab/>
    </w:r>
    <w:r>
      <w:tab/>
    </w:r>
    <w:r>
      <w:tab/>
    </w:r>
    <w:r>
      <w:tab/>
    </w:r>
    <w:r w:rsidR="00D523B9">
      <w:fldChar w:fldCharType="begin"/>
    </w:r>
    <w:r w:rsidR="00D523B9">
      <w:instrText xml:space="preserve"> PAGE   \* MERGEFORMAT </w:instrText>
    </w:r>
    <w:r w:rsidR="00D523B9">
      <w:fldChar w:fldCharType="separate"/>
    </w:r>
    <w:r w:rsidR="00DD57EB">
      <w:rPr>
        <w:noProof/>
      </w:rPr>
      <w:t>2</w:t>
    </w:r>
    <w:r w:rsidR="00D523B9">
      <w:fldChar w:fldCharType="end"/>
    </w:r>
  </w:p>
  <w:p w14:paraId="04D45B23" w14:textId="77777777" w:rsidR="00D523B9" w:rsidRDefault="00D523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D31F0" w14:textId="77777777" w:rsidR="00402B8B" w:rsidRDefault="00402B8B">
      <w:r>
        <w:separator/>
      </w:r>
    </w:p>
  </w:footnote>
  <w:footnote w:type="continuationSeparator" w:id="0">
    <w:p w14:paraId="68F7CDFC" w14:textId="77777777" w:rsidR="00402B8B" w:rsidRDefault="0040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F4DA" w14:textId="0070C0F5" w:rsidR="00D523B9" w:rsidRDefault="009D2606">
    <w:pPr>
      <w:pStyle w:val="Sidhuvud"/>
    </w:pPr>
    <w:r>
      <w:rPr>
        <w:noProof/>
      </w:rPr>
      <w:drawing>
        <wp:inline distT="0" distB="0" distL="0" distR="0" wp14:anchorId="3BEA8D77" wp14:editId="33C3FA94">
          <wp:extent cx="1836420" cy="762000"/>
          <wp:effectExtent l="0" t="0" r="0" b="0"/>
          <wp:docPr id="1" name="Bild 1" descr="KI-Logo_pos_RGB(136-0-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-Logo_pos_RGB(136-0-8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A1EF0D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B50F09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C003B8"/>
    <w:multiLevelType w:val="hybridMultilevel"/>
    <w:tmpl w:val="47088B42"/>
    <w:lvl w:ilvl="0" w:tplc="AC969D84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32A65"/>
    <w:multiLevelType w:val="hybridMultilevel"/>
    <w:tmpl w:val="1938D99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D5470"/>
    <w:multiLevelType w:val="hybridMultilevel"/>
    <w:tmpl w:val="1206C0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880"/>
    <w:multiLevelType w:val="hybridMultilevel"/>
    <w:tmpl w:val="7ED4F97C"/>
    <w:lvl w:ilvl="0" w:tplc="1F00A6F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476E3F"/>
    <w:multiLevelType w:val="hybridMultilevel"/>
    <w:tmpl w:val="60146B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A231F"/>
    <w:multiLevelType w:val="hybridMultilevel"/>
    <w:tmpl w:val="1B26C0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F270A"/>
    <w:multiLevelType w:val="hybridMultilevel"/>
    <w:tmpl w:val="9CCE3B96"/>
    <w:lvl w:ilvl="0" w:tplc="56D6A0DC">
      <w:start w:val="4"/>
      <w:numFmt w:val="bullet"/>
      <w:lvlText w:val="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C81D22"/>
    <w:multiLevelType w:val="hybridMultilevel"/>
    <w:tmpl w:val="C9880F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F1427"/>
    <w:multiLevelType w:val="hybridMultilevel"/>
    <w:tmpl w:val="C2548E24"/>
    <w:lvl w:ilvl="0" w:tplc="F91664D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306C0D"/>
    <w:multiLevelType w:val="hybridMultilevel"/>
    <w:tmpl w:val="3BAC87F8"/>
    <w:lvl w:ilvl="0" w:tplc="71B0E9D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lhuD3Ps2NwsbN+GEBq2PNrcSuqAVyhZCs7PKFt3u7PycyNThtNT/iCuf3eod4/+8VVKWRdlO3zThU/aGNVqQw==" w:salt="+Vhp9JhkS+9IAYeDj2WKxg==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B6"/>
    <w:rsid w:val="00012616"/>
    <w:rsid w:val="000144E4"/>
    <w:rsid w:val="00020F16"/>
    <w:rsid w:val="00045548"/>
    <w:rsid w:val="00045AD1"/>
    <w:rsid w:val="000522C6"/>
    <w:rsid w:val="000612D5"/>
    <w:rsid w:val="00072697"/>
    <w:rsid w:val="00076A96"/>
    <w:rsid w:val="0009006D"/>
    <w:rsid w:val="000A2373"/>
    <w:rsid w:val="000A5C31"/>
    <w:rsid w:val="000C5155"/>
    <w:rsid w:val="000C77E6"/>
    <w:rsid w:val="000D7ABC"/>
    <w:rsid w:val="001002EB"/>
    <w:rsid w:val="00152AA8"/>
    <w:rsid w:val="001557E8"/>
    <w:rsid w:val="00156FAE"/>
    <w:rsid w:val="00171FF2"/>
    <w:rsid w:val="001744F3"/>
    <w:rsid w:val="00174C82"/>
    <w:rsid w:val="001774CD"/>
    <w:rsid w:val="0018444F"/>
    <w:rsid w:val="001B02D4"/>
    <w:rsid w:val="001C3862"/>
    <w:rsid w:val="001D47F1"/>
    <w:rsid w:val="001D5F9B"/>
    <w:rsid w:val="001F5B27"/>
    <w:rsid w:val="00205ADA"/>
    <w:rsid w:val="00225392"/>
    <w:rsid w:val="002426FB"/>
    <w:rsid w:val="0024396D"/>
    <w:rsid w:val="00243F64"/>
    <w:rsid w:val="00252FEA"/>
    <w:rsid w:val="0026290B"/>
    <w:rsid w:val="002652C3"/>
    <w:rsid w:val="00267952"/>
    <w:rsid w:val="00271A9E"/>
    <w:rsid w:val="00287325"/>
    <w:rsid w:val="002B5AA9"/>
    <w:rsid w:val="002D27CB"/>
    <w:rsid w:val="002D606B"/>
    <w:rsid w:val="002E4503"/>
    <w:rsid w:val="002F7C53"/>
    <w:rsid w:val="00360F79"/>
    <w:rsid w:val="003723CC"/>
    <w:rsid w:val="003A12CE"/>
    <w:rsid w:val="003B2166"/>
    <w:rsid w:val="003B3684"/>
    <w:rsid w:val="003B55B6"/>
    <w:rsid w:val="003C3B14"/>
    <w:rsid w:val="003F21DC"/>
    <w:rsid w:val="003F3A7D"/>
    <w:rsid w:val="00402B8B"/>
    <w:rsid w:val="00422202"/>
    <w:rsid w:val="00435BB2"/>
    <w:rsid w:val="00453AF4"/>
    <w:rsid w:val="00461A06"/>
    <w:rsid w:val="00461D38"/>
    <w:rsid w:val="004924BD"/>
    <w:rsid w:val="004B040C"/>
    <w:rsid w:val="004B1370"/>
    <w:rsid w:val="004B2CD4"/>
    <w:rsid w:val="004E33E6"/>
    <w:rsid w:val="004F4512"/>
    <w:rsid w:val="0052779A"/>
    <w:rsid w:val="0056087D"/>
    <w:rsid w:val="00566DF5"/>
    <w:rsid w:val="005A4BB0"/>
    <w:rsid w:val="005D775A"/>
    <w:rsid w:val="005F544B"/>
    <w:rsid w:val="006109D1"/>
    <w:rsid w:val="00621B26"/>
    <w:rsid w:val="00641847"/>
    <w:rsid w:val="00667AE5"/>
    <w:rsid w:val="006C2292"/>
    <w:rsid w:val="006C3D7A"/>
    <w:rsid w:val="006C4A0D"/>
    <w:rsid w:val="006C6D17"/>
    <w:rsid w:val="006D341E"/>
    <w:rsid w:val="006D6AAB"/>
    <w:rsid w:val="006E0020"/>
    <w:rsid w:val="006F0DED"/>
    <w:rsid w:val="0071431D"/>
    <w:rsid w:val="0075063A"/>
    <w:rsid w:val="00754570"/>
    <w:rsid w:val="00771AF4"/>
    <w:rsid w:val="00776D7D"/>
    <w:rsid w:val="00794C1B"/>
    <w:rsid w:val="007C2D3E"/>
    <w:rsid w:val="00814210"/>
    <w:rsid w:val="00827CAC"/>
    <w:rsid w:val="00835B3F"/>
    <w:rsid w:val="00850155"/>
    <w:rsid w:val="00861527"/>
    <w:rsid w:val="0088449C"/>
    <w:rsid w:val="008B0614"/>
    <w:rsid w:val="008B757E"/>
    <w:rsid w:val="008D6B60"/>
    <w:rsid w:val="008E304A"/>
    <w:rsid w:val="009011B1"/>
    <w:rsid w:val="00912E8B"/>
    <w:rsid w:val="00912F98"/>
    <w:rsid w:val="00914004"/>
    <w:rsid w:val="00962396"/>
    <w:rsid w:val="00970FE1"/>
    <w:rsid w:val="00977AF3"/>
    <w:rsid w:val="00987A4C"/>
    <w:rsid w:val="009904B2"/>
    <w:rsid w:val="00992EB6"/>
    <w:rsid w:val="00993546"/>
    <w:rsid w:val="009C3D46"/>
    <w:rsid w:val="009C7AAA"/>
    <w:rsid w:val="009D2606"/>
    <w:rsid w:val="009F65E8"/>
    <w:rsid w:val="00A004A2"/>
    <w:rsid w:val="00A005DB"/>
    <w:rsid w:val="00A25065"/>
    <w:rsid w:val="00A342F3"/>
    <w:rsid w:val="00A8368E"/>
    <w:rsid w:val="00A93B21"/>
    <w:rsid w:val="00AB3554"/>
    <w:rsid w:val="00AC622D"/>
    <w:rsid w:val="00AD4701"/>
    <w:rsid w:val="00AF0E48"/>
    <w:rsid w:val="00B04D83"/>
    <w:rsid w:val="00B11228"/>
    <w:rsid w:val="00B160A1"/>
    <w:rsid w:val="00B259C8"/>
    <w:rsid w:val="00B45D0C"/>
    <w:rsid w:val="00B612B8"/>
    <w:rsid w:val="00B86354"/>
    <w:rsid w:val="00B87A41"/>
    <w:rsid w:val="00BA0829"/>
    <w:rsid w:val="00BB2F36"/>
    <w:rsid w:val="00BB32D8"/>
    <w:rsid w:val="00BF5A03"/>
    <w:rsid w:val="00C0425D"/>
    <w:rsid w:val="00C13FA7"/>
    <w:rsid w:val="00C33315"/>
    <w:rsid w:val="00C47638"/>
    <w:rsid w:val="00C5720D"/>
    <w:rsid w:val="00C64702"/>
    <w:rsid w:val="00C72DC2"/>
    <w:rsid w:val="00C77F1D"/>
    <w:rsid w:val="00C81052"/>
    <w:rsid w:val="00C9054F"/>
    <w:rsid w:val="00C9519A"/>
    <w:rsid w:val="00CC4AD1"/>
    <w:rsid w:val="00CD5F5E"/>
    <w:rsid w:val="00D201FE"/>
    <w:rsid w:val="00D241F5"/>
    <w:rsid w:val="00D27F04"/>
    <w:rsid w:val="00D523B9"/>
    <w:rsid w:val="00D52720"/>
    <w:rsid w:val="00D635D4"/>
    <w:rsid w:val="00D70696"/>
    <w:rsid w:val="00DB2FAC"/>
    <w:rsid w:val="00DC212D"/>
    <w:rsid w:val="00DD0279"/>
    <w:rsid w:val="00DD57EB"/>
    <w:rsid w:val="00DD5E19"/>
    <w:rsid w:val="00DE6740"/>
    <w:rsid w:val="00DF04DB"/>
    <w:rsid w:val="00E30010"/>
    <w:rsid w:val="00E356E1"/>
    <w:rsid w:val="00E3584F"/>
    <w:rsid w:val="00E67856"/>
    <w:rsid w:val="00E92608"/>
    <w:rsid w:val="00EA1ED9"/>
    <w:rsid w:val="00EA75BE"/>
    <w:rsid w:val="00ED3B5E"/>
    <w:rsid w:val="00ED643C"/>
    <w:rsid w:val="00F15B33"/>
    <w:rsid w:val="00F648AD"/>
    <w:rsid w:val="00F64D4E"/>
    <w:rsid w:val="00F965D0"/>
    <w:rsid w:val="00FA259D"/>
    <w:rsid w:val="00FA5439"/>
    <w:rsid w:val="00FA6FA3"/>
    <w:rsid w:val="00FB3B5C"/>
    <w:rsid w:val="00FE3ABD"/>
    <w:rsid w:val="00FF06B6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E32CE"/>
  <w15:chartTrackingRefBased/>
  <w15:docId w15:val="{1F907277-62E9-42D6-B666-A4562E57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D3E"/>
    <w:rPr>
      <w:sz w:val="22"/>
      <w:szCs w:val="24"/>
    </w:rPr>
  </w:style>
  <w:style w:type="paragraph" w:styleId="Rubrik1">
    <w:name w:val="heading 1"/>
    <w:basedOn w:val="Normal"/>
    <w:next w:val="Brdtext"/>
    <w:qFormat/>
    <w:rsid w:val="00E3584F"/>
    <w:pPr>
      <w:keepNext/>
      <w:spacing w:before="240" w:after="24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Normal"/>
    <w:next w:val="Brdtext"/>
    <w:qFormat/>
    <w:rsid w:val="00E3584F"/>
    <w:pPr>
      <w:keepNext/>
      <w:spacing w:before="24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8D6B60"/>
    <w:pPr>
      <w:keepNext/>
      <w:spacing w:before="16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">
    <w:name w:val="Ingress"/>
    <w:basedOn w:val="Normal"/>
    <w:rsid w:val="007C2D3E"/>
    <w:pPr>
      <w:spacing w:after="240"/>
    </w:pPr>
    <w:rPr>
      <w:rFonts w:ascii="Arial" w:hAnsi="Arial"/>
    </w:rPr>
  </w:style>
  <w:style w:type="paragraph" w:styleId="Numreradlista">
    <w:name w:val="List Number"/>
    <w:basedOn w:val="Normal"/>
    <w:rsid w:val="007C2D3E"/>
    <w:pPr>
      <w:numPr>
        <w:numId w:val="2"/>
      </w:numPr>
      <w:spacing w:before="120" w:after="120"/>
    </w:pPr>
  </w:style>
  <w:style w:type="paragraph" w:styleId="Punktlista">
    <w:name w:val="List Bullet"/>
    <w:basedOn w:val="Normal"/>
    <w:rsid w:val="007C2D3E"/>
    <w:pPr>
      <w:numPr>
        <w:numId w:val="4"/>
      </w:numPr>
      <w:spacing w:before="120" w:after="120"/>
    </w:pPr>
  </w:style>
  <w:style w:type="paragraph" w:styleId="Sidfot">
    <w:name w:val="footer"/>
    <w:basedOn w:val="Normal"/>
    <w:link w:val="SidfotChar"/>
    <w:uiPriority w:val="99"/>
    <w:rsid w:val="007C2D3E"/>
    <w:pPr>
      <w:tabs>
        <w:tab w:val="center" w:pos="4536"/>
        <w:tab w:val="right" w:pos="9072"/>
      </w:tabs>
      <w:spacing w:before="200"/>
    </w:pPr>
    <w:rPr>
      <w:rFonts w:ascii="Arial" w:hAnsi="Arial"/>
      <w:color w:val="000000"/>
      <w:sz w:val="16"/>
    </w:rPr>
  </w:style>
  <w:style w:type="paragraph" w:styleId="Sidhuvud">
    <w:name w:val="header"/>
    <w:basedOn w:val="Normal"/>
    <w:rsid w:val="007C2D3E"/>
    <w:pPr>
      <w:tabs>
        <w:tab w:val="center" w:pos="4536"/>
        <w:tab w:val="right" w:pos="9072"/>
      </w:tabs>
    </w:pPr>
  </w:style>
  <w:style w:type="character" w:styleId="Sidnummer">
    <w:name w:val="page number"/>
    <w:rsid w:val="007C2D3E"/>
    <w:rPr>
      <w:rFonts w:ascii="Arial" w:hAnsi="Arial"/>
      <w:sz w:val="18"/>
    </w:rPr>
  </w:style>
  <w:style w:type="paragraph" w:styleId="Brdtext">
    <w:name w:val="Body Text"/>
    <w:basedOn w:val="Normal"/>
    <w:rsid w:val="00835B3F"/>
    <w:pPr>
      <w:spacing w:line="280" w:lineRule="exact"/>
    </w:pPr>
  </w:style>
  <w:style w:type="table" w:styleId="Tabellrutnt">
    <w:name w:val="Table Grid"/>
    <w:basedOn w:val="Normaltabell"/>
    <w:rsid w:val="003B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link w:val="Sidfot"/>
    <w:uiPriority w:val="99"/>
    <w:rsid w:val="004B040C"/>
    <w:rPr>
      <w:rFonts w:ascii="Arial" w:hAnsi="Arial"/>
      <w:color w:val="000000"/>
      <w:sz w:val="16"/>
      <w:szCs w:val="24"/>
    </w:rPr>
  </w:style>
  <w:style w:type="paragraph" w:styleId="Ballongtext">
    <w:name w:val="Balloon Text"/>
    <w:basedOn w:val="Normal"/>
    <w:link w:val="BallongtextChar"/>
    <w:rsid w:val="00D523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5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C24A8-5180-44B3-A91A-FB35E17E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1508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Systematiskt arbetsmiljöarbete – årlig uppföljning enligt AFS 2001:1</vt:lpstr>
    </vt:vector>
  </TitlesOfParts>
  <Company>Attendo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Systematiskt arbetsmiljöarbete – årlig uppföljning enligt AFS 2001:1</dc:title>
  <dc:subject/>
  <dc:creator>annpe2</dc:creator>
  <cp:keywords/>
  <cp:lastModifiedBy>Patrik Emanuelsson</cp:lastModifiedBy>
  <cp:revision>3</cp:revision>
  <cp:lastPrinted>2019-02-26T14:13:00Z</cp:lastPrinted>
  <dcterms:created xsi:type="dcterms:W3CDTF">2021-06-02T14:00:00Z</dcterms:created>
  <dcterms:modified xsi:type="dcterms:W3CDTF">2021-06-02T14:02:00Z</dcterms:modified>
</cp:coreProperties>
</file>