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2131" w14:textId="767C0088" w:rsidR="00014D96" w:rsidRPr="00336E56" w:rsidRDefault="00336E56" w:rsidP="000E5607">
      <w:pPr>
        <w:pStyle w:val="Rubrik1"/>
        <w:spacing w:line="360" w:lineRule="auto"/>
        <w:rPr>
          <w:lang w:val="en-US"/>
        </w:rPr>
      </w:pPr>
      <w:r w:rsidRPr="00336E56">
        <w:rPr>
          <w:lang w:val="en-US"/>
        </w:rPr>
        <w:t>Template for</w:t>
      </w:r>
      <w:r w:rsidR="002A52A7" w:rsidRPr="00336E56">
        <w:rPr>
          <w:lang w:val="en-US"/>
        </w:rPr>
        <w:t xml:space="preserve"> </w:t>
      </w:r>
      <w:r w:rsidRPr="00336E56">
        <w:rPr>
          <w:lang w:val="en-US"/>
        </w:rPr>
        <w:t xml:space="preserve">reporting </w:t>
      </w:r>
      <w:r>
        <w:rPr>
          <w:lang w:val="en-US"/>
        </w:rPr>
        <w:t xml:space="preserve">of </w:t>
      </w:r>
      <w:r w:rsidR="002A52A7" w:rsidRPr="00336E56">
        <w:rPr>
          <w:lang w:val="en-US"/>
        </w:rPr>
        <w:t>result</w:t>
      </w:r>
      <w:r w:rsidRPr="00336E56">
        <w:rPr>
          <w:lang w:val="en-US"/>
        </w:rPr>
        <w:t>s</w:t>
      </w:r>
      <w:r w:rsidR="002A52A7" w:rsidRPr="00336E56">
        <w:rPr>
          <w:lang w:val="en-US"/>
        </w:rPr>
        <w:t xml:space="preserve"> i</w:t>
      </w:r>
      <w:r w:rsidRPr="00336E56">
        <w:rPr>
          <w:lang w:val="en-US"/>
        </w:rPr>
        <w:t>n</w:t>
      </w:r>
      <w:r w:rsidR="002A52A7" w:rsidRPr="00336E56">
        <w:rPr>
          <w:lang w:val="en-US"/>
        </w:rPr>
        <w:t xml:space="preserve"> EudraCT</w:t>
      </w:r>
    </w:p>
    <w:p w14:paraId="5F36A11F" w14:textId="3FF9CC52" w:rsidR="00E72F41" w:rsidRDefault="00FA3B75" w:rsidP="000E5607">
      <w:pPr>
        <w:spacing w:line="360" w:lineRule="auto"/>
        <w:rPr>
          <w:lang w:val="en-US"/>
        </w:rPr>
      </w:pPr>
      <w:r>
        <w:rPr>
          <w:lang w:val="en-US"/>
        </w:rPr>
        <w:t xml:space="preserve">We at Compliance and Data Office </w:t>
      </w:r>
      <w:r w:rsidR="0076319B">
        <w:rPr>
          <w:lang w:val="en-US"/>
        </w:rPr>
        <w:t xml:space="preserve">are offering help in reporting results from your </w:t>
      </w:r>
      <w:r w:rsidR="00DF1058">
        <w:rPr>
          <w:lang w:val="en-US"/>
        </w:rPr>
        <w:t xml:space="preserve">clinical trial in EudraCT. </w:t>
      </w:r>
      <w:r w:rsidR="004B6C85">
        <w:rPr>
          <w:lang w:val="en-US"/>
        </w:rPr>
        <w:t>To make this process easier for us and for you, we would like to ask you to</w:t>
      </w:r>
      <w:r w:rsidR="002E5EEA">
        <w:rPr>
          <w:lang w:val="en-US"/>
        </w:rPr>
        <w:t xml:space="preserve"> fill </w:t>
      </w:r>
      <w:r w:rsidR="00B853AA">
        <w:rPr>
          <w:lang w:val="en-US"/>
        </w:rPr>
        <w:t>out</w:t>
      </w:r>
      <w:r w:rsidR="002E5EEA">
        <w:rPr>
          <w:lang w:val="en-US"/>
        </w:rPr>
        <w:t xml:space="preserve"> this form. All the fields </w:t>
      </w:r>
      <w:r w:rsidR="003F22D3">
        <w:rPr>
          <w:lang w:val="en-US"/>
        </w:rPr>
        <w:t xml:space="preserve">below </w:t>
      </w:r>
      <w:r w:rsidR="002E5EEA">
        <w:rPr>
          <w:lang w:val="en-US"/>
        </w:rPr>
        <w:t xml:space="preserve">are mandatory </w:t>
      </w:r>
      <w:r w:rsidR="003F22D3">
        <w:rPr>
          <w:lang w:val="en-US"/>
        </w:rPr>
        <w:t xml:space="preserve">fields in EudraCT. </w:t>
      </w:r>
    </w:p>
    <w:p w14:paraId="0A18EAF2" w14:textId="7DAF52B2" w:rsidR="00B05CAA" w:rsidRDefault="00B05CAA" w:rsidP="000E5607">
      <w:pPr>
        <w:spacing w:line="360" w:lineRule="auto"/>
        <w:rPr>
          <w:lang w:val="en-US"/>
        </w:rPr>
      </w:pPr>
      <w:r>
        <w:rPr>
          <w:lang w:val="en-US"/>
        </w:rPr>
        <w:t xml:space="preserve">If you have any questions, please reach out to </w:t>
      </w:r>
      <w:r w:rsidR="00825C89">
        <w:rPr>
          <w:lang w:val="en-US"/>
        </w:rPr>
        <w:t xml:space="preserve">us at </w:t>
      </w:r>
      <w:hyperlink r:id="rId8" w:history="1">
        <w:r w:rsidR="00825C89" w:rsidRPr="00AD2D6B">
          <w:rPr>
            <w:rStyle w:val="Hyperlnk"/>
            <w:lang w:val="en-US"/>
          </w:rPr>
          <w:t>compliance@ki.se</w:t>
        </w:r>
      </w:hyperlink>
      <w:r w:rsidR="00825C89">
        <w:rPr>
          <w:lang w:val="en-US"/>
        </w:rPr>
        <w:t xml:space="preserve">. </w:t>
      </w:r>
    </w:p>
    <w:p w14:paraId="248A2EAA" w14:textId="3AE06094" w:rsidR="00840D11" w:rsidRDefault="003150B8" w:rsidP="000E5607">
      <w:pPr>
        <w:spacing w:line="360" w:lineRule="auto"/>
        <w:rPr>
          <w:lang w:val="en-US"/>
        </w:rPr>
      </w:pPr>
      <w:r>
        <w:rPr>
          <w:lang w:val="en-US"/>
        </w:rPr>
        <w:t>Send the final form together with the published article as attachment</w:t>
      </w:r>
      <w:r w:rsidR="00C76D83">
        <w:rPr>
          <w:lang w:val="en-US"/>
        </w:rPr>
        <w:t xml:space="preserve"> to </w:t>
      </w:r>
      <w:hyperlink r:id="rId9" w:history="1">
        <w:r w:rsidR="00C76D83" w:rsidRPr="00AD2D6B">
          <w:rPr>
            <w:rStyle w:val="Hyperlnk"/>
            <w:lang w:val="en-US"/>
          </w:rPr>
          <w:t>compliance@ki.se</w:t>
        </w:r>
      </w:hyperlink>
      <w:r w:rsidR="00C76D83">
        <w:rPr>
          <w:lang w:val="en-US"/>
        </w:rPr>
        <w:t xml:space="preserve">. </w:t>
      </w:r>
    </w:p>
    <w:p w14:paraId="56ED84BB" w14:textId="77777777" w:rsidR="00752853" w:rsidRPr="00752853" w:rsidRDefault="00752853" w:rsidP="00752853">
      <w:pPr>
        <w:rPr>
          <w:lang w:val="en-US"/>
        </w:rPr>
      </w:pPr>
    </w:p>
    <w:p w14:paraId="2F52BC21" w14:textId="3C1AB432" w:rsidR="00E20E5D" w:rsidRPr="00E20E5D" w:rsidRDefault="001657BA" w:rsidP="00E20E5D">
      <w:pPr>
        <w:pStyle w:val="Rubrik2"/>
        <w:numPr>
          <w:ilvl w:val="0"/>
          <w:numId w:val="4"/>
        </w:numPr>
        <w:spacing w:line="360" w:lineRule="auto"/>
        <w:rPr>
          <w:lang w:val="en-US"/>
        </w:rPr>
      </w:pPr>
      <w:r w:rsidRPr="00BE3704">
        <w:rPr>
          <w:lang w:val="en-US"/>
        </w:rPr>
        <w:t>Trial Information</w:t>
      </w:r>
    </w:p>
    <w:p w14:paraId="7EA8A18B" w14:textId="33128387" w:rsidR="00E20E5D" w:rsidRDefault="00E20E5D" w:rsidP="00E20E5D">
      <w:pPr>
        <w:pStyle w:val="Rubrik3"/>
        <w:numPr>
          <w:ilvl w:val="1"/>
          <w:numId w:val="4"/>
        </w:numPr>
        <w:spacing w:line="360" w:lineRule="auto"/>
        <w:rPr>
          <w:lang w:val="en-US"/>
        </w:rPr>
      </w:pPr>
      <w:r>
        <w:rPr>
          <w:lang w:val="en-US"/>
        </w:rPr>
        <w:t>Sponsor details</w:t>
      </w:r>
    </w:p>
    <w:tbl>
      <w:tblPr>
        <w:tblStyle w:val="Tabellrutnt"/>
        <w:tblpPr w:leftFromText="141" w:rightFromText="141" w:vertAnchor="text" w:horzAnchor="margin" w:tblpY="192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20E5D" w14:paraId="6B06EF38" w14:textId="77777777" w:rsidTr="00E20E5D">
        <w:tc>
          <w:tcPr>
            <w:tcW w:w="4508" w:type="dxa"/>
          </w:tcPr>
          <w:p w14:paraId="7CF40319" w14:textId="77777777" w:rsidR="00E20E5D" w:rsidRDefault="00E20E5D" w:rsidP="00E20E5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EudraCT number</w:t>
            </w:r>
          </w:p>
        </w:tc>
        <w:tc>
          <w:tcPr>
            <w:tcW w:w="4508" w:type="dxa"/>
          </w:tcPr>
          <w:p w14:paraId="3827D443" w14:textId="77777777" w:rsidR="00E20E5D" w:rsidRDefault="00E20E5D" w:rsidP="00E20E5D">
            <w:pPr>
              <w:spacing w:line="360" w:lineRule="auto"/>
              <w:rPr>
                <w:lang w:val="en-US"/>
              </w:rPr>
            </w:pPr>
          </w:p>
        </w:tc>
      </w:tr>
      <w:tr w:rsidR="00E20E5D" w:rsidRPr="001009AB" w14:paraId="0EA32790" w14:textId="77777777" w:rsidTr="00E20E5D">
        <w:tc>
          <w:tcPr>
            <w:tcW w:w="4508" w:type="dxa"/>
          </w:tcPr>
          <w:p w14:paraId="0414323B" w14:textId="77777777" w:rsidR="00E20E5D" w:rsidRDefault="00E20E5D" w:rsidP="00E20E5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Full title of the trial</w:t>
            </w:r>
          </w:p>
        </w:tc>
        <w:tc>
          <w:tcPr>
            <w:tcW w:w="4508" w:type="dxa"/>
          </w:tcPr>
          <w:p w14:paraId="15D7B0B7" w14:textId="77777777" w:rsidR="00E20E5D" w:rsidRDefault="00E20E5D" w:rsidP="00E20E5D">
            <w:pPr>
              <w:spacing w:line="360" w:lineRule="auto"/>
              <w:rPr>
                <w:lang w:val="en-US"/>
              </w:rPr>
            </w:pPr>
          </w:p>
        </w:tc>
      </w:tr>
      <w:tr w:rsidR="00E20E5D" w14:paraId="7306DE47" w14:textId="77777777" w:rsidTr="00E20E5D">
        <w:tc>
          <w:tcPr>
            <w:tcW w:w="4508" w:type="dxa"/>
          </w:tcPr>
          <w:p w14:paraId="243172F1" w14:textId="77777777" w:rsidR="00E20E5D" w:rsidRDefault="00E20E5D" w:rsidP="00E20E5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Responsible researcher (point of contact)</w:t>
            </w:r>
          </w:p>
          <w:p w14:paraId="181340CC" w14:textId="77777777" w:rsidR="00E20E5D" w:rsidRDefault="00E20E5D" w:rsidP="00E20E5D">
            <w:pPr>
              <w:pStyle w:val="Liststycke"/>
              <w:numPr>
                <w:ilvl w:val="0"/>
                <w:numId w:val="7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  <w:p w14:paraId="35A9A342" w14:textId="77777777" w:rsidR="00E20E5D" w:rsidRPr="00012F34" w:rsidRDefault="00E20E5D" w:rsidP="00E20E5D">
            <w:pPr>
              <w:pStyle w:val="Liststycke"/>
              <w:numPr>
                <w:ilvl w:val="0"/>
                <w:numId w:val="7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Email address </w:t>
            </w:r>
          </w:p>
        </w:tc>
        <w:tc>
          <w:tcPr>
            <w:tcW w:w="4508" w:type="dxa"/>
          </w:tcPr>
          <w:p w14:paraId="47E8E9F3" w14:textId="77777777" w:rsidR="00E20E5D" w:rsidRDefault="00E20E5D" w:rsidP="00E20E5D">
            <w:pPr>
              <w:spacing w:line="360" w:lineRule="auto"/>
              <w:rPr>
                <w:lang w:val="en-US"/>
              </w:rPr>
            </w:pPr>
          </w:p>
          <w:p w14:paraId="4D63FA59" w14:textId="77777777" w:rsidR="00E20E5D" w:rsidRDefault="00E20E5D" w:rsidP="00E20E5D">
            <w:pPr>
              <w:pStyle w:val="Liststycke"/>
              <w:numPr>
                <w:ilvl w:val="0"/>
                <w:numId w:val="7"/>
              </w:numPr>
              <w:spacing w:line="360" w:lineRule="auto"/>
              <w:rPr>
                <w:lang w:val="en-US"/>
              </w:rPr>
            </w:pPr>
          </w:p>
          <w:p w14:paraId="0F8817D4" w14:textId="77777777" w:rsidR="00E20E5D" w:rsidRPr="00012F34" w:rsidRDefault="00E20E5D" w:rsidP="00E20E5D">
            <w:pPr>
              <w:pStyle w:val="Liststycke"/>
              <w:numPr>
                <w:ilvl w:val="0"/>
                <w:numId w:val="7"/>
              </w:numPr>
              <w:spacing w:line="360" w:lineRule="auto"/>
              <w:rPr>
                <w:lang w:val="en-US"/>
              </w:rPr>
            </w:pPr>
          </w:p>
        </w:tc>
      </w:tr>
    </w:tbl>
    <w:p w14:paraId="5DC46D4B" w14:textId="42F5AF39" w:rsidR="00E20E5D" w:rsidRDefault="00E20E5D" w:rsidP="00E20E5D">
      <w:pPr>
        <w:rPr>
          <w:lang w:val="en-US"/>
        </w:rPr>
      </w:pPr>
    </w:p>
    <w:p w14:paraId="664FF406" w14:textId="564E0A39" w:rsidR="00320754" w:rsidRDefault="00320754" w:rsidP="00320754">
      <w:pPr>
        <w:pStyle w:val="Rubrik3"/>
        <w:numPr>
          <w:ilvl w:val="1"/>
          <w:numId w:val="4"/>
        </w:numPr>
        <w:rPr>
          <w:lang w:val="en-US"/>
        </w:rPr>
      </w:pPr>
      <w:proofErr w:type="spellStart"/>
      <w:r>
        <w:rPr>
          <w:lang w:val="en-US"/>
        </w:rPr>
        <w:t>Paediatric</w:t>
      </w:r>
      <w:proofErr w:type="spellEnd"/>
      <w:r>
        <w:rPr>
          <w:lang w:val="en-US"/>
        </w:rPr>
        <w:t xml:space="preserve"> regulatory details</w:t>
      </w:r>
    </w:p>
    <w:tbl>
      <w:tblPr>
        <w:tblStyle w:val="Tabellrutnt"/>
        <w:tblpPr w:leftFromText="141" w:rightFromText="141" w:vertAnchor="text" w:horzAnchor="margin" w:tblpY="192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320754" w:rsidRPr="00320754" w14:paraId="787F7032" w14:textId="77777777" w:rsidTr="00A63D4D">
        <w:tc>
          <w:tcPr>
            <w:tcW w:w="4508" w:type="dxa"/>
          </w:tcPr>
          <w:p w14:paraId="32D209DD" w14:textId="353B8C5B" w:rsidR="00320754" w:rsidRPr="00320754" w:rsidRDefault="00320754" w:rsidP="00320754">
            <w:pPr>
              <w:spacing w:line="360" w:lineRule="auto"/>
              <w:rPr>
                <w:lang w:val="en-US"/>
              </w:rPr>
            </w:pPr>
            <w:r w:rsidRPr="00320754">
              <w:rPr>
                <w:lang w:val="en-US"/>
              </w:rPr>
              <w:t xml:space="preserve">Is trial part of an agreed </w:t>
            </w:r>
            <w:proofErr w:type="spellStart"/>
            <w:r w:rsidRPr="00320754">
              <w:rPr>
                <w:lang w:val="en-US"/>
              </w:rPr>
              <w:t>paediatric</w:t>
            </w:r>
            <w:proofErr w:type="spellEnd"/>
            <w:r w:rsidRPr="00320754">
              <w:rPr>
                <w:lang w:val="en-US"/>
              </w:rPr>
              <w:t xml:space="preserve"> investigation plan (PIP)</w:t>
            </w:r>
          </w:p>
        </w:tc>
        <w:tc>
          <w:tcPr>
            <w:tcW w:w="2254" w:type="dxa"/>
            <w:vAlign w:val="center"/>
          </w:tcPr>
          <w:p w14:paraId="470C3FFB" w14:textId="7A3962A9" w:rsidR="00320754" w:rsidRDefault="001009AB" w:rsidP="00320754">
            <w:pPr>
              <w:spacing w:line="36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90865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75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20754">
              <w:rPr>
                <w:lang w:val="en-US"/>
              </w:rPr>
              <w:t>Yes</w:t>
            </w:r>
          </w:p>
        </w:tc>
        <w:tc>
          <w:tcPr>
            <w:tcW w:w="2254" w:type="dxa"/>
            <w:vAlign w:val="center"/>
          </w:tcPr>
          <w:p w14:paraId="3ED124D9" w14:textId="068AEF8C" w:rsidR="00320754" w:rsidRDefault="001009AB" w:rsidP="00320754">
            <w:pPr>
              <w:spacing w:line="36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-195809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75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20754">
              <w:rPr>
                <w:lang w:val="en-US"/>
              </w:rPr>
              <w:t>No</w:t>
            </w:r>
          </w:p>
        </w:tc>
      </w:tr>
      <w:tr w:rsidR="00320754" w:rsidRPr="001009AB" w14:paraId="69316223" w14:textId="77777777" w:rsidTr="00F0153C">
        <w:tc>
          <w:tcPr>
            <w:tcW w:w="4508" w:type="dxa"/>
          </w:tcPr>
          <w:p w14:paraId="4C00266C" w14:textId="64428588" w:rsidR="00320754" w:rsidRPr="00320754" w:rsidRDefault="00320754" w:rsidP="00320754">
            <w:pPr>
              <w:pStyle w:val="Liststycke"/>
              <w:numPr>
                <w:ilvl w:val="0"/>
                <w:numId w:val="7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If yes, enter EMA </w:t>
            </w:r>
            <w:proofErr w:type="spellStart"/>
            <w:r>
              <w:rPr>
                <w:lang w:val="en-US"/>
              </w:rPr>
              <w:t>paediatric</w:t>
            </w:r>
            <w:proofErr w:type="spellEnd"/>
            <w:r>
              <w:rPr>
                <w:lang w:val="en-US"/>
              </w:rPr>
              <w:t xml:space="preserve"> investigation plan (EMEA PIP code)</w:t>
            </w:r>
          </w:p>
        </w:tc>
        <w:tc>
          <w:tcPr>
            <w:tcW w:w="4508" w:type="dxa"/>
            <w:gridSpan w:val="2"/>
          </w:tcPr>
          <w:p w14:paraId="3CCEEB9B" w14:textId="77777777" w:rsidR="00320754" w:rsidRDefault="00320754" w:rsidP="00320754">
            <w:pPr>
              <w:spacing w:line="360" w:lineRule="auto"/>
              <w:rPr>
                <w:lang w:val="en-US"/>
              </w:rPr>
            </w:pPr>
          </w:p>
        </w:tc>
      </w:tr>
      <w:tr w:rsidR="00320754" w:rsidRPr="00320754" w14:paraId="57A103FA" w14:textId="77777777" w:rsidTr="006A3DB2">
        <w:tc>
          <w:tcPr>
            <w:tcW w:w="4508" w:type="dxa"/>
          </w:tcPr>
          <w:p w14:paraId="49C10D50" w14:textId="02B51C43" w:rsidR="00320754" w:rsidRPr="00320754" w:rsidRDefault="00320754" w:rsidP="00320754">
            <w:pPr>
              <w:spacing w:line="360" w:lineRule="auto"/>
              <w:rPr>
                <w:lang w:val="en-US"/>
              </w:rPr>
            </w:pPr>
            <w:r w:rsidRPr="00320754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Does article 45 of Regulation (EC) No 1901/2006 apply to this trial?</w:t>
            </w:r>
            <w:r w:rsidRPr="00320754">
              <w:rPr>
                <w:lang w:val="en-US"/>
              </w:rPr>
              <w:t xml:space="preserve"> </w:t>
            </w:r>
          </w:p>
        </w:tc>
        <w:tc>
          <w:tcPr>
            <w:tcW w:w="2254" w:type="dxa"/>
            <w:vAlign w:val="center"/>
          </w:tcPr>
          <w:p w14:paraId="420DDE56" w14:textId="1DF00A28" w:rsidR="00320754" w:rsidRPr="00320754" w:rsidRDefault="001009AB" w:rsidP="00320754">
            <w:pPr>
              <w:spacing w:line="36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-76121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75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20754">
              <w:rPr>
                <w:lang w:val="en-US"/>
              </w:rPr>
              <w:t>Yes</w:t>
            </w:r>
          </w:p>
        </w:tc>
        <w:tc>
          <w:tcPr>
            <w:tcW w:w="2254" w:type="dxa"/>
            <w:vAlign w:val="center"/>
          </w:tcPr>
          <w:p w14:paraId="168DC3E6" w14:textId="1CC2695D" w:rsidR="00320754" w:rsidRPr="00320754" w:rsidRDefault="001009AB" w:rsidP="00320754">
            <w:pPr>
              <w:spacing w:line="36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191966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75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20754">
              <w:rPr>
                <w:lang w:val="en-US"/>
              </w:rPr>
              <w:t>No</w:t>
            </w:r>
          </w:p>
        </w:tc>
      </w:tr>
      <w:tr w:rsidR="00320754" w:rsidRPr="00320754" w14:paraId="5A137FCC" w14:textId="77777777" w:rsidTr="00410D41">
        <w:tc>
          <w:tcPr>
            <w:tcW w:w="4508" w:type="dxa"/>
          </w:tcPr>
          <w:p w14:paraId="2CD3DCD4" w14:textId="0B9693AB" w:rsidR="00320754" w:rsidRPr="00320754" w:rsidRDefault="00320754" w:rsidP="00320754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320754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Does article 46 of Regulation (EC) No 1901/2006 apply to this trial?</w:t>
            </w:r>
          </w:p>
        </w:tc>
        <w:tc>
          <w:tcPr>
            <w:tcW w:w="2254" w:type="dxa"/>
            <w:vAlign w:val="center"/>
          </w:tcPr>
          <w:p w14:paraId="6921150C" w14:textId="162B2D26" w:rsidR="00320754" w:rsidRPr="00320754" w:rsidRDefault="001009AB" w:rsidP="00320754">
            <w:pPr>
              <w:spacing w:line="36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22172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75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20754">
              <w:rPr>
                <w:lang w:val="en-US"/>
              </w:rPr>
              <w:t>Yes</w:t>
            </w:r>
          </w:p>
        </w:tc>
        <w:tc>
          <w:tcPr>
            <w:tcW w:w="2254" w:type="dxa"/>
            <w:vAlign w:val="center"/>
          </w:tcPr>
          <w:p w14:paraId="56CB8E00" w14:textId="116FBC69" w:rsidR="00320754" w:rsidRPr="00320754" w:rsidRDefault="001009AB" w:rsidP="00320754">
            <w:pPr>
              <w:spacing w:line="36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-117750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75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20754">
              <w:rPr>
                <w:lang w:val="en-US"/>
              </w:rPr>
              <w:t>No</w:t>
            </w:r>
          </w:p>
        </w:tc>
      </w:tr>
    </w:tbl>
    <w:p w14:paraId="13DB11FE" w14:textId="77777777" w:rsidR="00320754" w:rsidRPr="00320754" w:rsidRDefault="00320754" w:rsidP="00320754">
      <w:pPr>
        <w:pStyle w:val="Liststycke"/>
        <w:rPr>
          <w:lang w:val="en-US"/>
        </w:rPr>
      </w:pPr>
    </w:p>
    <w:p w14:paraId="2D35CE42" w14:textId="13F0242D" w:rsidR="00E20E5D" w:rsidRPr="00E20E5D" w:rsidRDefault="006A157C" w:rsidP="00E20E5D">
      <w:pPr>
        <w:pStyle w:val="Rubrik3"/>
        <w:numPr>
          <w:ilvl w:val="1"/>
          <w:numId w:val="4"/>
        </w:numPr>
        <w:spacing w:line="360" w:lineRule="auto"/>
        <w:rPr>
          <w:lang w:val="en-US"/>
        </w:rPr>
      </w:pPr>
      <w:r w:rsidRPr="0033752F">
        <w:rPr>
          <w:lang w:val="en-US"/>
        </w:rPr>
        <w:t>Results analysis stage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73"/>
        <w:gridCol w:w="2171"/>
        <w:gridCol w:w="2172"/>
      </w:tblGrid>
      <w:tr w:rsidR="00243097" w:rsidRPr="001009AB" w14:paraId="25E696B3" w14:textId="77777777" w:rsidTr="00243097">
        <w:tc>
          <w:tcPr>
            <w:tcW w:w="4673" w:type="dxa"/>
          </w:tcPr>
          <w:p w14:paraId="3B668D22" w14:textId="60E92390" w:rsidR="00243097" w:rsidRPr="00243097" w:rsidRDefault="00243097" w:rsidP="000E5607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243097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Date of interim/final analysis (dd/mm/</w:t>
            </w:r>
            <w:proofErr w:type="spellStart"/>
            <w:r w:rsidRPr="00243097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yy</w:t>
            </w:r>
            <w:proofErr w:type="spellEnd"/>
            <w:r w:rsidRPr="00243097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): </w:t>
            </w:r>
          </w:p>
        </w:tc>
        <w:tc>
          <w:tcPr>
            <w:tcW w:w="4343" w:type="dxa"/>
            <w:gridSpan w:val="2"/>
          </w:tcPr>
          <w:p w14:paraId="684122F2" w14:textId="77777777" w:rsidR="00243097" w:rsidRDefault="00243097" w:rsidP="000E5607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C15EFC" w14:paraId="336CBE1D" w14:textId="77777777" w:rsidTr="00533D4F">
        <w:tc>
          <w:tcPr>
            <w:tcW w:w="4673" w:type="dxa"/>
          </w:tcPr>
          <w:p w14:paraId="1A302360" w14:textId="284661E3" w:rsidR="00C15EFC" w:rsidRDefault="00C15EFC" w:rsidP="009353C6">
            <w:pPr>
              <w:spacing w:line="360" w:lineRule="auto"/>
              <w:rPr>
                <w:lang w:val="en-US"/>
              </w:rPr>
            </w:pPr>
            <w:r w:rsidRPr="002151A9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Is this the analysis of the primary completion data?</w:t>
            </w:r>
          </w:p>
        </w:tc>
        <w:tc>
          <w:tcPr>
            <w:tcW w:w="2171" w:type="dxa"/>
            <w:vAlign w:val="center"/>
          </w:tcPr>
          <w:p w14:paraId="47AE9F96" w14:textId="7E238895" w:rsidR="00C15EFC" w:rsidRDefault="001009AB" w:rsidP="009353C6">
            <w:pPr>
              <w:spacing w:line="36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-37539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82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15EFC">
              <w:rPr>
                <w:lang w:val="en-US"/>
              </w:rPr>
              <w:t>Yes</w:t>
            </w:r>
          </w:p>
        </w:tc>
        <w:tc>
          <w:tcPr>
            <w:tcW w:w="2172" w:type="dxa"/>
            <w:vAlign w:val="center"/>
          </w:tcPr>
          <w:p w14:paraId="43C9E541" w14:textId="39D8A7EA" w:rsidR="00C15EFC" w:rsidRDefault="001009AB" w:rsidP="009353C6">
            <w:pPr>
              <w:spacing w:line="36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158171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F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15EFC">
              <w:rPr>
                <w:lang w:val="en-US"/>
              </w:rPr>
              <w:t>No</w:t>
            </w:r>
          </w:p>
        </w:tc>
      </w:tr>
      <w:tr w:rsidR="00243097" w:rsidRPr="001009AB" w14:paraId="346089F6" w14:textId="77777777" w:rsidTr="00243097">
        <w:tc>
          <w:tcPr>
            <w:tcW w:w="4673" w:type="dxa"/>
          </w:tcPr>
          <w:p w14:paraId="4CB63AD7" w14:textId="77777777" w:rsidR="00243097" w:rsidRDefault="00243097" w:rsidP="000E5607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190D08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Primary completion date</w:t>
            </w: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243097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(dd/mm/</w:t>
            </w:r>
            <w:proofErr w:type="spellStart"/>
            <w:r w:rsidRPr="00243097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yy</w:t>
            </w:r>
            <w:proofErr w:type="spellEnd"/>
            <w:r w:rsidRPr="00243097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):</w:t>
            </w:r>
          </w:p>
          <w:p w14:paraId="6DC62DA8" w14:textId="2E70547D" w:rsidR="003A3D44" w:rsidRPr="003A3D44" w:rsidRDefault="003A3D44" w:rsidP="000E5607">
            <w:pPr>
              <w:spacing w:line="360" w:lineRule="auto"/>
              <w:rPr>
                <w:i/>
                <w:iCs/>
                <w:lang w:val="en-US"/>
              </w:rPr>
            </w:pPr>
            <w:r w:rsidRPr="003A3D44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shd w:val="clear" w:color="auto" w:fill="FFFFFF"/>
                <w:lang w:val="en-US"/>
              </w:rPr>
              <w:lastRenderedPageBreak/>
              <w:t>(The primary completion date is the date that the final subject was examined or received an intervention for the purposes of final collection of data for the primary end point.)</w:t>
            </w:r>
          </w:p>
        </w:tc>
        <w:tc>
          <w:tcPr>
            <w:tcW w:w="4343" w:type="dxa"/>
            <w:gridSpan w:val="2"/>
          </w:tcPr>
          <w:p w14:paraId="66D27F0A" w14:textId="77777777" w:rsidR="00243097" w:rsidRDefault="00243097" w:rsidP="000E5607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5D7796" w14:paraId="058A35C9" w14:textId="77777777" w:rsidTr="00750E57">
        <w:trPr>
          <w:trHeight w:val="428"/>
        </w:trPr>
        <w:tc>
          <w:tcPr>
            <w:tcW w:w="4673" w:type="dxa"/>
            <w:vMerge w:val="restart"/>
          </w:tcPr>
          <w:p w14:paraId="54B1E1AF" w14:textId="77777777" w:rsidR="005D7796" w:rsidRDefault="005D7796" w:rsidP="009353C6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6A77D4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Global end of trial date reached?</w:t>
            </w:r>
          </w:p>
          <w:p w14:paraId="4FCC6E87" w14:textId="21A95A19" w:rsidR="003A3D44" w:rsidRPr="003A3D44" w:rsidRDefault="003A3D44" w:rsidP="009353C6">
            <w:pPr>
              <w:spacing w:line="360" w:lineRule="auto"/>
              <w:rPr>
                <w:rFonts w:ascii="Calibri" w:hAnsi="Calibri" w:cs="Calibri"/>
                <w:i/>
                <w:i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3A3D44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shd w:val="clear" w:color="auto" w:fill="FFFFFF"/>
                <w:lang w:val="en-US"/>
              </w:rPr>
              <w:t>(The global end of trial date is when the last subject in the trial was examined or received an intervention globally.)</w:t>
            </w:r>
          </w:p>
        </w:tc>
        <w:tc>
          <w:tcPr>
            <w:tcW w:w="2171" w:type="dxa"/>
            <w:vAlign w:val="center"/>
          </w:tcPr>
          <w:p w14:paraId="0D69CE60" w14:textId="77777777" w:rsidR="005D7796" w:rsidRDefault="001009AB" w:rsidP="009353C6">
            <w:pPr>
              <w:spacing w:line="36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-143196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9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D7796">
              <w:rPr>
                <w:lang w:val="en-US"/>
              </w:rPr>
              <w:t xml:space="preserve">Yes </w:t>
            </w:r>
          </w:p>
        </w:tc>
        <w:tc>
          <w:tcPr>
            <w:tcW w:w="2172" w:type="dxa"/>
            <w:vAlign w:val="center"/>
          </w:tcPr>
          <w:p w14:paraId="70B9088E" w14:textId="47D9E66D" w:rsidR="005D7796" w:rsidRDefault="001009AB" w:rsidP="009353C6">
            <w:pPr>
              <w:spacing w:line="36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73860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9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D7796">
              <w:rPr>
                <w:lang w:val="en-US"/>
              </w:rPr>
              <w:t>No</w:t>
            </w:r>
          </w:p>
        </w:tc>
      </w:tr>
      <w:tr w:rsidR="00C15EFC" w14:paraId="360B43DB" w14:textId="77777777" w:rsidTr="00863184">
        <w:trPr>
          <w:trHeight w:val="427"/>
        </w:trPr>
        <w:tc>
          <w:tcPr>
            <w:tcW w:w="4673" w:type="dxa"/>
            <w:vMerge/>
          </w:tcPr>
          <w:p w14:paraId="466DE947" w14:textId="77777777" w:rsidR="00C15EFC" w:rsidRPr="006A77D4" w:rsidRDefault="00C15EFC" w:rsidP="009353C6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  <w:tc>
          <w:tcPr>
            <w:tcW w:w="4343" w:type="dxa"/>
            <w:gridSpan w:val="2"/>
            <w:vAlign w:val="center"/>
          </w:tcPr>
          <w:p w14:paraId="019B1899" w14:textId="7F44AC68" w:rsidR="00C15EFC" w:rsidRDefault="00C15EFC" w:rsidP="009353C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Date </w:t>
            </w: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(dd/mm/</w:t>
            </w:r>
            <w:proofErr w:type="spellStart"/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yy</w:t>
            </w:r>
            <w:proofErr w:type="spellEnd"/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)</w:t>
            </w:r>
            <w:r>
              <w:rPr>
                <w:lang w:val="en-US"/>
              </w:rPr>
              <w:t xml:space="preserve">: </w:t>
            </w:r>
          </w:p>
        </w:tc>
      </w:tr>
      <w:tr w:rsidR="00C15EFC" w14:paraId="2BAA2696" w14:textId="77777777" w:rsidTr="00734BE8">
        <w:tc>
          <w:tcPr>
            <w:tcW w:w="4673" w:type="dxa"/>
          </w:tcPr>
          <w:p w14:paraId="1D046D41" w14:textId="1589561E" w:rsidR="00C15EFC" w:rsidRPr="006A77D4" w:rsidRDefault="00C15EFC" w:rsidP="009353C6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A65A5C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Was the trial ended prematurely?</w:t>
            </w:r>
          </w:p>
        </w:tc>
        <w:tc>
          <w:tcPr>
            <w:tcW w:w="2171" w:type="dxa"/>
            <w:vAlign w:val="center"/>
          </w:tcPr>
          <w:p w14:paraId="43CD318C" w14:textId="77777777" w:rsidR="00C15EFC" w:rsidRDefault="001009AB" w:rsidP="009353C6">
            <w:pPr>
              <w:spacing w:line="36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76959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F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15EFC">
              <w:rPr>
                <w:lang w:val="en-US"/>
              </w:rPr>
              <w:t>Yes</w:t>
            </w:r>
          </w:p>
        </w:tc>
        <w:tc>
          <w:tcPr>
            <w:tcW w:w="2172" w:type="dxa"/>
            <w:vAlign w:val="center"/>
          </w:tcPr>
          <w:p w14:paraId="4DE029A3" w14:textId="37A804CE" w:rsidR="00C15EFC" w:rsidRDefault="001009AB" w:rsidP="009353C6">
            <w:pPr>
              <w:spacing w:line="36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-44107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F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15EFC">
              <w:rPr>
                <w:lang w:val="en-US"/>
              </w:rPr>
              <w:t>No</w:t>
            </w:r>
          </w:p>
        </w:tc>
      </w:tr>
    </w:tbl>
    <w:p w14:paraId="37489D99" w14:textId="644D3E32" w:rsidR="00195301" w:rsidRDefault="00195301" w:rsidP="000E5607">
      <w:pPr>
        <w:spacing w:line="360" w:lineRule="auto"/>
        <w:rPr>
          <w:lang w:val="en-US"/>
        </w:rPr>
      </w:pPr>
    </w:p>
    <w:p w14:paraId="0257F71C" w14:textId="77777777" w:rsidR="00FF0589" w:rsidRPr="00236250" w:rsidRDefault="00FF0589" w:rsidP="000E5607">
      <w:pPr>
        <w:spacing w:line="360" w:lineRule="auto"/>
        <w:rPr>
          <w:lang w:val="en-US"/>
        </w:rPr>
      </w:pPr>
    </w:p>
    <w:p w14:paraId="37576EA5" w14:textId="7436479D" w:rsidR="00DD1FF8" w:rsidRDefault="000B5594" w:rsidP="000E5607">
      <w:pPr>
        <w:pStyle w:val="Rubrik3"/>
        <w:numPr>
          <w:ilvl w:val="1"/>
          <w:numId w:val="4"/>
        </w:numPr>
        <w:spacing w:line="360" w:lineRule="auto"/>
        <w:rPr>
          <w:shd w:val="clear" w:color="auto" w:fill="FFFFFF"/>
          <w:lang w:val="en-US"/>
        </w:rPr>
      </w:pPr>
      <w:r w:rsidRPr="00941CC6">
        <w:rPr>
          <w:shd w:val="clear" w:color="auto" w:fill="FFFFFF"/>
          <w:lang w:val="en-US"/>
        </w:rPr>
        <w:t>General information about the trial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DE685E" w:rsidRPr="001009AB" w14:paraId="038384C3" w14:textId="77777777" w:rsidTr="00DE685E">
        <w:tc>
          <w:tcPr>
            <w:tcW w:w="4508" w:type="dxa"/>
          </w:tcPr>
          <w:p w14:paraId="6400BE0F" w14:textId="7F12A83E" w:rsidR="00DE685E" w:rsidRDefault="00DE685E" w:rsidP="000E5607">
            <w:pPr>
              <w:spacing w:line="360" w:lineRule="auto"/>
              <w:rPr>
                <w:lang w:val="en-US"/>
              </w:rPr>
            </w:pPr>
            <w:r w:rsidRPr="000B5594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Actual start date of recruitment</w:t>
            </w: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243097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(dd/mm/</w:t>
            </w:r>
            <w:proofErr w:type="spellStart"/>
            <w:r w:rsidRPr="00243097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yy</w:t>
            </w:r>
            <w:proofErr w:type="spellEnd"/>
            <w:r w:rsidRPr="00243097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):</w:t>
            </w:r>
          </w:p>
        </w:tc>
        <w:tc>
          <w:tcPr>
            <w:tcW w:w="4508" w:type="dxa"/>
            <w:gridSpan w:val="2"/>
          </w:tcPr>
          <w:p w14:paraId="0B8835C5" w14:textId="77777777" w:rsidR="00DE685E" w:rsidRDefault="00DE685E" w:rsidP="000E5607">
            <w:pPr>
              <w:spacing w:line="360" w:lineRule="auto"/>
              <w:rPr>
                <w:lang w:val="en-US"/>
              </w:rPr>
            </w:pPr>
          </w:p>
        </w:tc>
      </w:tr>
      <w:tr w:rsidR="00C15EFC" w14:paraId="11C902D0" w14:textId="77777777" w:rsidTr="00CD4F18">
        <w:tc>
          <w:tcPr>
            <w:tcW w:w="4508" w:type="dxa"/>
          </w:tcPr>
          <w:p w14:paraId="6788D72C" w14:textId="1DA2E679" w:rsidR="00C15EFC" w:rsidRDefault="00C15EFC" w:rsidP="009353C6">
            <w:pPr>
              <w:spacing w:line="360" w:lineRule="auto"/>
              <w:rPr>
                <w:lang w:val="en-US"/>
              </w:rPr>
            </w:pPr>
            <w:r w:rsidRPr="00D65EF3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Long term follow-up planned</w:t>
            </w:r>
            <w:r w:rsidRPr="003E17EE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?</w:t>
            </w:r>
          </w:p>
        </w:tc>
        <w:tc>
          <w:tcPr>
            <w:tcW w:w="2254" w:type="dxa"/>
            <w:vAlign w:val="center"/>
          </w:tcPr>
          <w:p w14:paraId="776FB205" w14:textId="77777777" w:rsidR="00C15EFC" w:rsidRDefault="001009AB" w:rsidP="009353C6">
            <w:pPr>
              <w:spacing w:line="36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-210741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F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15EFC">
              <w:rPr>
                <w:lang w:val="en-US"/>
              </w:rPr>
              <w:t>Yes</w:t>
            </w:r>
          </w:p>
        </w:tc>
        <w:tc>
          <w:tcPr>
            <w:tcW w:w="2254" w:type="dxa"/>
            <w:vAlign w:val="center"/>
          </w:tcPr>
          <w:p w14:paraId="07B3A4E1" w14:textId="24C367BE" w:rsidR="00C15EFC" w:rsidRDefault="001009AB" w:rsidP="009353C6">
            <w:pPr>
              <w:spacing w:line="36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-11445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F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15EFC">
              <w:rPr>
                <w:lang w:val="en-US"/>
              </w:rPr>
              <w:t>No</w:t>
            </w:r>
          </w:p>
        </w:tc>
      </w:tr>
      <w:tr w:rsidR="00DE685E" w14:paraId="43213968" w14:textId="77777777" w:rsidTr="00DE685E">
        <w:tc>
          <w:tcPr>
            <w:tcW w:w="4508" w:type="dxa"/>
          </w:tcPr>
          <w:p w14:paraId="677DAC71" w14:textId="51D51EB5" w:rsidR="00DE685E" w:rsidRPr="00283D7C" w:rsidRDefault="00620772" w:rsidP="000E5607">
            <w:pPr>
              <w:pStyle w:val="Liststycke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If yes,</w:t>
            </w:r>
            <w:r w:rsidR="00AD1F8C">
              <w:rPr>
                <w:lang w:val="en-US"/>
              </w:rPr>
              <w:t xml:space="preserve"> </w:t>
            </w:r>
            <w:r w:rsidR="00CC353F">
              <w:rPr>
                <w:lang w:val="en-US"/>
              </w:rPr>
              <w:t>enter rationale</w:t>
            </w:r>
            <w:r w:rsidR="002C335C">
              <w:rPr>
                <w:lang w:val="en-US"/>
              </w:rPr>
              <w:t xml:space="preserve"> (Select main reason(s) for long-term follow</w:t>
            </w:r>
            <w:r w:rsidR="003647AF">
              <w:rPr>
                <w:lang w:val="en-US"/>
              </w:rPr>
              <w:t xml:space="preserve"> </w:t>
            </w:r>
            <w:r w:rsidR="002C335C">
              <w:rPr>
                <w:lang w:val="en-US"/>
              </w:rPr>
              <w:t>up</w:t>
            </w:r>
            <w:r w:rsidR="003647AF">
              <w:rPr>
                <w:lang w:val="en-US"/>
              </w:rPr>
              <w:t>)</w:t>
            </w:r>
          </w:p>
        </w:tc>
        <w:tc>
          <w:tcPr>
            <w:tcW w:w="4508" w:type="dxa"/>
            <w:gridSpan w:val="2"/>
          </w:tcPr>
          <w:p w14:paraId="16752DC1" w14:textId="21058576" w:rsidR="00DE685E" w:rsidRPr="00A96359" w:rsidRDefault="001009AB" w:rsidP="000E5607">
            <w:pPr>
              <w:spacing w:line="360" w:lineRule="auto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207562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35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0017C" w:rsidRPr="00A96359">
              <w:rPr>
                <w:lang w:val="en-US"/>
              </w:rPr>
              <w:t>Safety</w:t>
            </w:r>
          </w:p>
          <w:p w14:paraId="31EA3A6D" w14:textId="5D7166FD" w:rsidR="00F0017C" w:rsidRPr="00A96359" w:rsidRDefault="001009AB" w:rsidP="000E5607">
            <w:pPr>
              <w:spacing w:line="36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145158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35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B530C" w:rsidRPr="00A96359">
              <w:rPr>
                <w:lang w:val="en-US"/>
              </w:rPr>
              <w:t>Efficacy</w:t>
            </w:r>
          </w:p>
          <w:p w14:paraId="0DBFE784" w14:textId="74B8232D" w:rsidR="003B530C" w:rsidRPr="00A96359" w:rsidRDefault="001009AB" w:rsidP="000E5607">
            <w:pPr>
              <w:spacing w:line="36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203176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35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60BEE" w:rsidRPr="00A96359">
              <w:rPr>
                <w:lang w:val="en-US"/>
              </w:rPr>
              <w:t>Ethical reason</w:t>
            </w:r>
          </w:p>
          <w:p w14:paraId="75EF71A5" w14:textId="1F87356D" w:rsidR="00E60BEE" w:rsidRPr="00A96359" w:rsidRDefault="001009AB" w:rsidP="000E5607">
            <w:pPr>
              <w:spacing w:line="36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-37717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35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60BEE" w:rsidRPr="00A96359">
              <w:rPr>
                <w:lang w:val="en-US"/>
              </w:rPr>
              <w:t>Regulatory reason</w:t>
            </w:r>
          </w:p>
          <w:p w14:paraId="5B4D64CF" w14:textId="1822E09C" w:rsidR="00E60BEE" w:rsidRPr="00A96359" w:rsidRDefault="001009AB" w:rsidP="000E5607">
            <w:pPr>
              <w:spacing w:line="36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30690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35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60BEE" w:rsidRPr="00A96359">
              <w:rPr>
                <w:lang w:val="en-US"/>
              </w:rPr>
              <w:t>Scientific research</w:t>
            </w:r>
          </w:p>
        </w:tc>
      </w:tr>
      <w:tr w:rsidR="00B55996" w:rsidRPr="001009AB" w14:paraId="694AC5E6" w14:textId="77777777" w:rsidTr="00DE685E">
        <w:tc>
          <w:tcPr>
            <w:tcW w:w="4508" w:type="dxa"/>
          </w:tcPr>
          <w:p w14:paraId="2D9B6935" w14:textId="5D5C05ED" w:rsidR="00B55996" w:rsidRPr="00B55996" w:rsidRDefault="005660EF" w:rsidP="000E560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Long term </w:t>
            </w:r>
            <w:r w:rsidR="009254F5">
              <w:rPr>
                <w:lang w:val="en-US"/>
              </w:rPr>
              <w:t>follow</w:t>
            </w:r>
            <w:r w:rsidR="00FF219A">
              <w:rPr>
                <w:lang w:val="en-US"/>
              </w:rPr>
              <w:t>-up duration</w:t>
            </w:r>
            <w:r w:rsidR="009F15A8">
              <w:rPr>
                <w:lang w:val="en-US"/>
              </w:rPr>
              <w:t xml:space="preserve"> (number of months/years)</w:t>
            </w:r>
          </w:p>
        </w:tc>
        <w:tc>
          <w:tcPr>
            <w:tcW w:w="4508" w:type="dxa"/>
            <w:gridSpan w:val="2"/>
          </w:tcPr>
          <w:p w14:paraId="3E1FE96D" w14:textId="77777777" w:rsidR="00B55996" w:rsidRPr="009F15A8" w:rsidRDefault="00B55996" w:rsidP="000E5607">
            <w:pPr>
              <w:spacing w:line="360" w:lineRule="auto"/>
              <w:rPr>
                <w:lang w:val="en-US"/>
              </w:rPr>
            </w:pPr>
          </w:p>
        </w:tc>
      </w:tr>
      <w:tr w:rsidR="00FF0589" w:rsidRPr="003A3D44" w14:paraId="3E6AA132" w14:textId="77777777" w:rsidTr="00A74837">
        <w:tc>
          <w:tcPr>
            <w:tcW w:w="4508" w:type="dxa"/>
          </w:tcPr>
          <w:p w14:paraId="6EF19FD4" w14:textId="774CF431" w:rsidR="00FF0589" w:rsidRPr="00FF0589" w:rsidRDefault="00FF0589" w:rsidP="00FF0589">
            <w:pPr>
              <w:spacing w:line="360" w:lineRule="auto"/>
              <w:rPr>
                <w:lang w:val="en-US"/>
              </w:rPr>
            </w:pPr>
            <w:r w:rsidRPr="00FF0589">
              <w:rPr>
                <w:lang w:val="en-US"/>
              </w:rPr>
              <w:t>Independent data monitoring committee (IDMC) involvement?</w:t>
            </w:r>
          </w:p>
        </w:tc>
        <w:tc>
          <w:tcPr>
            <w:tcW w:w="2254" w:type="dxa"/>
            <w:vAlign w:val="center"/>
          </w:tcPr>
          <w:p w14:paraId="75A392E9" w14:textId="1A35C2ED" w:rsidR="00FF0589" w:rsidRPr="009F15A8" w:rsidRDefault="001009AB" w:rsidP="00FF0589">
            <w:pPr>
              <w:spacing w:line="36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-213385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8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F0589">
              <w:rPr>
                <w:lang w:val="en-US"/>
              </w:rPr>
              <w:t>Yes</w:t>
            </w:r>
          </w:p>
        </w:tc>
        <w:tc>
          <w:tcPr>
            <w:tcW w:w="2254" w:type="dxa"/>
            <w:vAlign w:val="center"/>
          </w:tcPr>
          <w:p w14:paraId="468D866B" w14:textId="1B83C249" w:rsidR="00FF0589" w:rsidRPr="009F15A8" w:rsidRDefault="001009AB" w:rsidP="00FF0589">
            <w:pPr>
              <w:spacing w:line="36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132701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8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F0589">
              <w:rPr>
                <w:lang w:val="en-US"/>
              </w:rPr>
              <w:t>No</w:t>
            </w:r>
          </w:p>
        </w:tc>
      </w:tr>
    </w:tbl>
    <w:p w14:paraId="4CCB2CB2" w14:textId="507E032F" w:rsidR="003E17EE" w:rsidRPr="003E17EE" w:rsidRDefault="003E17EE" w:rsidP="000E5607">
      <w:pPr>
        <w:spacing w:line="360" w:lineRule="auto"/>
        <w:rPr>
          <w:rFonts w:ascii="Calibri" w:hAnsi="Calibri" w:cs="Calibri"/>
          <w:color w:val="333333"/>
          <w:sz w:val="21"/>
          <w:szCs w:val="21"/>
          <w:shd w:val="clear" w:color="auto" w:fill="FFFFFF"/>
          <w:lang w:val="en-US"/>
        </w:rPr>
      </w:pPr>
    </w:p>
    <w:p w14:paraId="4F0C455B" w14:textId="281EB2EE" w:rsidR="008167CD" w:rsidRDefault="00E6156F" w:rsidP="000E5607">
      <w:pPr>
        <w:pStyle w:val="Rubrik3"/>
        <w:numPr>
          <w:ilvl w:val="1"/>
          <w:numId w:val="4"/>
        </w:numPr>
        <w:spacing w:line="360" w:lineRule="auto"/>
        <w:rPr>
          <w:shd w:val="clear" w:color="auto" w:fill="FFFFFF"/>
          <w:lang w:val="en-US"/>
        </w:rPr>
      </w:pPr>
      <w:r w:rsidRPr="004C5462">
        <w:rPr>
          <w:shd w:val="clear" w:color="auto" w:fill="FFFFFF"/>
          <w:lang w:val="en-US"/>
        </w:rPr>
        <w:t>Population</w:t>
      </w:r>
      <w:r w:rsidR="001F4C1B" w:rsidRPr="004C5462">
        <w:rPr>
          <w:shd w:val="clear" w:color="auto" w:fill="FFFFFF"/>
          <w:lang w:val="en-US"/>
        </w:rPr>
        <w:t xml:space="preserve"> </w:t>
      </w:r>
      <w:r w:rsidR="004C5462" w:rsidRPr="004C5462">
        <w:rPr>
          <w:shd w:val="clear" w:color="auto" w:fill="FFFFFF"/>
          <w:lang w:val="en-US"/>
        </w:rPr>
        <w:t>of trial subjects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F91643" w:rsidRPr="00C00E56" w14:paraId="35B96E20" w14:textId="77777777" w:rsidTr="00933EF3">
        <w:tc>
          <w:tcPr>
            <w:tcW w:w="9016" w:type="dxa"/>
            <w:gridSpan w:val="2"/>
          </w:tcPr>
          <w:p w14:paraId="5DD0FE52" w14:textId="224C91DD" w:rsidR="00F91643" w:rsidRPr="00DB3832" w:rsidRDefault="00F91643" w:rsidP="000E5607">
            <w:pPr>
              <w:spacing w:line="360" w:lineRule="auto"/>
              <w:jc w:val="center"/>
              <w:rPr>
                <w:rFonts w:ascii="Calibri" w:hAnsi="Calibri" w:cs="Calibri"/>
                <w:b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b/>
                <w:color w:val="333333"/>
                <w:sz w:val="21"/>
                <w:szCs w:val="21"/>
                <w:shd w:val="clear" w:color="auto" w:fill="FFFFFF"/>
                <w:lang w:val="en-US"/>
              </w:rPr>
              <w:t>Subject number per country</w:t>
            </w:r>
          </w:p>
        </w:tc>
      </w:tr>
      <w:tr w:rsidR="004A2BD3" w:rsidRPr="001009AB" w14:paraId="3D4802C9" w14:textId="77777777" w:rsidTr="00DB3832">
        <w:tc>
          <w:tcPr>
            <w:tcW w:w="4673" w:type="dxa"/>
          </w:tcPr>
          <w:p w14:paraId="3E5306E7" w14:textId="3C4D01DB" w:rsidR="004A2BD3" w:rsidRPr="00DB3832" w:rsidRDefault="00F91643" w:rsidP="000E5607">
            <w:pPr>
              <w:spacing w:line="360" w:lineRule="auto"/>
              <w:rPr>
                <w:rFonts w:ascii="Calibri" w:hAnsi="Calibri" w:cs="Calibri"/>
                <w:b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b/>
                <w:color w:val="333333"/>
                <w:sz w:val="21"/>
                <w:szCs w:val="21"/>
                <w:shd w:val="clear" w:color="auto" w:fill="FFFFFF"/>
                <w:lang w:val="en-US"/>
              </w:rPr>
              <w:t>Country</w:t>
            </w:r>
          </w:p>
        </w:tc>
        <w:tc>
          <w:tcPr>
            <w:tcW w:w="4343" w:type="dxa"/>
          </w:tcPr>
          <w:p w14:paraId="123CB066" w14:textId="31343AA7" w:rsidR="004A2BD3" w:rsidRPr="00DB3832" w:rsidRDefault="00F91643" w:rsidP="000E5607">
            <w:pPr>
              <w:spacing w:line="360" w:lineRule="auto"/>
              <w:jc w:val="center"/>
              <w:rPr>
                <w:rFonts w:ascii="Calibri" w:hAnsi="Calibri" w:cs="Calibri"/>
                <w:b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DB3832">
              <w:rPr>
                <w:rFonts w:ascii="Calibri" w:hAnsi="Calibri" w:cs="Calibri"/>
                <w:b/>
                <w:color w:val="333333"/>
                <w:sz w:val="21"/>
                <w:szCs w:val="21"/>
                <w:shd w:val="clear" w:color="auto" w:fill="FFFFFF"/>
                <w:lang w:val="en-US"/>
              </w:rPr>
              <w:t>Actual number of subjects enrolled</w:t>
            </w:r>
          </w:p>
        </w:tc>
      </w:tr>
      <w:tr w:rsidR="004A2BD3" w:rsidRPr="00C00E56" w14:paraId="756E2480" w14:textId="77777777" w:rsidTr="00DB3832">
        <w:tc>
          <w:tcPr>
            <w:tcW w:w="4673" w:type="dxa"/>
          </w:tcPr>
          <w:p w14:paraId="188BD1D3" w14:textId="77777777" w:rsidR="00F91643" w:rsidRDefault="00F91643" w:rsidP="00F91643">
            <w:pPr>
              <w:pStyle w:val="Liststycke"/>
              <w:numPr>
                <w:ilvl w:val="0"/>
                <w:numId w:val="22"/>
              </w:numPr>
              <w:spacing w:line="360" w:lineRule="auto"/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F91643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Sweden</w:t>
            </w:r>
          </w:p>
          <w:p w14:paraId="31581B61" w14:textId="67191260" w:rsidR="00F91643" w:rsidRDefault="00F91643" w:rsidP="00F91643">
            <w:pPr>
              <w:pStyle w:val="Liststycke"/>
              <w:numPr>
                <w:ilvl w:val="0"/>
                <w:numId w:val="22"/>
              </w:numPr>
              <w:spacing w:line="360" w:lineRule="auto"/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  <w:p w14:paraId="4048FAD3" w14:textId="7BF2EC17" w:rsidR="00F91643" w:rsidRPr="00F91643" w:rsidRDefault="00F91643" w:rsidP="00F91643">
            <w:pPr>
              <w:pStyle w:val="Liststycke"/>
              <w:numPr>
                <w:ilvl w:val="0"/>
                <w:numId w:val="22"/>
              </w:numPr>
              <w:spacing w:line="360" w:lineRule="auto"/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  <w:tc>
          <w:tcPr>
            <w:tcW w:w="4343" w:type="dxa"/>
          </w:tcPr>
          <w:p w14:paraId="6C43D9C7" w14:textId="2074242B" w:rsidR="004A2BD3" w:rsidRDefault="004A2BD3" w:rsidP="00F91643">
            <w:pPr>
              <w:pStyle w:val="Liststycke"/>
              <w:numPr>
                <w:ilvl w:val="0"/>
                <w:numId w:val="24"/>
              </w:numPr>
              <w:spacing w:line="360" w:lineRule="auto"/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  <w:p w14:paraId="79FEDD9E" w14:textId="77A8C400" w:rsidR="00F91643" w:rsidRDefault="00F91643" w:rsidP="00F91643">
            <w:pPr>
              <w:pStyle w:val="Liststycke"/>
              <w:numPr>
                <w:ilvl w:val="0"/>
                <w:numId w:val="24"/>
              </w:numPr>
              <w:spacing w:line="360" w:lineRule="auto"/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  <w:p w14:paraId="4ACB544E" w14:textId="22DC56E9" w:rsidR="00F91643" w:rsidRPr="00F91643" w:rsidRDefault="00F91643" w:rsidP="00F91643">
            <w:pPr>
              <w:pStyle w:val="Liststycke"/>
              <w:numPr>
                <w:ilvl w:val="0"/>
                <w:numId w:val="24"/>
              </w:numPr>
              <w:spacing w:line="360" w:lineRule="auto"/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F91643" w:rsidRPr="001009AB" w14:paraId="5CB359DE" w14:textId="77777777" w:rsidTr="0091598B">
        <w:tc>
          <w:tcPr>
            <w:tcW w:w="9016" w:type="dxa"/>
            <w:gridSpan w:val="2"/>
          </w:tcPr>
          <w:p w14:paraId="04556FEC" w14:textId="2089F934" w:rsidR="00F91643" w:rsidRPr="00DB3832" w:rsidRDefault="00F91643" w:rsidP="000E5607">
            <w:pPr>
              <w:spacing w:line="360" w:lineRule="auto"/>
              <w:jc w:val="center"/>
              <w:rPr>
                <w:rFonts w:ascii="Calibri" w:hAnsi="Calibri" w:cs="Calibri"/>
                <w:b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DB3832">
              <w:rPr>
                <w:rFonts w:ascii="Calibri" w:hAnsi="Calibri" w:cs="Calibri"/>
                <w:b/>
                <w:color w:val="333333"/>
                <w:sz w:val="21"/>
                <w:szCs w:val="21"/>
                <w:shd w:val="clear" w:color="auto" w:fill="FFFFFF"/>
                <w:lang w:val="en-US"/>
              </w:rPr>
              <w:t>Age group breakdown for trial</w:t>
            </w:r>
          </w:p>
        </w:tc>
      </w:tr>
      <w:tr w:rsidR="00DB3832" w:rsidRPr="001009AB" w14:paraId="50311222" w14:textId="77777777" w:rsidTr="00DB3832">
        <w:tc>
          <w:tcPr>
            <w:tcW w:w="4673" w:type="dxa"/>
          </w:tcPr>
          <w:p w14:paraId="17B024AD" w14:textId="51A98265" w:rsidR="00DB3832" w:rsidRPr="00DB3832" w:rsidRDefault="00F91643" w:rsidP="000E5607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Age range</w:t>
            </w:r>
          </w:p>
        </w:tc>
        <w:tc>
          <w:tcPr>
            <w:tcW w:w="4343" w:type="dxa"/>
          </w:tcPr>
          <w:p w14:paraId="6848E975" w14:textId="1BBAC6C2" w:rsidR="00DB3832" w:rsidRPr="00DB3832" w:rsidRDefault="00DB3832" w:rsidP="000E5607">
            <w:pPr>
              <w:spacing w:line="360" w:lineRule="auto"/>
              <w:jc w:val="center"/>
              <w:rPr>
                <w:b/>
                <w:lang w:val="en-US"/>
              </w:rPr>
            </w:pPr>
            <w:r w:rsidRPr="00DB3832">
              <w:rPr>
                <w:rFonts w:ascii="Calibri" w:hAnsi="Calibri" w:cs="Calibri"/>
                <w:b/>
                <w:color w:val="333333"/>
                <w:sz w:val="21"/>
                <w:szCs w:val="21"/>
                <w:shd w:val="clear" w:color="auto" w:fill="FFFFFF"/>
                <w:lang w:val="en-US"/>
              </w:rPr>
              <w:t>Actual number of subjects enrolled</w:t>
            </w:r>
          </w:p>
        </w:tc>
      </w:tr>
      <w:tr w:rsidR="00E74BEC" w14:paraId="3D543D85" w14:textId="77777777" w:rsidTr="00DB3832">
        <w:tc>
          <w:tcPr>
            <w:tcW w:w="4673" w:type="dxa"/>
          </w:tcPr>
          <w:p w14:paraId="05917A06" w14:textId="4214B68E" w:rsidR="00E74BEC" w:rsidRDefault="00F94EC3" w:rsidP="000E5607">
            <w:pPr>
              <w:spacing w:line="360" w:lineRule="auto"/>
              <w:rPr>
                <w:lang w:val="en-US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  <w:t xml:space="preserve">In </w:t>
            </w:r>
            <w:proofErr w:type="spellStart"/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  <w:t>utero</w:t>
            </w:r>
            <w:proofErr w:type="spellEnd"/>
          </w:p>
        </w:tc>
        <w:tc>
          <w:tcPr>
            <w:tcW w:w="4343" w:type="dxa"/>
          </w:tcPr>
          <w:p w14:paraId="3902D939" w14:textId="77777777" w:rsidR="00E74BEC" w:rsidRDefault="00E74BEC" w:rsidP="000E5607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E74BEC" w:rsidRPr="001009AB" w14:paraId="02F85616" w14:textId="77777777" w:rsidTr="00DB3832">
        <w:tc>
          <w:tcPr>
            <w:tcW w:w="4673" w:type="dxa"/>
          </w:tcPr>
          <w:p w14:paraId="63C8DAAD" w14:textId="05163B23" w:rsidR="00E74BEC" w:rsidRPr="00DB3832" w:rsidRDefault="00DB3832" w:rsidP="000E5607">
            <w:pPr>
              <w:spacing w:line="36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  <w:lang w:val="en-US" w:eastAsia="sv-SE"/>
              </w:rPr>
            </w:pPr>
            <w:r w:rsidRPr="009100D5">
              <w:rPr>
                <w:rFonts w:ascii="Calibri" w:eastAsia="Times New Roman" w:hAnsi="Calibri" w:cs="Calibri"/>
                <w:color w:val="333333"/>
                <w:sz w:val="21"/>
                <w:szCs w:val="21"/>
                <w:lang w:val="en-US" w:eastAsia="sv-SE"/>
              </w:rPr>
              <w:lastRenderedPageBreak/>
              <w:t xml:space="preserve">Preterm newborn infants (gestational age &lt; 37 </w:t>
            </w:r>
            <w:proofErr w:type="spellStart"/>
            <w:r w:rsidRPr="009100D5">
              <w:rPr>
                <w:rFonts w:ascii="Calibri" w:eastAsia="Times New Roman" w:hAnsi="Calibri" w:cs="Calibri"/>
                <w:color w:val="333333"/>
                <w:sz w:val="21"/>
                <w:szCs w:val="21"/>
                <w:lang w:val="en-US" w:eastAsia="sv-SE"/>
              </w:rPr>
              <w:t>wks</w:t>
            </w:r>
            <w:proofErr w:type="spellEnd"/>
            <w:r w:rsidRPr="009100D5">
              <w:rPr>
                <w:rFonts w:ascii="Calibri" w:eastAsia="Times New Roman" w:hAnsi="Calibri" w:cs="Calibri"/>
                <w:color w:val="333333"/>
                <w:sz w:val="21"/>
                <w:szCs w:val="21"/>
                <w:lang w:val="en-US" w:eastAsia="sv-SE"/>
              </w:rPr>
              <w:t>)</w:t>
            </w:r>
          </w:p>
        </w:tc>
        <w:tc>
          <w:tcPr>
            <w:tcW w:w="4343" w:type="dxa"/>
          </w:tcPr>
          <w:p w14:paraId="2B7A0401" w14:textId="77777777" w:rsidR="00E74BEC" w:rsidRDefault="00E74BEC" w:rsidP="000E5607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DB3832" w14:paraId="72D372E7" w14:textId="77777777" w:rsidTr="00DB3832">
        <w:tc>
          <w:tcPr>
            <w:tcW w:w="4673" w:type="dxa"/>
          </w:tcPr>
          <w:p w14:paraId="794BF04D" w14:textId="7B27BF87" w:rsidR="00DB3832" w:rsidRPr="009100D5" w:rsidRDefault="00DB3832" w:rsidP="000E5607">
            <w:pPr>
              <w:spacing w:line="36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  <w:lang w:val="en-US" w:eastAsia="sv-SE"/>
              </w:rPr>
            </w:pPr>
            <w:r w:rsidRPr="003E3276">
              <w:rPr>
                <w:rFonts w:ascii="Calibri" w:eastAsia="Times New Roman" w:hAnsi="Calibri" w:cs="Calibri"/>
                <w:color w:val="333333"/>
                <w:sz w:val="21"/>
                <w:szCs w:val="21"/>
                <w:lang w:val="en-US" w:eastAsia="sv-SE"/>
              </w:rPr>
              <w:t>Newborns (0-27 days)</w:t>
            </w:r>
          </w:p>
        </w:tc>
        <w:tc>
          <w:tcPr>
            <w:tcW w:w="4343" w:type="dxa"/>
          </w:tcPr>
          <w:p w14:paraId="714EB06E" w14:textId="77777777" w:rsidR="00DB3832" w:rsidRDefault="00DB3832" w:rsidP="000E5607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1E395A" w:rsidRPr="001009AB" w14:paraId="729A12CA" w14:textId="77777777" w:rsidTr="00DB3832">
        <w:tc>
          <w:tcPr>
            <w:tcW w:w="4673" w:type="dxa"/>
          </w:tcPr>
          <w:p w14:paraId="5AE730E9" w14:textId="07ED9AB9" w:rsidR="001E395A" w:rsidRPr="001E395A" w:rsidRDefault="001E395A" w:rsidP="000E5607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E4C23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Infants and toddlers (28 days-23 months)</w:t>
            </w:r>
          </w:p>
        </w:tc>
        <w:tc>
          <w:tcPr>
            <w:tcW w:w="4343" w:type="dxa"/>
          </w:tcPr>
          <w:p w14:paraId="724C4258" w14:textId="77777777" w:rsidR="001E395A" w:rsidRDefault="001E395A" w:rsidP="000E5607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1E395A" w14:paraId="30079538" w14:textId="77777777" w:rsidTr="00DB3832">
        <w:tc>
          <w:tcPr>
            <w:tcW w:w="4673" w:type="dxa"/>
          </w:tcPr>
          <w:p w14:paraId="4A2CCA7E" w14:textId="298C5610" w:rsidR="001E395A" w:rsidRPr="001E395A" w:rsidRDefault="001E395A" w:rsidP="000E5607">
            <w:pPr>
              <w:spacing w:line="36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sv-SE"/>
              </w:rPr>
            </w:pPr>
            <w:r w:rsidRPr="00DC0267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sv-SE"/>
              </w:rPr>
              <w:t>Children (</w:t>
            </w:r>
            <w:proofErr w:type="gramStart"/>
            <w:r w:rsidRPr="00DC0267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sv-SE"/>
              </w:rPr>
              <w:t>2-11</w:t>
            </w:r>
            <w:proofErr w:type="gramEnd"/>
            <w:r w:rsidRPr="00DC0267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sv-SE"/>
              </w:rPr>
              <w:t xml:space="preserve"> </w:t>
            </w:r>
            <w:proofErr w:type="spellStart"/>
            <w:r w:rsidRPr="00DC0267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sv-SE"/>
              </w:rPr>
              <w:t>years</w:t>
            </w:r>
            <w:proofErr w:type="spellEnd"/>
            <w:r w:rsidRPr="00DC0267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sv-SE"/>
              </w:rPr>
              <w:t>)</w:t>
            </w:r>
          </w:p>
        </w:tc>
        <w:tc>
          <w:tcPr>
            <w:tcW w:w="4343" w:type="dxa"/>
          </w:tcPr>
          <w:p w14:paraId="33611FA4" w14:textId="77777777" w:rsidR="001E395A" w:rsidRDefault="001E395A" w:rsidP="000E5607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1E395A" w14:paraId="1C7D4868" w14:textId="77777777" w:rsidTr="00DB3832">
        <w:tc>
          <w:tcPr>
            <w:tcW w:w="4673" w:type="dxa"/>
          </w:tcPr>
          <w:p w14:paraId="3FBA36C7" w14:textId="103878C9" w:rsidR="001E395A" w:rsidRPr="001E395A" w:rsidRDefault="001E395A" w:rsidP="000E5607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  <w:t>Adolescents</w:t>
            </w:r>
            <w:proofErr w:type="spellEnd"/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  <w:t>12-17</w:t>
            </w:r>
            <w:proofErr w:type="gramEnd"/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  <w:t>years</w:t>
            </w:r>
            <w:proofErr w:type="spellEnd"/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4343" w:type="dxa"/>
          </w:tcPr>
          <w:p w14:paraId="65D44C3A" w14:textId="77777777" w:rsidR="001E395A" w:rsidRDefault="001E395A" w:rsidP="000E5607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1E395A" w14:paraId="13165A5F" w14:textId="77777777" w:rsidTr="00DB3832">
        <w:tc>
          <w:tcPr>
            <w:tcW w:w="4673" w:type="dxa"/>
          </w:tcPr>
          <w:p w14:paraId="33C72A09" w14:textId="1D7C3E9C" w:rsidR="001E395A" w:rsidRPr="001E395A" w:rsidRDefault="001E395A" w:rsidP="000E5607">
            <w:pPr>
              <w:spacing w:line="36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  <w:lang w:val="en-US" w:eastAsia="sv-SE"/>
              </w:rPr>
            </w:pPr>
            <w:r w:rsidRPr="00000954">
              <w:rPr>
                <w:rFonts w:ascii="Calibri" w:eastAsia="Times New Roman" w:hAnsi="Calibri" w:cs="Calibri"/>
                <w:color w:val="333333"/>
                <w:sz w:val="21"/>
                <w:szCs w:val="21"/>
                <w:lang w:val="en-US" w:eastAsia="sv-SE"/>
              </w:rPr>
              <w:t>Adults (18-64 years)</w:t>
            </w:r>
          </w:p>
        </w:tc>
        <w:tc>
          <w:tcPr>
            <w:tcW w:w="4343" w:type="dxa"/>
          </w:tcPr>
          <w:p w14:paraId="7AA47B2D" w14:textId="77777777" w:rsidR="001E395A" w:rsidRDefault="001E395A" w:rsidP="000E5607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1E395A" w14:paraId="20B90E07" w14:textId="77777777" w:rsidTr="00DB3832">
        <w:tc>
          <w:tcPr>
            <w:tcW w:w="4673" w:type="dxa"/>
          </w:tcPr>
          <w:p w14:paraId="126B4C82" w14:textId="1D7F674F" w:rsidR="001E395A" w:rsidRPr="00000954" w:rsidRDefault="001E395A" w:rsidP="000E5607">
            <w:pPr>
              <w:spacing w:line="36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  <w:lang w:val="en-US" w:eastAsia="sv-SE"/>
              </w:rPr>
            </w:pPr>
            <w:r w:rsidRPr="00013224">
              <w:rPr>
                <w:rFonts w:ascii="Calibri" w:eastAsia="Times New Roman" w:hAnsi="Calibri" w:cs="Calibri"/>
                <w:color w:val="333333"/>
                <w:sz w:val="21"/>
                <w:szCs w:val="21"/>
                <w:lang w:val="en-US" w:eastAsia="sv-SE"/>
              </w:rPr>
              <w:t>From 65-84 years</w:t>
            </w:r>
          </w:p>
        </w:tc>
        <w:tc>
          <w:tcPr>
            <w:tcW w:w="4343" w:type="dxa"/>
          </w:tcPr>
          <w:p w14:paraId="3962DCB0" w14:textId="77777777" w:rsidR="001E395A" w:rsidRDefault="001E395A" w:rsidP="000E5607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0E5607" w14:paraId="21F2CE00" w14:textId="77777777" w:rsidTr="00DB3832">
        <w:tc>
          <w:tcPr>
            <w:tcW w:w="4673" w:type="dxa"/>
          </w:tcPr>
          <w:p w14:paraId="2316E585" w14:textId="46CC28D1" w:rsidR="000E5607" w:rsidRPr="000E5607" w:rsidRDefault="000E5607" w:rsidP="000E5607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254658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85 years and over</w:t>
            </w:r>
          </w:p>
        </w:tc>
        <w:tc>
          <w:tcPr>
            <w:tcW w:w="4343" w:type="dxa"/>
          </w:tcPr>
          <w:p w14:paraId="406FF410" w14:textId="77777777" w:rsidR="000E5607" w:rsidRDefault="000E5607" w:rsidP="000E5607">
            <w:pPr>
              <w:spacing w:line="360" w:lineRule="auto"/>
              <w:jc w:val="center"/>
              <w:rPr>
                <w:lang w:val="en-US"/>
              </w:rPr>
            </w:pPr>
          </w:p>
        </w:tc>
      </w:tr>
    </w:tbl>
    <w:p w14:paraId="6ED33422" w14:textId="77777777" w:rsidR="006463FC" w:rsidRDefault="006463FC" w:rsidP="000E5607">
      <w:pPr>
        <w:spacing w:line="360" w:lineRule="auto"/>
        <w:rPr>
          <w:rFonts w:ascii="Calibri" w:hAnsi="Calibri" w:cs="Calibri"/>
          <w:color w:val="333333"/>
          <w:sz w:val="21"/>
          <w:szCs w:val="21"/>
          <w:shd w:val="clear" w:color="auto" w:fill="FFFFFF"/>
          <w:lang w:val="en-US"/>
        </w:rPr>
      </w:pPr>
    </w:p>
    <w:p w14:paraId="5D0F6A3F" w14:textId="2C0BC74C" w:rsidR="006463FC" w:rsidRDefault="006463FC" w:rsidP="00A63CE4">
      <w:pPr>
        <w:pStyle w:val="Rubrik2"/>
        <w:numPr>
          <w:ilvl w:val="0"/>
          <w:numId w:val="4"/>
        </w:numPr>
        <w:spacing w:line="360" w:lineRule="auto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Subject Disposition</w:t>
      </w:r>
    </w:p>
    <w:p w14:paraId="1C30930A" w14:textId="775A746C" w:rsidR="00905B55" w:rsidRDefault="00905B55" w:rsidP="00A63CE4">
      <w:pPr>
        <w:pStyle w:val="Rubrik3"/>
        <w:numPr>
          <w:ilvl w:val="1"/>
          <w:numId w:val="4"/>
        </w:numPr>
        <w:rPr>
          <w:lang w:val="en-US"/>
        </w:rPr>
      </w:pPr>
      <w:r w:rsidRPr="00EA428E">
        <w:rPr>
          <w:lang w:val="en-US"/>
        </w:rPr>
        <w:t>Period details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F025F" w14:paraId="22E22A19" w14:textId="77777777" w:rsidTr="002F025F">
        <w:tc>
          <w:tcPr>
            <w:tcW w:w="4508" w:type="dxa"/>
          </w:tcPr>
          <w:p w14:paraId="7C8E80A8" w14:textId="3F14103E" w:rsidR="002F025F" w:rsidRDefault="002F025F" w:rsidP="002F025F">
            <w:pPr>
              <w:spacing w:line="360" w:lineRule="auto"/>
              <w:rPr>
                <w:lang w:val="en-US"/>
              </w:rPr>
            </w:pPr>
            <w:r w:rsidRPr="00C5554B">
              <w:rPr>
                <w:rFonts w:ascii="Calibri" w:hAnsi="Calibri" w:cs="Calibri"/>
                <w:shd w:val="clear" w:color="auto" w:fill="FFFFFF"/>
                <w:lang w:val="en-US"/>
              </w:rPr>
              <w:t>Allocation method</w:t>
            </w:r>
            <w:r w:rsidR="00B94152">
              <w:rPr>
                <w:rFonts w:ascii="Calibri" w:hAnsi="Calibri" w:cs="Calibri"/>
                <w:shd w:val="clear" w:color="auto" w:fill="FFFFFF"/>
                <w:lang w:val="en-US"/>
              </w:rPr>
              <w:t xml:space="preserve"> </w:t>
            </w:r>
            <w:r w:rsidR="00B94152">
              <w:t>(</w:t>
            </w:r>
            <w:proofErr w:type="spellStart"/>
            <w:r w:rsidR="00B94152">
              <w:t>choose</w:t>
            </w:r>
            <w:proofErr w:type="spellEnd"/>
            <w:r w:rsidR="00B94152">
              <w:t xml:space="preserve"> </w:t>
            </w:r>
            <w:proofErr w:type="spellStart"/>
            <w:r w:rsidR="00B94152">
              <w:t>one</w:t>
            </w:r>
            <w:proofErr w:type="spellEnd"/>
            <w:r w:rsidR="00B94152">
              <w:t>)</w:t>
            </w:r>
          </w:p>
        </w:tc>
        <w:tc>
          <w:tcPr>
            <w:tcW w:w="4508" w:type="dxa"/>
          </w:tcPr>
          <w:p w14:paraId="75FCBB94" w14:textId="4B363E18" w:rsidR="002F025F" w:rsidRPr="00B94152" w:rsidRDefault="001009AB" w:rsidP="00B94152">
            <w:pPr>
              <w:spacing w:line="360" w:lineRule="auto"/>
              <w:rPr>
                <w:rStyle w:val="mmark"/>
                <w:rFonts w:ascii="Calibri" w:hAnsi="Calibri" w:cs="Calibri"/>
                <w:b/>
                <w:color w:val="008000"/>
                <w:shd w:val="clear" w:color="auto" w:fill="FFFFFF"/>
                <w:lang w:val="en-US"/>
              </w:rPr>
            </w:pPr>
            <w:sdt>
              <w:sdtPr>
                <w:rPr>
                  <w:rStyle w:val="mmark"/>
                  <w:rFonts w:ascii="Calibri" w:hAnsi="Calibri" w:cs="Calibri"/>
                  <w:shd w:val="clear" w:color="auto" w:fill="FFFFFF"/>
                  <w:lang w:val="en-US"/>
                </w:rPr>
                <w:id w:val="-39858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mmark"/>
                </w:rPr>
              </w:sdtEndPr>
              <w:sdtContent>
                <w:r w:rsidR="00B94152">
                  <w:rPr>
                    <w:rStyle w:val="mmark"/>
                    <w:rFonts w:ascii="MS Gothic" w:eastAsia="MS Gothic" w:hAnsi="MS Gothic" w:cs="Calibri" w:hint="eastAsia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B94152" w:rsidRPr="00B94152">
              <w:rPr>
                <w:rStyle w:val="mmark"/>
                <w:rFonts w:ascii="Calibri" w:hAnsi="Calibri" w:cs="Calibri"/>
                <w:shd w:val="clear" w:color="auto" w:fill="FFFFFF"/>
                <w:lang w:val="en-US"/>
              </w:rPr>
              <w:t>Randomized</w:t>
            </w:r>
            <w:r w:rsidR="002F025F" w:rsidRPr="00B94152">
              <w:rPr>
                <w:rStyle w:val="mmark"/>
                <w:rFonts w:ascii="Calibri" w:hAnsi="Calibri" w:cs="Calibri"/>
                <w:shd w:val="clear" w:color="auto" w:fill="FFFFFF"/>
                <w:lang w:val="en-US"/>
              </w:rPr>
              <w:t xml:space="preserve"> – </w:t>
            </w:r>
            <w:proofErr w:type="gramStart"/>
            <w:r w:rsidR="002F025F" w:rsidRPr="00B94152">
              <w:rPr>
                <w:rStyle w:val="mmark"/>
                <w:rFonts w:ascii="Calibri" w:hAnsi="Calibri" w:cs="Calibri"/>
                <w:shd w:val="clear" w:color="auto" w:fill="FFFFFF"/>
                <w:lang w:val="en-US"/>
              </w:rPr>
              <w:t>controlled</w:t>
            </w:r>
            <w:proofErr w:type="gramEnd"/>
          </w:p>
          <w:p w14:paraId="7BB50104" w14:textId="1F9EE703" w:rsidR="002F025F" w:rsidRPr="00B94152" w:rsidRDefault="001009AB" w:rsidP="00B94152">
            <w:pPr>
              <w:spacing w:line="360" w:lineRule="auto"/>
              <w:rPr>
                <w:rStyle w:val="mmark"/>
                <w:rFonts w:ascii="Calibri" w:hAnsi="Calibri" w:cs="Calibri"/>
                <w:shd w:val="clear" w:color="auto" w:fill="FFFFFF"/>
                <w:lang w:val="en-US"/>
              </w:rPr>
            </w:pPr>
            <w:sdt>
              <w:sdtPr>
                <w:rPr>
                  <w:rStyle w:val="mmark"/>
                  <w:rFonts w:ascii="Calibri" w:hAnsi="Calibri" w:cs="Calibri"/>
                  <w:shd w:val="clear" w:color="auto" w:fill="FFFFFF"/>
                  <w:lang w:val="en-US"/>
                </w:rPr>
                <w:id w:val="101911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mmark"/>
                </w:rPr>
              </w:sdtEndPr>
              <w:sdtContent>
                <w:r w:rsidR="00B94152">
                  <w:rPr>
                    <w:rStyle w:val="mmark"/>
                    <w:rFonts w:ascii="MS Gothic" w:eastAsia="MS Gothic" w:hAnsi="MS Gothic" w:cs="Calibri" w:hint="eastAsia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2F025F" w:rsidRPr="00B94152">
              <w:rPr>
                <w:rStyle w:val="mmark"/>
                <w:rFonts w:ascii="Calibri" w:hAnsi="Calibri" w:cs="Calibri"/>
                <w:shd w:val="clear" w:color="auto" w:fill="FFFFFF"/>
                <w:lang w:val="en-US"/>
              </w:rPr>
              <w:t>Non-</w:t>
            </w:r>
            <w:r w:rsidR="00510A3C" w:rsidRPr="00B94152">
              <w:rPr>
                <w:rStyle w:val="mmark"/>
                <w:rFonts w:ascii="Calibri" w:hAnsi="Calibri" w:cs="Calibri"/>
                <w:shd w:val="clear" w:color="auto" w:fill="FFFFFF"/>
                <w:lang w:val="en-US"/>
              </w:rPr>
              <w:t>randomized</w:t>
            </w:r>
            <w:r w:rsidR="002F025F" w:rsidRPr="00B94152">
              <w:rPr>
                <w:rStyle w:val="mmark"/>
                <w:rFonts w:ascii="Calibri" w:hAnsi="Calibri" w:cs="Calibri"/>
                <w:shd w:val="clear" w:color="auto" w:fill="FFFFFF"/>
                <w:lang w:val="en-US"/>
              </w:rPr>
              <w:t xml:space="preserve"> – </w:t>
            </w:r>
            <w:proofErr w:type="gramStart"/>
            <w:r w:rsidR="002F025F" w:rsidRPr="00B94152">
              <w:rPr>
                <w:rStyle w:val="mmark"/>
                <w:rFonts w:ascii="Calibri" w:hAnsi="Calibri" w:cs="Calibri"/>
                <w:shd w:val="clear" w:color="auto" w:fill="FFFFFF"/>
                <w:lang w:val="en-US"/>
              </w:rPr>
              <w:t>controlled</w:t>
            </w:r>
            <w:proofErr w:type="gramEnd"/>
            <w:r w:rsidR="002F025F" w:rsidRPr="00B94152">
              <w:rPr>
                <w:rStyle w:val="mmark"/>
                <w:rFonts w:ascii="Calibri" w:hAnsi="Calibri" w:cs="Calibri"/>
                <w:shd w:val="clear" w:color="auto" w:fill="FFFFFF"/>
                <w:lang w:val="en-US"/>
              </w:rPr>
              <w:t xml:space="preserve">  </w:t>
            </w:r>
          </w:p>
          <w:p w14:paraId="01EAAC57" w14:textId="3CEF4803" w:rsidR="002F025F" w:rsidRPr="00B94152" w:rsidRDefault="001009AB" w:rsidP="002F025F">
            <w:pPr>
              <w:spacing w:line="360" w:lineRule="auto"/>
              <w:rPr>
                <w:rFonts w:ascii="Calibri" w:hAnsi="Calibri" w:cs="Calibri"/>
                <w:shd w:val="clear" w:color="auto" w:fill="FFFFFF"/>
                <w:lang w:val="en-US"/>
              </w:rPr>
            </w:pPr>
            <w:sdt>
              <w:sdtPr>
                <w:rPr>
                  <w:rStyle w:val="mmark"/>
                  <w:rFonts w:ascii="Calibri" w:hAnsi="Calibri" w:cs="Calibri"/>
                  <w:shd w:val="clear" w:color="auto" w:fill="FFFFFF"/>
                  <w:lang w:val="en-US"/>
                </w:rPr>
                <w:id w:val="23514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mmark"/>
                </w:rPr>
              </w:sdtEndPr>
              <w:sdtContent>
                <w:r w:rsidR="00B94152">
                  <w:rPr>
                    <w:rStyle w:val="mmark"/>
                    <w:rFonts w:ascii="MS Gothic" w:eastAsia="MS Gothic" w:hAnsi="MS Gothic" w:cs="Calibri" w:hint="eastAsia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2F025F" w:rsidRPr="00B94152">
              <w:rPr>
                <w:rStyle w:val="mmark"/>
                <w:rFonts w:ascii="Calibri" w:hAnsi="Calibri" w:cs="Calibri"/>
                <w:shd w:val="clear" w:color="auto" w:fill="FFFFFF"/>
                <w:lang w:val="en-US"/>
              </w:rPr>
              <w:t>Not applicable</w:t>
            </w:r>
          </w:p>
        </w:tc>
      </w:tr>
      <w:tr w:rsidR="002F025F" w14:paraId="395390C1" w14:textId="77777777" w:rsidTr="002F025F">
        <w:tc>
          <w:tcPr>
            <w:tcW w:w="4508" w:type="dxa"/>
          </w:tcPr>
          <w:p w14:paraId="5975C62B" w14:textId="702DE99D" w:rsidR="002F025F" w:rsidRDefault="00510A3C" w:rsidP="002F025F">
            <w:pPr>
              <w:spacing w:line="360" w:lineRule="auto"/>
              <w:rPr>
                <w:lang w:val="en-US"/>
              </w:rPr>
            </w:pPr>
            <w:r w:rsidRPr="008D5BC3">
              <w:rPr>
                <w:rFonts w:ascii="Calibri" w:hAnsi="Calibri" w:cs="Calibri"/>
                <w:shd w:val="clear" w:color="auto" w:fill="FFFFFF"/>
                <w:lang w:val="en-US"/>
              </w:rPr>
              <w:t>Blinding used</w:t>
            </w:r>
            <w:r>
              <w:rPr>
                <w:rFonts w:ascii="Calibri" w:hAnsi="Calibri" w:cs="Calibri"/>
                <w:shd w:val="clear" w:color="auto" w:fill="FFFFFF"/>
                <w:lang w:val="en-US"/>
              </w:rPr>
              <w:t xml:space="preserve"> </w:t>
            </w:r>
            <w:r>
              <w:t>(</w:t>
            </w:r>
            <w:proofErr w:type="spellStart"/>
            <w:r>
              <w:t>choose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  <w:r>
              <w:t>)</w:t>
            </w:r>
          </w:p>
        </w:tc>
        <w:tc>
          <w:tcPr>
            <w:tcW w:w="4508" w:type="dxa"/>
          </w:tcPr>
          <w:p w14:paraId="5A0F731E" w14:textId="42CC2285" w:rsidR="00844069" w:rsidRPr="00844069" w:rsidRDefault="001009AB" w:rsidP="00844069">
            <w:pPr>
              <w:spacing w:line="360" w:lineRule="auto"/>
              <w:rPr>
                <w:rFonts w:ascii="Calibri" w:hAnsi="Calibri" w:cs="Calibri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shd w:val="clear" w:color="auto" w:fill="FFFFFF"/>
                  <w:lang w:val="en-US"/>
                </w:rPr>
                <w:id w:val="195027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069">
                  <w:rPr>
                    <w:rFonts w:ascii="MS Gothic" w:eastAsia="MS Gothic" w:hAnsi="MS Gothic" w:cs="Calibri" w:hint="eastAsia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844069" w:rsidRPr="00844069">
              <w:rPr>
                <w:rFonts w:ascii="Calibri" w:hAnsi="Calibri" w:cs="Calibri"/>
                <w:shd w:val="clear" w:color="auto" w:fill="FFFFFF"/>
                <w:lang w:val="en-US"/>
              </w:rPr>
              <w:t>D</w:t>
            </w:r>
            <w:r w:rsidR="00844069" w:rsidRPr="00844069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ouble blind  </w:t>
            </w:r>
          </w:p>
          <w:p w14:paraId="1DC0219D" w14:textId="3030DE35" w:rsidR="00844069" w:rsidRPr="00844069" w:rsidRDefault="001009AB" w:rsidP="00844069">
            <w:pPr>
              <w:spacing w:line="360" w:lineRule="auto"/>
              <w:rPr>
                <w:rFonts w:ascii="Calibri" w:hAnsi="Calibri" w:cs="Calibri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172872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069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844069" w:rsidRPr="00844069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Single blind  </w:t>
            </w:r>
          </w:p>
          <w:p w14:paraId="16403C3C" w14:textId="1A001347" w:rsidR="002F025F" w:rsidRPr="00844069" w:rsidRDefault="001009AB" w:rsidP="002F025F">
            <w:pPr>
              <w:spacing w:line="360" w:lineRule="auto"/>
              <w:rPr>
                <w:rFonts w:ascii="Calibri" w:hAnsi="Calibri" w:cs="Calibri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153480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069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844069" w:rsidRPr="00844069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Not blinded</w:t>
            </w:r>
          </w:p>
        </w:tc>
      </w:tr>
      <w:tr w:rsidR="002F025F" w14:paraId="10E0D2B1" w14:textId="77777777" w:rsidTr="002F025F">
        <w:tc>
          <w:tcPr>
            <w:tcW w:w="4508" w:type="dxa"/>
          </w:tcPr>
          <w:p w14:paraId="55E5167A" w14:textId="37F258A1" w:rsidR="002F025F" w:rsidRPr="00844069" w:rsidRDefault="00844069" w:rsidP="00844069">
            <w:pPr>
              <w:pStyle w:val="Liststycke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If blinded, </w:t>
            </w:r>
            <w:r w:rsidR="00F96258">
              <w:rPr>
                <w:lang w:val="en-US"/>
              </w:rPr>
              <w:t>choose roles that were blinded</w:t>
            </w:r>
          </w:p>
        </w:tc>
        <w:tc>
          <w:tcPr>
            <w:tcW w:w="4508" w:type="dxa"/>
          </w:tcPr>
          <w:p w14:paraId="5A5BD2DD" w14:textId="1515919E" w:rsidR="00F96258" w:rsidRPr="006B7E18" w:rsidRDefault="001009AB" w:rsidP="00F96258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152528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C59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F96258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S</w:t>
            </w:r>
            <w:r w:rsidR="00F96258" w:rsidRPr="006B7E18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ubject</w:t>
            </w:r>
          </w:p>
          <w:p w14:paraId="0FB55F0D" w14:textId="7DED25AB" w:rsidR="00F96258" w:rsidRPr="006B7E18" w:rsidRDefault="001009AB" w:rsidP="00F96258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36094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C59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F96258" w:rsidRPr="006B7E18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Investigator</w:t>
            </w:r>
          </w:p>
          <w:p w14:paraId="3C0C2561" w14:textId="3F091A03" w:rsidR="00F96258" w:rsidRPr="006B7E18" w:rsidRDefault="001009AB" w:rsidP="00F96258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126388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C59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F96258" w:rsidRPr="006B7E18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Monitor</w:t>
            </w:r>
          </w:p>
          <w:p w14:paraId="3902C1CC" w14:textId="65007F55" w:rsidR="00F96258" w:rsidRPr="006B7E18" w:rsidRDefault="001009AB" w:rsidP="00F96258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195191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C59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F96258" w:rsidRPr="006B7E18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Data analyst</w:t>
            </w:r>
          </w:p>
          <w:p w14:paraId="39D1747E" w14:textId="22783C33" w:rsidR="00F96258" w:rsidRPr="006B7E18" w:rsidRDefault="001009AB" w:rsidP="00F96258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147158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C59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F96258" w:rsidRPr="006B7E18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Carer</w:t>
            </w:r>
          </w:p>
          <w:p w14:paraId="509C2268" w14:textId="65597978" w:rsidR="002F025F" w:rsidRPr="00F96258" w:rsidRDefault="001009AB" w:rsidP="002F025F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</w:rPr>
                <w:id w:val="-81156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C59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</w:rPr>
                  <w:t>☐</w:t>
                </w:r>
              </w:sdtContent>
            </w:sdt>
            <w:r w:rsidR="00F96258" w:rsidRPr="00D46A68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  <w:t>Assessor</w:t>
            </w:r>
          </w:p>
        </w:tc>
      </w:tr>
    </w:tbl>
    <w:p w14:paraId="58E57F88" w14:textId="77777777" w:rsidR="00A63CE4" w:rsidRPr="00A63CE4" w:rsidRDefault="00A63CE4" w:rsidP="00A63CE4">
      <w:pPr>
        <w:rPr>
          <w:lang w:val="en-US"/>
        </w:rPr>
      </w:pPr>
    </w:p>
    <w:p w14:paraId="13D4830D" w14:textId="2A7260CB" w:rsidR="00652038" w:rsidRDefault="00A602C2" w:rsidP="009C15C9">
      <w:pPr>
        <w:pStyle w:val="Rubrik3"/>
        <w:numPr>
          <w:ilvl w:val="1"/>
          <w:numId w:val="4"/>
        </w:numPr>
        <w:rPr>
          <w:shd w:val="clear" w:color="auto" w:fill="FFFFFF"/>
        </w:rPr>
      </w:pPr>
      <w:r w:rsidRPr="00D46A68">
        <w:rPr>
          <w:shd w:val="clear" w:color="auto" w:fill="FFFFFF"/>
        </w:rPr>
        <w:t>Arm Information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04C9D" w:rsidRPr="001009AB" w14:paraId="29692D27" w14:textId="77777777" w:rsidTr="00204C9D">
        <w:tc>
          <w:tcPr>
            <w:tcW w:w="4508" w:type="dxa"/>
          </w:tcPr>
          <w:p w14:paraId="04C4E28B" w14:textId="016193DA" w:rsidR="00204C9D" w:rsidRPr="0058204F" w:rsidRDefault="0058204F" w:rsidP="00204C9D">
            <w:pPr>
              <w:spacing w:line="360" w:lineRule="auto"/>
              <w:rPr>
                <w:lang w:val="en-US"/>
              </w:rPr>
            </w:pPr>
            <w:r w:rsidRPr="0058204F">
              <w:rPr>
                <w:lang w:val="en-US"/>
              </w:rPr>
              <w:t>Total n</w:t>
            </w:r>
            <w:r w:rsidR="00204C9D" w:rsidRPr="0058204F">
              <w:rPr>
                <w:lang w:val="en-US"/>
              </w:rPr>
              <w:t>umber of study arms</w:t>
            </w:r>
          </w:p>
        </w:tc>
        <w:tc>
          <w:tcPr>
            <w:tcW w:w="4508" w:type="dxa"/>
          </w:tcPr>
          <w:p w14:paraId="1033AC64" w14:textId="77777777" w:rsidR="00204C9D" w:rsidRPr="0058204F" w:rsidRDefault="00204C9D" w:rsidP="009C15C9">
            <w:pPr>
              <w:rPr>
                <w:lang w:val="en-US"/>
              </w:rPr>
            </w:pPr>
          </w:p>
        </w:tc>
      </w:tr>
    </w:tbl>
    <w:p w14:paraId="4FB9EAD2" w14:textId="77777777" w:rsidR="009C15C9" w:rsidRPr="0058204F" w:rsidRDefault="009C15C9" w:rsidP="009C15C9">
      <w:pPr>
        <w:rPr>
          <w:lang w:val="en-US"/>
        </w:rPr>
      </w:pPr>
    </w:p>
    <w:p w14:paraId="791B52E6" w14:textId="12530846" w:rsidR="004D101B" w:rsidRDefault="004D101B" w:rsidP="0023488A">
      <w:pPr>
        <w:pStyle w:val="Rubrik4"/>
        <w:rPr>
          <w:shd w:val="clear" w:color="auto" w:fill="FFFFFF"/>
        </w:rPr>
      </w:pPr>
      <w:r w:rsidRPr="00804DF3">
        <w:rPr>
          <w:shd w:val="clear" w:color="auto" w:fill="FFFFFF"/>
        </w:rPr>
        <w:t>Arm 1</w:t>
      </w:r>
      <w:r w:rsidR="00BE2083" w:rsidRPr="00804DF3">
        <w:rPr>
          <w:shd w:val="clear" w:color="auto" w:fill="FFFFFF"/>
        </w:rPr>
        <w:t xml:space="preserve">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41E61" w14:paraId="122C971B" w14:textId="77777777" w:rsidTr="00A41E61">
        <w:tc>
          <w:tcPr>
            <w:tcW w:w="4508" w:type="dxa"/>
          </w:tcPr>
          <w:p w14:paraId="7DA6ECBD" w14:textId="050A068D" w:rsidR="00A41E61" w:rsidRDefault="00F424B5" w:rsidP="000E5607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  <w:t xml:space="preserve">Arm </w:t>
            </w:r>
            <w:proofErr w:type="spellStart"/>
            <w:r w:rsidR="00A41E61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  <w:t>Title</w:t>
            </w:r>
            <w:proofErr w:type="spellEnd"/>
          </w:p>
        </w:tc>
        <w:tc>
          <w:tcPr>
            <w:tcW w:w="4508" w:type="dxa"/>
          </w:tcPr>
          <w:p w14:paraId="07D504FA" w14:textId="77777777" w:rsidR="00A41E61" w:rsidRDefault="00A41E61" w:rsidP="000E5607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A41E61" w14:paraId="58BD9F9E" w14:textId="77777777" w:rsidTr="00A41E61">
        <w:tc>
          <w:tcPr>
            <w:tcW w:w="4508" w:type="dxa"/>
          </w:tcPr>
          <w:p w14:paraId="53ADA7B2" w14:textId="4CAC2E7D" w:rsidR="00A41E61" w:rsidRDefault="00F424B5" w:rsidP="000E5607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  <w:t xml:space="preserve">Arm </w:t>
            </w:r>
            <w:proofErr w:type="spellStart"/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  <w:t>type</w:t>
            </w:r>
            <w:proofErr w:type="spellEnd"/>
            <w:r w:rsidR="00FC09DD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FC09DD">
              <w:t>(</w:t>
            </w:r>
            <w:proofErr w:type="spellStart"/>
            <w:r w:rsidR="00FC09DD">
              <w:t>choose</w:t>
            </w:r>
            <w:proofErr w:type="spellEnd"/>
            <w:r w:rsidR="00FC09DD">
              <w:t xml:space="preserve"> </w:t>
            </w:r>
            <w:proofErr w:type="spellStart"/>
            <w:r w:rsidR="00FC09DD">
              <w:t>one</w:t>
            </w:r>
            <w:proofErr w:type="spellEnd"/>
            <w:r w:rsidR="00FC09DD">
              <w:t xml:space="preserve">) </w:t>
            </w:r>
          </w:p>
        </w:tc>
        <w:tc>
          <w:tcPr>
            <w:tcW w:w="4508" w:type="dxa"/>
          </w:tcPr>
          <w:p w14:paraId="19643E6E" w14:textId="24B49FA8" w:rsidR="00F424B5" w:rsidRPr="00FC09DD" w:rsidRDefault="001009AB" w:rsidP="00F424B5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53616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4B5" w:rsidRPr="00FC09DD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proofErr w:type="spellStart"/>
            <w:r w:rsidR="00F424B5" w:rsidRPr="00FC09DD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Experimentell</w:t>
            </w:r>
            <w:proofErr w:type="spellEnd"/>
          </w:p>
          <w:p w14:paraId="35BBBDE8" w14:textId="1FB4CB94" w:rsidR="00F424B5" w:rsidRPr="00FC09DD" w:rsidRDefault="001009AB" w:rsidP="00FC09DD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179821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9DD" w:rsidRPr="00FC09DD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F424B5" w:rsidRPr="00FC09DD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Active comparator</w:t>
            </w:r>
          </w:p>
          <w:p w14:paraId="7E712CBE" w14:textId="15A6A307" w:rsidR="00F424B5" w:rsidRPr="00FC09DD" w:rsidRDefault="001009AB" w:rsidP="00FC09DD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61274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9DD" w:rsidRPr="00FC09DD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F424B5" w:rsidRPr="00FC09DD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Placebo</w:t>
            </w:r>
          </w:p>
          <w:p w14:paraId="56CE6F75" w14:textId="08BE658F" w:rsidR="00F424B5" w:rsidRPr="00FC09DD" w:rsidRDefault="001009AB" w:rsidP="00FC09DD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203164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9DD" w:rsidRPr="00FC09DD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F424B5" w:rsidRPr="00FC09DD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No intervention</w:t>
            </w:r>
          </w:p>
          <w:p w14:paraId="48073D0B" w14:textId="677920D0" w:rsidR="00A41E61" w:rsidRDefault="001009AB" w:rsidP="00F424B5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</w:rPr>
                <w:id w:val="151318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9DD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</w:rPr>
                  <w:t>☐</w:t>
                </w:r>
              </w:sdtContent>
            </w:sdt>
            <w:proofErr w:type="spellStart"/>
            <w:r w:rsidR="00F424B5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  <w:t>Other</w:t>
            </w:r>
            <w:proofErr w:type="spellEnd"/>
          </w:p>
        </w:tc>
      </w:tr>
      <w:tr w:rsidR="00A41E61" w14:paraId="58802EFD" w14:textId="77777777" w:rsidTr="00A41E61">
        <w:tc>
          <w:tcPr>
            <w:tcW w:w="4508" w:type="dxa"/>
          </w:tcPr>
          <w:p w14:paraId="7DA15B51" w14:textId="10C28360" w:rsidR="00A41E61" w:rsidRPr="00FC09DD" w:rsidRDefault="00FC09DD" w:rsidP="000E5607">
            <w:pPr>
              <w:spacing w:line="360" w:lineRule="auto"/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lastRenderedPageBreak/>
              <w:t>Number</w:t>
            </w:r>
            <w:proofErr w:type="spellEnd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t>of</w:t>
            </w:r>
            <w:proofErr w:type="spellEnd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t>subjects</w:t>
            </w:r>
            <w:proofErr w:type="spellEnd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t>started</w:t>
            </w:r>
            <w:proofErr w:type="spellEnd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t>:</w:t>
            </w:r>
          </w:p>
        </w:tc>
        <w:tc>
          <w:tcPr>
            <w:tcW w:w="4508" w:type="dxa"/>
          </w:tcPr>
          <w:p w14:paraId="32393A59" w14:textId="77777777" w:rsidR="00A41E61" w:rsidRDefault="00A41E61" w:rsidP="000E5607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FC09DD" w14:paraId="23A22CEC" w14:textId="77777777" w:rsidTr="00A41E61">
        <w:tc>
          <w:tcPr>
            <w:tcW w:w="4508" w:type="dxa"/>
          </w:tcPr>
          <w:p w14:paraId="76E6D4AB" w14:textId="5009253D" w:rsidR="00FC09DD" w:rsidRPr="00FC09DD" w:rsidRDefault="00FC09DD" w:rsidP="000E5607">
            <w:pPr>
              <w:spacing w:line="360" w:lineRule="auto"/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t>Number</w:t>
            </w:r>
            <w:proofErr w:type="spellEnd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t>of</w:t>
            </w:r>
            <w:proofErr w:type="spellEnd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t>subjects</w:t>
            </w:r>
            <w:proofErr w:type="spellEnd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t>completed</w:t>
            </w:r>
            <w:proofErr w:type="spellEnd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t>:</w:t>
            </w:r>
          </w:p>
        </w:tc>
        <w:tc>
          <w:tcPr>
            <w:tcW w:w="4508" w:type="dxa"/>
          </w:tcPr>
          <w:p w14:paraId="107996FD" w14:textId="77777777" w:rsidR="00FC09DD" w:rsidRDefault="00FC09DD" w:rsidP="000E5607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711DE0" w14:paraId="396DFC42" w14:textId="77777777" w:rsidTr="00EA5108">
        <w:tc>
          <w:tcPr>
            <w:tcW w:w="9016" w:type="dxa"/>
            <w:gridSpan w:val="2"/>
          </w:tcPr>
          <w:p w14:paraId="23817B90" w14:textId="6A1F4CFA" w:rsidR="00711DE0" w:rsidRDefault="00711DE0" w:rsidP="00711DE0">
            <w:pPr>
              <w:spacing w:line="360" w:lineRule="auto"/>
              <w:jc w:val="center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 w:rsidRPr="00473506">
              <w:rPr>
                <w:rFonts w:ascii="Calibri" w:hAnsi="Calibri" w:cs="Calibri"/>
                <w:b/>
                <w:bCs/>
                <w:color w:val="333333"/>
                <w:sz w:val="21"/>
                <w:szCs w:val="21"/>
                <w:shd w:val="clear" w:color="auto" w:fill="FFFFFF"/>
              </w:rPr>
              <w:t>Subject</w:t>
            </w:r>
            <w:proofErr w:type="spellEnd"/>
            <w:r w:rsidRPr="00473506">
              <w:rPr>
                <w:rFonts w:ascii="Calibri" w:hAnsi="Calibri" w:cs="Calibri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non-</w:t>
            </w:r>
            <w:proofErr w:type="spellStart"/>
            <w:r w:rsidRPr="00473506">
              <w:rPr>
                <w:rFonts w:ascii="Calibri" w:hAnsi="Calibri" w:cs="Calibri"/>
                <w:b/>
                <w:bCs/>
                <w:color w:val="333333"/>
                <w:sz w:val="21"/>
                <w:szCs w:val="21"/>
                <w:shd w:val="clear" w:color="auto" w:fill="FFFFFF"/>
              </w:rPr>
              <w:t>completion</w:t>
            </w:r>
            <w:proofErr w:type="spellEnd"/>
            <w:r w:rsidRPr="00473506">
              <w:rPr>
                <w:rFonts w:ascii="Calibri" w:hAnsi="Calibri" w:cs="Calibri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73506">
              <w:rPr>
                <w:rFonts w:ascii="Calibri" w:hAnsi="Calibri" w:cs="Calibri"/>
                <w:b/>
                <w:bCs/>
                <w:color w:val="333333"/>
                <w:sz w:val="21"/>
                <w:szCs w:val="21"/>
                <w:shd w:val="clear" w:color="auto" w:fill="FFFFFF"/>
              </w:rPr>
              <w:t>reason</w:t>
            </w:r>
            <w:proofErr w:type="spellEnd"/>
          </w:p>
        </w:tc>
      </w:tr>
      <w:tr w:rsidR="00711DE0" w14:paraId="5DF58ABC" w14:textId="77777777" w:rsidTr="00A41E61">
        <w:tc>
          <w:tcPr>
            <w:tcW w:w="4508" w:type="dxa"/>
          </w:tcPr>
          <w:p w14:paraId="27D9CABD" w14:textId="70E3D347" w:rsidR="00711DE0" w:rsidRPr="00473506" w:rsidRDefault="00046CEE" w:rsidP="000E5607">
            <w:pPr>
              <w:spacing w:line="360" w:lineRule="auto"/>
              <w:rPr>
                <w:rFonts w:ascii="Calibri" w:hAnsi="Calibri" w:cs="Calibri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Reason</w:t>
            </w:r>
          </w:p>
        </w:tc>
        <w:tc>
          <w:tcPr>
            <w:tcW w:w="4508" w:type="dxa"/>
          </w:tcPr>
          <w:p w14:paraId="69438295" w14:textId="4C99DD6C" w:rsidR="00711DE0" w:rsidRDefault="00046CEE" w:rsidP="000E5607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Number of subjects</w:t>
            </w:r>
          </w:p>
        </w:tc>
      </w:tr>
      <w:bookmarkStart w:id="0" w:name="_Hlk118720264"/>
      <w:tr w:rsidR="00711DE0" w14:paraId="4AFAAB3C" w14:textId="77777777" w:rsidTr="00A41E61">
        <w:tc>
          <w:tcPr>
            <w:tcW w:w="4508" w:type="dxa"/>
          </w:tcPr>
          <w:p w14:paraId="03E6F932" w14:textId="0503E314" w:rsidR="00046CEE" w:rsidRPr="00046CEE" w:rsidRDefault="001009AB" w:rsidP="00046CEE">
            <w:pPr>
              <w:pStyle w:val="Liststycke"/>
              <w:numPr>
                <w:ilvl w:val="0"/>
                <w:numId w:val="8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MS Gothic" w:eastAsia="MS Gothic" w:hAnsi="MS Gothic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52761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CEE" w:rsidRPr="00046CEE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046CEE" w:rsidRPr="00046CEE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Adverse event, non-fatal</w:t>
            </w:r>
          </w:p>
          <w:p w14:paraId="4EF294E2" w14:textId="77955805" w:rsidR="00046CEE" w:rsidRPr="00046CEE" w:rsidRDefault="001009AB" w:rsidP="00046CEE">
            <w:pPr>
              <w:pStyle w:val="Liststycke"/>
              <w:numPr>
                <w:ilvl w:val="0"/>
                <w:numId w:val="8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MS Gothic" w:eastAsia="MS Gothic" w:hAnsi="MS Gothic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173037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CEE" w:rsidRPr="00046CEE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046CEE" w:rsidRPr="00046CEE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Adverse event, serious fatal</w:t>
            </w:r>
          </w:p>
          <w:p w14:paraId="4B4671E6" w14:textId="466D44A1" w:rsidR="00046CEE" w:rsidRPr="00046CEE" w:rsidRDefault="001009AB" w:rsidP="00046CEE">
            <w:pPr>
              <w:pStyle w:val="Liststycke"/>
              <w:numPr>
                <w:ilvl w:val="0"/>
                <w:numId w:val="8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MS Gothic" w:eastAsia="MS Gothic" w:hAnsi="MS Gothic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17157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CEE" w:rsidRPr="00046CEE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046CEE" w:rsidRPr="00046CEE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Consent withdrawn by </w:t>
            </w:r>
            <w:proofErr w:type="gramStart"/>
            <w:r w:rsidR="00046CEE" w:rsidRPr="00046CEE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subject</w:t>
            </w:r>
            <w:proofErr w:type="gramEnd"/>
          </w:p>
          <w:p w14:paraId="688C6F8D" w14:textId="6E150B86" w:rsidR="00046CEE" w:rsidRPr="00046CEE" w:rsidRDefault="001009AB" w:rsidP="00046CEE">
            <w:pPr>
              <w:pStyle w:val="Liststycke"/>
              <w:numPr>
                <w:ilvl w:val="0"/>
                <w:numId w:val="8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MS Gothic" w:eastAsia="MS Gothic" w:hAnsi="MS Gothic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158891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CEE" w:rsidRPr="00046CEE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046CEE" w:rsidRPr="00046CEE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Lack of efficacy</w:t>
            </w:r>
          </w:p>
          <w:p w14:paraId="6EA05CBF" w14:textId="1D37CF09" w:rsidR="00046CEE" w:rsidRPr="00046CEE" w:rsidRDefault="001009AB" w:rsidP="00046CEE">
            <w:pPr>
              <w:pStyle w:val="Liststycke"/>
              <w:numPr>
                <w:ilvl w:val="0"/>
                <w:numId w:val="8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MS Gothic" w:eastAsia="MS Gothic" w:hAnsi="MS Gothic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179558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CEE" w:rsidRPr="00046CEE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046CEE" w:rsidRPr="00046CEE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Lost to </w:t>
            </w:r>
            <w:proofErr w:type="gramStart"/>
            <w:r w:rsidR="00046CEE" w:rsidRPr="00046CEE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follow-up</w:t>
            </w:r>
            <w:proofErr w:type="gramEnd"/>
          </w:p>
          <w:p w14:paraId="1912F424" w14:textId="70AC7917" w:rsidR="00046CEE" w:rsidRPr="00046CEE" w:rsidRDefault="001009AB" w:rsidP="00046CEE">
            <w:pPr>
              <w:pStyle w:val="Liststycke"/>
              <w:numPr>
                <w:ilvl w:val="0"/>
                <w:numId w:val="8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MS Gothic" w:eastAsia="MS Gothic" w:hAnsi="MS Gothic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7275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CEE" w:rsidRPr="00046CEE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046CEE" w:rsidRPr="00046CEE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Physician decision</w:t>
            </w:r>
          </w:p>
          <w:p w14:paraId="072CBA29" w14:textId="0370A163" w:rsidR="00046CEE" w:rsidRPr="00046CEE" w:rsidRDefault="001009AB" w:rsidP="00046CEE">
            <w:pPr>
              <w:pStyle w:val="Liststycke"/>
              <w:numPr>
                <w:ilvl w:val="0"/>
                <w:numId w:val="8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MS Gothic" w:eastAsia="MS Gothic" w:hAnsi="MS Gothic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110977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CEE" w:rsidRPr="00046CEE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046CEE" w:rsidRPr="00046CEE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Pregnancy</w:t>
            </w:r>
          </w:p>
          <w:p w14:paraId="59EE6965" w14:textId="325E1840" w:rsidR="00046CEE" w:rsidRPr="00046CEE" w:rsidRDefault="001009AB" w:rsidP="00046CEE">
            <w:pPr>
              <w:pStyle w:val="Liststycke"/>
              <w:numPr>
                <w:ilvl w:val="0"/>
                <w:numId w:val="8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MS Gothic" w:eastAsia="MS Gothic" w:hAnsi="MS Gothic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6623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CEE" w:rsidRPr="00046CEE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046CEE" w:rsidRPr="00046CEE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Protocol deviation</w:t>
            </w:r>
          </w:p>
          <w:p w14:paraId="2A4E31DE" w14:textId="079271C2" w:rsidR="00046CEE" w:rsidRPr="00046CEE" w:rsidRDefault="001009AB" w:rsidP="00046CEE">
            <w:pPr>
              <w:pStyle w:val="Liststycke"/>
              <w:numPr>
                <w:ilvl w:val="0"/>
                <w:numId w:val="8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MS Gothic" w:eastAsia="MS Gothic" w:hAnsi="MS Gothic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127054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CEE" w:rsidRPr="00046CEE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046CEE" w:rsidRPr="00046CEE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Transferred to another arm/</w:t>
            </w:r>
            <w:proofErr w:type="gramStart"/>
            <w:r w:rsidR="00046CEE" w:rsidRPr="00046CEE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group</w:t>
            </w:r>
            <w:proofErr w:type="gramEnd"/>
          </w:p>
          <w:p w14:paraId="14DBD3E3" w14:textId="2AF1660C" w:rsidR="00046CEE" w:rsidRPr="00046CEE" w:rsidRDefault="001009AB" w:rsidP="00046CEE">
            <w:pPr>
              <w:pStyle w:val="Liststycke"/>
              <w:numPr>
                <w:ilvl w:val="0"/>
                <w:numId w:val="8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MS Gothic" w:eastAsia="MS Gothic" w:hAnsi="MS Gothic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99518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CEE" w:rsidRPr="00046CEE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046CEE" w:rsidRPr="00046CEE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Other (please specify)</w:t>
            </w:r>
          </w:p>
          <w:p w14:paraId="36915CA3" w14:textId="6FA3904D" w:rsidR="00711DE0" w:rsidRDefault="00711DE0" w:rsidP="000E5607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  <w:tc>
          <w:tcPr>
            <w:tcW w:w="4508" w:type="dxa"/>
          </w:tcPr>
          <w:p w14:paraId="1AB53700" w14:textId="34984C0C" w:rsidR="00046CEE" w:rsidRDefault="00046CEE" w:rsidP="00046CEE">
            <w:pPr>
              <w:pStyle w:val="Liststycke"/>
              <w:numPr>
                <w:ilvl w:val="0"/>
                <w:numId w:val="10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</w:p>
          <w:p w14:paraId="28F2F3FE" w14:textId="270EFEFB" w:rsidR="00046CEE" w:rsidRDefault="00046CEE" w:rsidP="00046CEE">
            <w:pPr>
              <w:pStyle w:val="Liststycke"/>
              <w:numPr>
                <w:ilvl w:val="0"/>
                <w:numId w:val="10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</w:p>
          <w:p w14:paraId="475CA28B" w14:textId="7DDE15AF" w:rsidR="00046CEE" w:rsidRDefault="00046CEE" w:rsidP="00046CEE">
            <w:pPr>
              <w:pStyle w:val="Liststycke"/>
              <w:numPr>
                <w:ilvl w:val="0"/>
                <w:numId w:val="10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</w:p>
          <w:p w14:paraId="66D4DD0C" w14:textId="66B82ACB" w:rsidR="00046CEE" w:rsidRDefault="00046CEE" w:rsidP="00046CEE">
            <w:pPr>
              <w:pStyle w:val="Liststycke"/>
              <w:numPr>
                <w:ilvl w:val="0"/>
                <w:numId w:val="10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</w:p>
          <w:p w14:paraId="5193F92C" w14:textId="66DC5736" w:rsidR="00046CEE" w:rsidRDefault="00046CEE" w:rsidP="00046CEE">
            <w:pPr>
              <w:pStyle w:val="Liststycke"/>
              <w:numPr>
                <w:ilvl w:val="0"/>
                <w:numId w:val="10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</w:p>
          <w:p w14:paraId="1C91F3BA" w14:textId="399366D2" w:rsidR="00046CEE" w:rsidRDefault="00046CEE" w:rsidP="00046CEE">
            <w:pPr>
              <w:pStyle w:val="Liststycke"/>
              <w:numPr>
                <w:ilvl w:val="0"/>
                <w:numId w:val="10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</w:p>
          <w:p w14:paraId="7A5969A1" w14:textId="487131E1" w:rsidR="00046CEE" w:rsidRDefault="00046CEE" w:rsidP="00046CEE">
            <w:pPr>
              <w:pStyle w:val="Liststycke"/>
              <w:numPr>
                <w:ilvl w:val="0"/>
                <w:numId w:val="10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</w:p>
          <w:p w14:paraId="4E1CD287" w14:textId="44B40002" w:rsidR="00046CEE" w:rsidRDefault="00046CEE" w:rsidP="00046CEE">
            <w:pPr>
              <w:pStyle w:val="Liststycke"/>
              <w:numPr>
                <w:ilvl w:val="0"/>
                <w:numId w:val="10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</w:p>
          <w:p w14:paraId="09021C68" w14:textId="5C4E58DD" w:rsidR="00046CEE" w:rsidRDefault="00046CEE" w:rsidP="00046CEE">
            <w:pPr>
              <w:pStyle w:val="Liststycke"/>
              <w:numPr>
                <w:ilvl w:val="0"/>
                <w:numId w:val="10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</w:p>
          <w:p w14:paraId="019BA44C" w14:textId="23DA4E7F" w:rsidR="00046CEE" w:rsidRPr="00046CEE" w:rsidRDefault="00046CEE" w:rsidP="00046CEE">
            <w:pPr>
              <w:pStyle w:val="Liststycke"/>
              <w:numPr>
                <w:ilvl w:val="0"/>
                <w:numId w:val="10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bookmarkEnd w:id="0"/>
      <w:tr w:rsidR="002409F6" w14:paraId="52722147" w14:textId="77777777" w:rsidTr="000F49D4">
        <w:tc>
          <w:tcPr>
            <w:tcW w:w="9016" w:type="dxa"/>
            <w:gridSpan w:val="2"/>
          </w:tcPr>
          <w:p w14:paraId="6459572C" w14:textId="70AFD925" w:rsidR="002409F6" w:rsidRDefault="002409F6" w:rsidP="002409F6">
            <w:pPr>
              <w:spacing w:line="360" w:lineRule="auto"/>
              <w:jc w:val="center"/>
              <w:rPr>
                <w:rFonts w:ascii="MS Gothic" w:eastAsia="MS Gothic" w:hAnsi="MS Gothic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BE6EAD">
              <w:rPr>
                <w:rFonts w:ascii="Calibri" w:hAnsi="Calibri" w:cs="Calibri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Subject joining reason</w:t>
            </w:r>
          </w:p>
        </w:tc>
      </w:tr>
      <w:tr w:rsidR="002409F6" w14:paraId="494D353C" w14:textId="77777777" w:rsidTr="00A41E61">
        <w:tc>
          <w:tcPr>
            <w:tcW w:w="4508" w:type="dxa"/>
          </w:tcPr>
          <w:p w14:paraId="3DA1EE40" w14:textId="2D7E3699" w:rsidR="002409F6" w:rsidRPr="00BE6EAD" w:rsidRDefault="002409F6" w:rsidP="002409F6">
            <w:pPr>
              <w:spacing w:line="360" w:lineRule="auto"/>
              <w:rPr>
                <w:rFonts w:ascii="Calibri" w:hAnsi="Calibri" w:cs="Calibri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Number of subjects</w:t>
            </w:r>
          </w:p>
        </w:tc>
        <w:tc>
          <w:tcPr>
            <w:tcW w:w="4508" w:type="dxa"/>
          </w:tcPr>
          <w:p w14:paraId="083DE37F" w14:textId="77777777" w:rsidR="002409F6" w:rsidRDefault="002409F6" w:rsidP="002409F6">
            <w:pPr>
              <w:spacing w:line="360" w:lineRule="auto"/>
              <w:rPr>
                <w:rFonts w:ascii="MS Gothic" w:eastAsia="MS Gothic" w:hAnsi="MS Gothic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2409F6" w14:paraId="79B71D7D" w14:textId="77777777" w:rsidTr="00A41E61">
        <w:tc>
          <w:tcPr>
            <w:tcW w:w="4508" w:type="dxa"/>
          </w:tcPr>
          <w:p w14:paraId="439E8201" w14:textId="00F33D46" w:rsidR="002409F6" w:rsidRDefault="002409F6" w:rsidP="002409F6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Reason</w:t>
            </w:r>
          </w:p>
        </w:tc>
        <w:tc>
          <w:tcPr>
            <w:tcW w:w="4508" w:type="dxa"/>
          </w:tcPr>
          <w:p w14:paraId="358D7FC7" w14:textId="0D596BA7" w:rsidR="002409F6" w:rsidRDefault="001009AB" w:rsidP="002409F6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94877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9F6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2409F6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Late recruitment</w:t>
            </w:r>
          </w:p>
          <w:p w14:paraId="106BB9EE" w14:textId="4D7A2809" w:rsidR="002409F6" w:rsidRDefault="001009AB" w:rsidP="002409F6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63455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9F6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2409F6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Transferred from another arm/</w:t>
            </w:r>
            <w:proofErr w:type="gramStart"/>
            <w:r w:rsidR="002409F6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group</w:t>
            </w:r>
            <w:proofErr w:type="gramEnd"/>
          </w:p>
          <w:p w14:paraId="0FC8A1A0" w14:textId="13875710" w:rsidR="002409F6" w:rsidRDefault="001009AB" w:rsidP="002409F6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131044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9F6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2409F6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Other (please specify)</w:t>
            </w:r>
          </w:p>
          <w:p w14:paraId="32EE4418" w14:textId="77777777" w:rsidR="002409F6" w:rsidRDefault="002409F6" w:rsidP="002409F6">
            <w:pPr>
              <w:spacing w:line="360" w:lineRule="auto"/>
              <w:rPr>
                <w:rFonts w:ascii="MS Gothic" w:eastAsia="MS Gothic" w:hAnsi="MS Gothic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</w:tbl>
    <w:p w14:paraId="40070F9B" w14:textId="77777777" w:rsidR="00A41E61" w:rsidRPr="00A41E61" w:rsidRDefault="00A41E61" w:rsidP="000E5607">
      <w:pPr>
        <w:spacing w:line="360" w:lineRule="auto"/>
        <w:rPr>
          <w:rFonts w:ascii="Calibri" w:hAnsi="Calibri" w:cs="Calibri"/>
          <w:color w:val="333333"/>
          <w:sz w:val="21"/>
          <w:szCs w:val="21"/>
          <w:shd w:val="clear" w:color="auto" w:fill="FFFFFF"/>
        </w:rPr>
      </w:pPr>
    </w:p>
    <w:p w14:paraId="11E19B69" w14:textId="630820B2" w:rsidR="00FC7904" w:rsidRPr="0070289E" w:rsidRDefault="00FC7904" w:rsidP="0023488A">
      <w:pPr>
        <w:pStyle w:val="Rubrik4"/>
        <w:rPr>
          <w:shd w:val="clear" w:color="auto" w:fill="FFFFFF"/>
          <w:lang w:val="en-US"/>
        </w:rPr>
      </w:pPr>
      <w:r w:rsidRPr="0070289E">
        <w:rPr>
          <w:shd w:val="clear" w:color="auto" w:fill="FFFFFF"/>
          <w:lang w:val="en-US"/>
        </w:rPr>
        <w:t>Arm 2</w:t>
      </w:r>
      <w:r w:rsidR="006824E5" w:rsidRPr="0070289E">
        <w:rPr>
          <w:shd w:val="clear" w:color="auto" w:fill="FFFFFF"/>
          <w:lang w:val="en-US"/>
        </w:rPr>
        <w:t xml:space="preserve"> </w:t>
      </w:r>
      <w:r w:rsidR="006824E5" w:rsidRPr="006824E5">
        <w:rPr>
          <w:shd w:val="clear" w:color="auto" w:fill="FFFFFF"/>
          <w:lang w:val="en-US"/>
        </w:rPr>
        <w:t xml:space="preserve">(only fill in if </w:t>
      </w:r>
      <w:r w:rsidR="006824E5">
        <w:rPr>
          <w:shd w:val="clear" w:color="auto" w:fill="FFFFFF"/>
          <w:lang w:val="en-US"/>
        </w:rPr>
        <w:t>a 2</w:t>
      </w:r>
      <w:r w:rsidR="006824E5" w:rsidRPr="006824E5">
        <w:rPr>
          <w:shd w:val="clear" w:color="auto" w:fill="FFFFFF"/>
          <w:vertAlign w:val="superscript"/>
          <w:lang w:val="en-US"/>
        </w:rPr>
        <w:t>nd</w:t>
      </w:r>
      <w:r w:rsidR="006824E5">
        <w:rPr>
          <w:shd w:val="clear" w:color="auto" w:fill="FFFFFF"/>
          <w:lang w:val="en-US"/>
        </w:rPr>
        <w:t xml:space="preserve"> arm was </w:t>
      </w:r>
      <w:r w:rsidR="006824E5" w:rsidRPr="006824E5">
        <w:rPr>
          <w:shd w:val="clear" w:color="auto" w:fill="FFFFFF"/>
          <w:lang w:val="en-US"/>
        </w:rPr>
        <w:t>used</w:t>
      </w:r>
      <w:r w:rsidR="006824E5">
        <w:rPr>
          <w:shd w:val="clear" w:color="auto" w:fill="FFFFFF"/>
          <w:lang w:val="en-US"/>
        </w:rPr>
        <w:t xml:space="preserve"> in the study</w:t>
      </w:r>
      <w:r w:rsidR="006824E5" w:rsidRPr="006824E5">
        <w:rPr>
          <w:shd w:val="clear" w:color="auto" w:fill="FFFFFF"/>
          <w:lang w:val="en-US"/>
        </w:rPr>
        <w:t>)</w:t>
      </w:r>
      <w:r w:rsidRPr="0070289E">
        <w:rPr>
          <w:shd w:val="clear" w:color="auto" w:fill="FFFFFF"/>
          <w:lang w:val="en-US"/>
        </w:rPr>
        <w:t xml:space="preserve">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C7904" w14:paraId="0311AC2C" w14:textId="77777777" w:rsidTr="00267126">
        <w:tc>
          <w:tcPr>
            <w:tcW w:w="4508" w:type="dxa"/>
          </w:tcPr>
          <w:p w14:paraId="1713BEFF" w14:textId="77777777" w:rsidR="00FC7904" w:rsidRDefault="00FC7904" w:rsidP="00267126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  <w:t xml:space="preserve">Arm </w:t>
            </w:r>
            <w:proofErr w:type="spellStart"/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  <w:t>Title</w:t>
            </w:r>
            <w:proofErr w:type="spellEnd"/>
          </w:p>
        </w:tc>
        <w:tc>
          <w:tcPr>
            <w:tcW w:w="4508" w:type="dxa"/>
          </w:tcPr>
          <w:p w14:paraId="6B930AC9" w14:textId="77777777" w:rsidR="00FC7904" w:rsidRDefault="00FC7904" w:rsidP="00267126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FC7904" w14:paraId="45A2FF2C" w14:textId="77777777" w:rsidTr="00267126">
        <w:tc>
          <w:tcPr>
            <w:tcW w:w="4508" w:type="dxa"/>
          </w:tcPr>
          <w:p w14:paraId="5806BDDE" w14:textId="77777777" w:rsidR="00FC7904" w:rsidRDefault="00FC7904" w:rsidP="00267126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  <w:t xml:space="preserve">Arm </w:t>
            </w:r>
            <w:proofErr w:type="spellStart"/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  <w:t>type</w:t>
            </w:r>
            <w:proofErr w:type="spellEnd"/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t>(</w:t>
            </w:r>
            <w:proofErr w:type="spellStart"/>
            <w:r>
              <w:t>choose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  <w:r>
              <w:t xml:space="preserve">) </w:t>
            </w:r>
          </w:p>
        </w:tc>
        <w:tc>
          <w:tcPr>
            <w:tcW w:w="4508" w:type="dxa"/>
          </w:tcPr>
          <w:p w14:paraId="15AEDC19" w14:textId="77777777" w:rsidR="00FC7904" w:rsidRPr="00FC09DD" w:rsidRDefault="001009AB" w:rsidP="00267126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180466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904" w:rsidRPr="00FC09DD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proofErr w:type="spellStart"/>
            <w:r w:rsidR="00FC7904" w:rsidRPr="00FC09DD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Experimentell</w:t>
            </w:r>
            <w:proofErr w:type="spellEnd"/>
          </w:p>
          <w:p w14:paraId="703E6B85" w14:textId="77777777" w:rsidR="00FC7904" w:rsidRPr="00FC09DD" w:rsidRDefault="001009AB" w:rsidP="00267126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51345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904" w:rsidRPr="00FC09DD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FC7904" w:rsidRPr="00FC09DD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Active comparator</w:t>
            </w:r>
          </w:p>
          <w:p w14:paraId="25AFAF40" w14:textId="77777777" w:rsidR="00FC7904" w:rsidRPr="00FC09DD" w:rsidRDefault="001009AB" w:rsidP="00267126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109882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904" w:rsidRPr="00FC09DD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FC7904" w:rsidRPr="00FC09DD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Placebo</w:t>
            </w:r>
          </w:p>
          <w:p w14:paraId="5FE2ED4F" w14:textId="77777777" w:rsidR="00FC7904" w:rsidRPr="00FC09DD" w:rsidRDefault="001009AB" w:rsidP="00267126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41794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904" w:rsidRPr="00FC09DD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FC7904" w:rsidRPr="00FC09DD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No intervention</w:t>
            </w:r>
          </w:p>
          <w:p w14:paraId="1FB6DF58" w14:textId="77777777" w:rsidR="00FC7904" w:rsidRDefault="001009AB" w:rsidP="00267126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</w:rPr>
                <w:id w:val="204402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904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</w:rPr>
                  <w:t>☐</w:t>
                </w:r>
              </w:sdtContent>
            </w:sdt>
            <w:proofErr w:type="spellStart"/>
            <w:r w:rsidR="00FC7904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  <w:t>Other</w:t>
            </w:r>
            <w:proofErr w:type="spellEnd"/>
          </w:p>
        </w:tc>
      </w:tr>
      <w:tr w:rsidR="00FC7904" w14:paraId="7EBA2EBC" w14:textId="77777777" w:rsidTr="00267126">
        <w:tc>
          <w:tcPr>
            <w:tcW w:w="4508" w:type="dxa"/>
          </w:tcPr>
          <w:p w14:paraId="19240A69" w14:textId="77777777" w:rsidR="00FC7904" w:rsidRPr="00FC09DD" w:rsidRDefault="00FC7904" w:rsidP="00267126">
            <w:pPr>
              <w:spacing w:line="360" w:lineRule="auto"/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t>Number</w:t>
            </w:r>
            <w:proofErr w:type="spellEnd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t>of</w:t>
            </w:r>
            <w:proofErr w:type="spellEnd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t>subjects</w:t>
            </w:r>
            <w:proofErr w:type="spellEnd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t>started</w:t>
            </w:r>
            <w:proofErr w:type="spellEnd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t>:</w:t>
            </w:r>
          </w:p>
        </w:tc>
        <w:tc>
          <w:tcPr>
            <w:tcW w:w="4508" w:type="dxa"/>
          </w:tcPr>
          <w:p w14:paraId="16B0264E" w14:textId="77777777" w:rsidR="00FC7904" w:rsidRDefault="00FC7904" w:rsidP="00267126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FC7904" w14:paraId="0DF4BC39" w14:textId="77777777" w:rsidTr="00267126">
        <w:tc>
          <w:tcPr>
            <w:tcW w:w="4508" w:type="dxa"/>
          </w:tcPr>
          <w:p w14:paraId="479FEF89" w14:textId="77777777" w:rsidR="00FC7904" w:rsidRPr="00FC09DD" w:rsidRDefault="00FC7904" w:rsidP="00267126">
            <w:pPr>
              <w:spacing w:line="360" w:lineRule="auto"/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t>Number</w:t>
            </w:r>
            <w:proofErr w:type="spellEnd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t>of</w:t>
            </w:r>
            <w:proofErr w:type="spellEnd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t>subjects</w:t>
            </w:r>
            <w:proofErr w:type="spellEnd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t>completed</w:t>
            </w:r>
            <w:proofErr w:type="spellEnd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t>:</w:t>
            </w:r>
          </w:p>
        </w:tc>
        <w:tc>
          <w:tcPr>
            <w:tcW w:w="4508" w:type="dxa"/>
          </w:tcPr>
          <w:p w14:paraId="5DB543BE" w14:textId="77777777" w:rsidR="00FC7904" w:rsidRDefault="00FC7904" w:rsidP="00267126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FC7904" w14:paraId="029C6B9C" w14:textId="77777777" w:rsidTr="00267126">
        <w:tc>
          <w:tcPr>
            <w:tcW w:w="9016" w:type="dxa"/>
            <w:gridSpan w:val="2"/>
          </w:tcPr>
          <w:p w14:paraId="00E59547" w14:textId="77777777" w:rsidR="00FC7904" w:rsidRDefault="00FC7904" w:rsidP="00267126">
            <w:pPr>
              <w:spacing w:line="360" w:lineRule="auto"/>
              <w:jc w:val="center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 w:rsidRPr="00473506">
              <w:rPr>
                <w:rFonts w:ascii="Calibri" w:hAnsi="Calibri" w:cs="Calibri"/>
                <w:b/>
                <w:bCs/>
                <w:color w:val="333333"/>
                <w:sz w:val="21"/>
                <w:szCs w:val="21"/>
                <w:shd w:val="clear" w:color="auto" w:fill="FFFFFF"/>
              </w:rPr>
              <w:t>Subject</w:t>
            </w:r>
            <w:proofErr w:type="spellEnd"/>
            <w:r w:rsidRPr="00473506">
              <w:rPr>
                <w:rFonts w:ascii="Calibri" w:hAnsi="Calibri" w:cs="Calibri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non-</w:t>
            </w:r>
            <w:proofErr w:type="spellStart"/>
            <w:r w:rsidRPr="00473506">
              <w:rPr>
                <w:rFonts w:ascii="Calibri" w:hAnsi="Calibri" w:cs="Calibri"/>
                <w:b/>
                <w:bCs/>
                <w:color w:val="333333"/>
                <w:sz w:val="21"/>
                <w:szCs w:val="21"/>
                <w:shd w:val="clear" w:color="auto" w:fill="FFFFFF"/>
              </w:rPr>
              <w:t>completion</w:t>
            </w:r>
            <w:proofErr w:type="spellEnd"/>
            <w:r w:rsidRPr="00473506">
              <w:rPr>
                <w:rFonts w:ascii="Calibri" w:hAnsi="Calibri" w:cs="Calibri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73506">
              <w:rPr>
                <w:rFonts w:ascii="Calibri" w:hAnsi="Calibri" w:cs="Calibri"/>
                <w:b/>
                <w:bCs/>
                <w:color w:val="333333"/>
                <w:sz w:val="21"/>
                <w:szCs w:val="21"/>
                <w:shd w:val="clear" w:color="auto" w:fill="FFFFFF"/>
              </w:rPr>
              <w:t>reason</w:t>
            </w:r>
            <w:proofErr w:type="spellEnd"/>
          </w:p>
        </w:tc>
      </w:tr>
      <w:tr w:rsidR="00FC7904" w14:paraId="5268AFDD" w14:textId="77777777" w:rsidTr="00267126">
        <w:tc>
          <w:tcPr>
            <w:tcW w:w="4508" w:type="dxa"/>
          </w:tcPr>
          <w:p w14:paraId="45D8F698" w14:textId="7F2988AE" w:rsidR="00FC7904" w:rsidRPr="00473506" w:rsidRDefault="00BA05FC" w:rsidP="00267126">
            <w:pPr>
              <w:spacing w:line="360" w:lineRule="auto"/>
              <w:rPr>
                <w:rFonts w:ascii="Calibri" w:hAnsi="Calibri" w:cs="Calibri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Reason</w:t>
            </w:r>
          </w:p>
        </w:tc>
        <w:tc>
          <w:tcPr>
            <w:tcW w:w="4508" w:type="dxa"/>
          </w:tcPr>
          <w:p w14:paraId="2F791007" w14:textId="18BB3842" w:rsidR="00FC7904" w:rsidRDefault="00BA05FC" w:rsidP="00267126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Number of subjects</w:t>
            </w:r>
          </w:p>
        </w:tc>
      </w:tr>
      <w:tr w:rsidR="00BA05FC" w14:paraId="3AE283C0" w14:textId="77777777" w:rsidTr="00267126">
        <w:tc>
          <w:tcPr>
            <w:tcW w:w="4508" w:type="dxa"/>
          </w:tcPr>
          <w:p w14:paraId="60DDF07C" w14:textId="3FCFB674" w:rsidR="00BA05FC" w:rsidRDefault="001009AB" w:rsidP="00BA05FC">
            <w:pPr>
              <w:pStyle w:val="Liststycke"/>
              <w:numPr>
                <w:ilvl w:val="0"/>
                <w:numId w:val="12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MS Gothic" w:eastAsia="MS Gothic" w:hAnsi="MS Gothic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131398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5FC" w:rsidRPr="00BA05FC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BA05FC" w:rsidRPr="00BA05FC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Adverse event, non-fatal</w:t>
            </w:r>
          </w:p>
          <w:p w14:paraId="3D5FBE48" w14:textId="7543594C" w:rsidR="00BA05FC" w:rsidRPr="00BA05FC" w:rsidRDefault="001009AB" w:rsidP="00BA05FC">
            <w:pPr>
              <w:pStyle w:val="Liststycke"/>
              <w:numPr>
                <w:ilvl w:val="0"/>
                <w:numId w:val="12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MS Gothic" w:eastAsia="MS Gothic" w:hAnsi="MS Gothic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115703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5FC" w:rsidRPr="00BA05FC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BA05FC" w:rsidRPr="00BA05FC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Adverse event, serious fatal</w:t>
            </w:r>
          </w:p>
          <w:p w14:paraId="1D13A5F4" w14:textId="1048F27E" w:rsidR="00BA05FC" w:rsidRPr="00BA05FC" w:rsidRDefault="001009AB" w:rsidP="00BA05FC">
            <w:pPr>
              <w:pStyle w:val="Liststycke"/>
              <w:numPr>
                <w:ilvl w:val="0"/>
                <w:numId w:val="12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MS Gothic" w:eastAsia="MS Gothic" w:hAnsi="MS Gothic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70418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5FC" w:rsidRPr="00BA05FC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BA05FC" w:rsidRPr="00BA05FC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Consent withdrawn by </w:t>
            </w:r>
            <w:proofErr w:type="gramStart"/>
            <w:r w:rsidR="00BA05FC" w:rsidRPr="00BA05FC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subject</w:t>
            </w:r>
            <w:proofErr w:type="gramEnd"/>
          </w:p>
          <w:p w14:paraId="15D2344C" w14:textId="5970A1C0" w:rsidR="00BA05FC" w:rsidRPr="00BA05FC" w:rsidRDefault="001009AB" w:rsidP="00BA05FC">
            <w:pPr>
              <w:pStyle w:val="Liststycke"/>
              <w:numPr>
                <w:ilvl w:val="0"/>
                <w:numId w:val="12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MS Gothic" w:eastAsia="MS Gothic" w:hAnsi="MS Gothic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76190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5FC" w:rsidRPr="00BA05FC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BA05FC" w:rsidRPr="00BA05FC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Lack of efficacy</w:t>
            </w:r>
          </w:p>
          <w:p w14:paraId="3C2CF2FE" w14:textId="52C8FF39" w:rsidR="00BA05FC" w:rsidRPr="00BA05FC" w:rsidRDefault="001009AB" w:rsidP="00BA05FC">
            <w:pPr>
              <w:pStyle w:val="Liststycke"/>
              <w:numPr>
                <w:ilvl w:val="0"/>
                <w:numId w:val="12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MS Gothic" w:eastAsia="MS Gothic" w:hAnsi="MS Gothic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103542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5FC" w:rsidRPr="00BA05FC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BA05FC" w:rsidRPr="00BA05FC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Lost to </w:t>
            </w:r>
            <w:proofErr w:type="gramStart"/>
            <w:r w:rsidR="00BA05FC" w:rsidRPr="00BA05FC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follow-up</w:t>
            </w:r>
            <w:proofErr w:type="gramEnd"/>
          </w:p>
          <w:p w14:paraId="2372DAA2" w14:textId="2C4D8D73" w:rsidR="00BA05FC" w:rsidRPr="00BA05FC" w:rsidRDefault="001009AB" w:rsidP="00BA05FC">
            <w:pPr>
              <w:pStyle w:val="Liststycke"/>
              <w:numPr>
                <w:ilvl w:val="0"/>
                <w:numId w:val="12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MS Gothic" w:eastAsia="MS Gothic" w:hAnsi="MS Gothic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163509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5FC" w:rsidRPr="00BA05FC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BA05FC" w:rsidRPr="00BA05FC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Physician decision</w:t>
            </w:r>
          </w:p>
          <w:p w14:paraId="083A42F6" w14:textId="4876DC43" w:rsidR="00BA05FC" w:rsidRPr="00BA05FC" w:rsidRDefault="001009AB" w:rsidP="00BA05FC">
            <w:pPr>
              <w:pStyle w:val="Liststycke"/>
              <w:numPr>
                <w:ilvl w:val="0"/>
                <w:numId w:val="12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MS Gothic" w:eastAsia="MS Gothic" w:hAnsi="MS Gothic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154783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5FC" w:rsidRPr="00BA05FC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BA05FC" w:rsidRPr="00BA05FC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Pregnancy</w:t>
            </w:r>
          </w:p>
          <w:p w14:paraId="3E277D22" w14:textId="3088D008" w:rsidR="00BA05FC" w:rsidRPr="00BA05FC" w:rsidRDefault="001009AB" w:rsidP="00BA05FC">
            <w:pPr>
              <w:pStyle w:val="Liststycke"/>
              <w:numPr>
                <w:ilvl w:val="0"/>
                <w:numId w:val="12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MS Gothic" w:eastAsia="MS Gothic" w:hAnsi="MS Gothic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9795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5FC" w:rsidRPr="00BA05FC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BA05FC" w:rsidRPr="00BA05FC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Protocol deviation</w:t>
            </w:r>
          </w:p>
          <w:p w14:paraId="0BF849D0" w14:textId="4AE8F634" w:rsidR="00BA05FC" w:rsidRPr="00BA05FC" w:rsidRDefault="001009AB" w:rsidP="00BA05FC">
            <w:pPr>
              <w:pStyle w:val="Liststycke"/>
              <w:numPr>
                <w:ilvl w:val="0"/>
                <w:numId w:val="12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MS Gothic" w:eastAsia="MS Gothic" w:hAnsi="MS Gothic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158694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5FC" w:rsidRPr="00BA05FC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BA05FC" w:rsidRPr="00BA05FC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Transferred to another arm/</w:t>
            </w:r>
            <w:proofErr w:type="gramStart"/>
            <w:r w:rsidR="00BA05FC" w:rsidRPr="00BA05FC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group</w:t>
            </w:r>
            <w:proofErr w:type="gramEnd"/>
          </w:p>
          <w:p w14:paraId="4F34567A" w14:textId="55D09630" w:rsidR="00BA05FC" w:rsidRPr="00BA05FC" w:rsidRDefault="001009AB" w:rsidP="00BA05FC">
            <w:pPr>
              <w:pStyle w:val="Liststycke"/>
              <w:numPr>
                <w:ilvl w:val="0"/>
                <w:numId w:val="12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MS Gothic" w:eastAsia="MS Gothic" w:hAnsi="MS Gothic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87500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5FC" w:rsidRPr="00BA05FC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BA05FC" w:rsidRPr="00BA05FC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Other (please specify)</w:t>
            </w:r>
          </w:p>
          <w:p w14:paraId="152F8A87" w14:textId="150F1872" w:rsidR="00BA05FC" w:rsidRDefault="00BA05FC" w:rsidP="00BA05FC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  <w:tc>
          <w:tcPr>
            <w:tcW w:w="4508" w:type="dxa"/>
          </w:tcPr>
          <w:p w14:paraId="25E65CB7" w14:textId="77777777" w:rsidR="00BA05FC" w:rsidRPr="00BA05FC" w:rsidRDefault="00BA05FC" w:rsidP="00BA05FC">
            <w:pPr>
              <w:pStyle w:val="Liststycke"/>
              <w:numPr>
                <w:ilvl w:val="0"/>
                <w:numId w:val="11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</w:p>
          <w:p w14:paraId="117F9C85" w14:textId="77777777" w:rsidR="00BA05FC" w:rsidRPr="00BA05FC" w:rsidRDefault="00BA05FC" w:rsidP="00BA05FC">
            <w:pPr>
              <w:pStyle w:val="Liststycke"/>
              <w:numPr>
                <w:ilvl w:val="0"/>
                <w:numId w:val="11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</w:p>
          <w:p w14:paraId="67A44B18" w14:textId="77777777" w:rsidR="00BA05FC" w:rsidRPr="00BA05FC" w:rsidRDefault="00BA05FC" w:rsidP="00BA05FC">
            <w:pPr>
              <w:pStyle w:val="Liststycke"/>
              <w:numPr>
                <w:ilvl w:val="0"/>
                <w:numId w:val="11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</w:p>
          <w:p w14:paraId="24E1BB13" w14:textId="77777777" w:rsidR="00BA05FC" w:rsidRPr="00BA05FC" w:rsidRDefault="00BA05FC" w:rsidP="00BA05FC">
            <w:pPr>
              <w:pStyle w:val="Liststycke"/>
              <w:numPr>
                <w:ilvl w:val="0"/>
                <w:numId w:val="11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</w:p>
          <w:p w14:paraId="02D29C33" w14:textId="77777777" w:rsidR="00BA05FC" w:rsidRPr="00BA05FC" w:rsidRDefault="00BA05FC" w:rsidP="00BA05FC">
            <w:pPr>
              <w:pStyle w:val="Liststycke"/>
              <w:numPr>
                <w:ilvl w:val="0"/>
                <w:numId w:val="11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</w:p>
          <w:p w14:paraId="64BF1143" w14:textId="77777777" w:rsidR="00BA05FC" w:rsidRPr="00BA05FC" w:rsidRDefault="00BA05FC" w:rsidP="00BA05FC">
            <w:pPr>
              <w:pStyle w:val="Liststycke"/>
              <w:numPr>
                <w:ilvl w:val="0"/>
                <w:numId w:val="11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</w:p>
          <w:p w14:paraId="11063526" w14:textId="2CA2F5F1" w:rsidR="00BA05FC" w:rsidRDefault="00BA05FC" w:rsidP="00BA05FC">
            <w:pPr>
              <w:pStyle w:val="Liststycke"/>
              <w:numPr>
                <w:ilvl w:val="0"/>
                <w:numId w:val="11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</w:p>
          <w:p w14:paraId="684D1FEC" w14:textId="62979A5D" w:rsidR="00BA05FC" w:rsidRDefault="00BA05FC" w:rsidP="00BA05FC">
            <w:pPr>
              <w:pStyle w:val="Liststycke"/>
              <w:numPr>
                <w:ilvl w:val="0"/>
                <w:numId w:val="11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</w:p>
          <w:p w14:paraId="2542A45C" w14:textId="4D6DBF4D" w:rsidR="00BA05FC" w:rsidRDefault="00BA05FC" w:rsidP="00BA05FC">
            <w:pPr>
              <w:pStyle w:val="Liststycke"/>
              <w:numPr>
                <w:ilvl w:val="0"/>
                <w:numId w:val="11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</w:p>
          <w:p w14:paraId="2E638498" w14:textId="77777777" w:rsidR="00BA05FC" w:rsidRPr="00BA05FC" w:rsidRDefault="00BA05FC" w:rsidP="00BA05FC">
            <w:pPr>
              <w:pStyle w:val="Liststycke"/>
              <w:numPr>
                <w:ilvl w:val="0"/>
                <w:numId w:val="11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FC7904" w14:paraId="596F1BE8" w14:textId="77777777" w:rsidTr="00267126">
        <w:tc>
          <w:tcPr>
            <w:tcW w:w="9016" w:type="dxa"/>
            <w:gridSpan w:val="2"/>
          </w:tcPr>
          <w:p w14:paraId="1EE52FFF" w14:textId="77777777" w:rsidR="00FC7904" w:rsidRDefault="00FC7904" w:rsidP="00267126">
            <w:pPr>
              <w:spacing w:line="360" w:lineRule="auto"/>
              <w:jc w:val="center"/>
              <w:rPr>
                <w:rFonts w:ascii="MS Gothic" w:eastAsia="MS Gothic" w:hAnsi="MS Gothic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BE6EAD">
              <w:rPr>
                <w:rFonts w:ascii="Calibri" w:hAnsi="Calibri" w:cs="Calibri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Subject joining reason</w:t>
            </w:r>
          </w:p>
        </w:tc>
      </w:tr>
      <w:tr w:rsidR="00FC7904" w14:paraId="11829882" w14:textId="77777777" w:rsidTr="00267126">
        <w:tc>
          <w:tcPr>
            <w:tcW w:w="4508" w:type="dxa"/>
          </w:tcPr>
          <w:p w14:paraId="168E7E0F" w14:textId="77777777" w:rsidR="00FC7904" w:rsidRPr="00BE6EAD" w:rsidRDefault="00FC7904" w:rsidP="00267126">
            <w:pPr>
              <w:spacing w:line="360" w:lineRule="auto"/>
              <w:rPr>
                <w:rFonts w:ascii="Calibri" w:hAnsi="Calibri" w:cs="Calibri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Number of subjects</w:t>
            </w:r>
          </w:p>
        </w:tc>
        <w:tc>
          <w:tcPr>
            <w:tcW w:w="4508" w:type="dxa"/>
          </w:tcPr>
          <w:p w14:paraId="7386B2B4" w14:textId="77777777" w:rsidR="00FC7904" w:rsidRDefault="00FC7904" w:rsidP="00267126">
            <w:pPr>
              <w:spacing w:line="360" w:lineRule="auto"/>
              <w:rPr>
                <w:rFonts w:ascii="MS Gothic" w:eastAsia="MS Gothic" w:hAnsi="MS Gothic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FC7904" w14:paraId="44DFAE23" w14:textId="77777777" w:rsidTr="00267126">
        <w:tc>
          <w:tcPr>
            <w:tcW w:w="4508" w:type="dxa"/>
          </w:tcPr>
          <w:p w14:paraId="5A21631B" w14:textId="77777777" w:rsidR="00FC7904" w:rsidRDefault="00FC7904" w:rsidP="00267126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Reason</w:t>
            </w:r>
          </w:p>
        </w:tc>
        <w:tc>
          <w:tcPr>
            <w:tcW w:w="4508" w:type="dxa"/>
          </w:tcPr>
          <w:p w14:paraId="4DE3DF45" w14:textId="77777777" w:rsidR="00FC7904" w:rsidRDefault="001009AB" w:rsidP="00267126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137615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904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FC7904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Late recruitment</w:t>
            </w:r>
          </w:p>
          <w:p w14:paraId="39F93973" w14:textId="77777777" w:rsidR="00FC7904" w:rsidRDefault="001009AB" w:rsidP="00267126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66482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904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FC7904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Transferred from another arm/</w:t>
            </w:r>
            <w:proofErr w:type="gramStart"/>
            <w:r w:rsidR="00FC7904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group</w:t>
            </w:r>
            <w:proofErr w:type="gramEnd"/>
          </w:p>
          <w:p w14:paraId="291DD362" w14:textId="77777777" w:rsidR="00FC7904" w:rsidRDefault="001009AB" w:rsidP="00267126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122143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904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FC7904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Other (please specify)</w:t>
            </w:r>
          </w:p>
          <w:p w14:paraId="784331F0" w14:textId="77777777" w:rsidR="00FC7904" w:rsidRDefault="00FC7904" w:rsidP="00267126">
            <w:pPr>
              <w:spacing w:line="360" w:lineRule="auto"/>
              <w:rPr>
                <w:rFonts w:ascii="MS Gothic" w:eastAsia="MS Gothic" w:hAnsi="MS Gothic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</w:tbl>
    <w:p w14:paraId="5428488F" w14:textId="77777777" w:rsidR="00FC7904" w:rsidRPr="00A41E61" w:rsidRDefault="00FC7904" w:rsidP="00FC7904">
      <w:pPr>
        <w:spacing w:line="360" w:lineRule="auto"/>
        <w:rPr>
          <w:rFonts w:ascii="Calibri" w:hAnsi="Calibri" w:cs="Calibri"/>
          <w:color w:val="333333"/>
          <w:sz w:val="21"/>
          <w:szCs w:val="21"/>
          <w:shd w:val="clear" w:color="auto" w:fill="FFFFFF"/>
        </w:rPr>
      </w:pPr>
    </w:p>
    <w:p w14:paraId="2C19E261" w14:textId="4F3B77BD" w:rsidR="00FC7904" w:rsidRPr="006824E5" w:rsidRDefault="00FC7904" w:rsidP="0023488A">
      <w:pPr>
        <w:pStyle w:val="Rubrik4"/>
        <w:rPr>
          <w:shd w:val="clear" w:color="auto" w:fill="FFFFFF"/>
          <w:lang w:val="en-US"/>
        </w:rPr>
      </w:pPr>
      <w:r w:rsidRPr="006824E5">
        <w:rPr>
          <w:shd w:val="clear" w:color="auto" w:fill="FFFFFF"/>
          <w:lang w:val="en-US"/>
        </w:rPr>
        <w:t>Arm 3</w:t>
      </w:r>
      <w:r w:rsidR="00DD5708" w:rsidRPr="006824E5">
        <w:rPr>
          <w:shd w:val="clear" w:color="auto" w:fill="FFFFFF"/>
          <w:lang w:val="en-US"/>
        </w:rPr>
        <w:t xml:space="preserve"> (only fill in if </w:t>
      </w:r>
      <w:r w:rsidR="006824E5">
        <w:rPr>
          <w:shd w:val="clear" w:color="auto" w:fill="FFFFFF"/>
          <w:lang w:val="en-US"/>
        </w:rPr>
        <w:t>a 3</w:t>
      </w:r>
      <w:r w:rsidR="006824E5" w:rsidRPr="006824E5">
        <w:rPr>
          <w:shd w:val="clear" w:color="auto" w:fill="FFFFFF"/>
          <w:vertAlign w:val="superscript"/>
          <w:lang w:val="en-US"/>
        </w:rPr>
        <w:t>rd</w:t>
      </w:r>
      <w:r w:rsidR="006824E5">
        <w:rPr>
          <w:shd w:val="clear" w:color="auto" w:fill="FFFFFF"/>
          <w:lang w:val="en-US"/>
        </w:rPr>
        <w:t xml:space="preserve"> arm was </w:t>
      </w:r>
      <w:r w:rsidR="00DD5708" w:rsidRPr="006824E5">
        <w:rPr>
          <w:shd w:val="clear" w:color="auto" w:fill="FFFFFF"/>
          <w:lang w:val="en-US"/>
        </w:rPr>
        <w:t>used</w:t>
      </w:r>
      <w:r w:rsidR="006824E5">
        <w:rPr>
          <w:shd w:val="clear" w:color="auto" w:fill="FFFFFF"/>
          <w:lang w:val="en-US"/>
        </w:rPr>
        <w:t xml:space="preserve"> in the study</w:t>
      </w:r>
      <w:r w:rsidR="00DD5708" w:rsidRPr="006824E5">
        <w:rPr>
          <w:shd w:val="clear" w:color="auto" w:fill="FFFFFF"/>
          <w:lang w:val="en-US"/>
        </w:rPr>
        <w:t>)</w:t>
      </w:r>
      <w:r w:rsidRPr="006824E5">
        <w:rPr>
          <w:shd w:val="clear" w:color="auto" w:fill="FFFFFF"/>
          <w:lang w:val="en-US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C7904" w14:paraId="64175CF2" w14:textId="77777777" w:rsidTr="00267126">
        <w:tc>
          <w:tcPr>
            <w:tcW w:w="4508" w:type="dxa"/>
          </w:tcPr>
          <w:p w14:paraId="780E76B5" w14:textId="77777777" w:rsidR="00FC7904" w:rsidRDefault="00FC7904" w:rsidP="00267126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  <w:t xml:space="preserve">Arm </w:t>
            </w:r>
            <w:proofErr w:type="spellStart"/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  <w:t>Title</w:t>
            </w:r>
            <w:proofErr w:type="spellEnd"/>
          </w:p>
        </w:tc>
        <w:tc>
          <w:tcPr>
            <w:tcW w:w="4508" w:type="dxa"/>
          </w:tcPr>
          <w:p w14:paraId="5DECE4EE" w14:textId="77777777" w:rsidR="00FC7904" w:rsidRDefault="00FC7904" w:rsidP="00267126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FC7904" w14:paraId="7406E752" w14:textId="77777777" w:rsidTr="00267126">
        <w:tc>
          <w:tcPr>
            <w:tcW w:w="4508" w:type="dxa"/>
          </w:tcPr>
          <w:p w14:paraId="6F558BA0" w14:textId="77777777" w:rsidR="00FC7904" w:rsidRDefault="00FC7904" w:rsidP="00267126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  <w:t xml:space="preserve">Arm </w:t>
            </w:r>
            <w:proofErr w:type="spellStart"/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  <w:t>type</w:t>
            </w:r>
            <w:proofErr w:type="spellEnd"/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t>(</w:t>
            </w:r>
            <w:proofErr w:type="spellStart"/>
            <w:r>
              <w:t>choose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  <w:r>
              <w:t xml:space="preserve">) </w:t>
            </w:r>
          </w:p>
        </w:tc>
        <w:tc>
          <w:tcPr>
            <w:tcW w:w="4508" w:type="dxa"/>
          </w:tcPr>
          <w:p w14:paraId="3FDA5F8D" w14:textId="77777777" w:rsidR="00FC7904" w:rsidRPr="00FC09DD" w:rsidRDefault="001009AB" w:rsidP="00267126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135811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904" w:rsidRPr="00FC09DD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proofErr w:type="spellStart"/>
            <w:r w:rsidR="00FC7904" w:rsidRPr="00FC09DD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Experimentell</w:t>
            </w:r>
            <w:proofErr w:type="spellEnd"/>
          </w:p>
          <w:p w14:paraId="379089C0" w14:textId="77777777" w:rsidR="00FC7904" w:rsidRPr="00FC09DD" w:rsidRDefault="001009AB" w:rsidP="00267126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170860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904" w:rsidRPr="00FC09DD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FC7904" w:rsidRPr="00FC09DD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Active comparator</w:t>
            </w:r>
          </w:p>
          <w:p w14:paraId="3F01694F" w14:textId="77777777" w:rsidR="00FC7904" w:rsidRPr="00FC09DD" w:rsidRDefault="001009AB" w:rsidP="00267126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209423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904" w:rsidRPr="00FC09DD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FC7904" w:rsidRPr="00FC09DD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Placebo</w:t>
            </w:r>
          </w:p>
          <w:p w14:paraId="3431DE61" w14:textId="77777777" w:rsidR="00FC7904" w:rsidRPr="00FC09DD" w:rsidRDefault="001009AB" w:rsidP="00267126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79343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904" w:rsidRPr="00FC09DD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FC7904" w:rsidRPr="00FC09DD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No intervention</w:t>
            </w:r>
          </w:p>
          <w:p w14:paraId="782D118B" w14:textId="77777777" w:rsidR="00FC7904" w:rsidRDefault="001009AB" w:rsidP="00267126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</w:rPr>
                <w:id w:val="-161999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904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</w:rPr>
                  <w:t>☐</w:t>
                </w:r>
              </w:sdtContent>
            </w:sdt>
            <w:proofErr w:type="spellStart"/>
            <w:r w:rsidR="00FC7904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  <w:t>Other</w:t>
            </w:r>
            <w:proofErr w:type="spellEnd"/>
          </w:p>
        </w:tc>
      </w:tr>
      <w:tr w:rsidR="00FC7904" w14:paraId="43881E7C" w14:textId="77777777" w:rsidTr="00267126">
        <w:tc>
          <w:tcPr>
            <w:tcW w:w="4508" w:type="dxa"/>
          </w:tcPr>
          <w:p w14:paraId="47E52F4C" w14:textId="77777777" w:rsidR="00FC7904" w:rsidRPr="00FC09DD" w:rsidRDefault="00FC7904" w:rsidP="00267126">
            <w:pPr>
              <w:spacing w:line="360" w:lineRule="auto"/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t>Number</w:t>
            </w:r>
            <w:proofErr w:type="spellEnd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t>of</w:t>
            </w:r>
            <w:proofErr w:type="spellEnd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t>subjects</w:t>
            </w:r>
            <w:proofErr w:type="spellEnd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t>started</w:t>
            </w:r>
            <w:proofErr w:type="spellEnd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t>:</w:t>
            </w:r>
          </w:p>
        </w:tc>
        <w:tc>
          <w:tcPr>
            <w:tcW w:w="4508" w:type="dxa"/>
          </w:tcPr>
          <w:p w14:paraId="3E544FD9" w14:textId="77777777" w:rsidR="00FC7904" w:rsidRDefault="00FC7904" w:rsidP="00267126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FC7904" w14:paraId="4A6186A2" w14:textId="77777777" w:rsidTr="00267126">
        <w:tc>
          <w:tcPr>
            <w:tcW w:w="4508" w:type="dxa"/>
          </w:tcPr>
          <w:p w14:paraId="58064F0A" w14:textId="77777777" w:rsidR="00FC7904" w:rsidRPr="00FC09DD" w:rsidRDefault="00FC7904" w:rsidP="00267126">
            <w:pPr>
              <w:spacing w:line="360" w:lineRule="auto"/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t>Number</w:t>
            </w:r>
            <w:proofErr w:type="spellEnd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t>of</w:t>
            </w:r>
            <w:proofErr w:type="spellEnd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t>subjects</w:t>
            </w:r>
            <w:proofErr w:type="spellEnd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t>completed</w:t>
            </w:r>
            <w:proofErr w:type="spellEnd"/>
            <w:r w:rsidRPr="00FC09DD">
              <w:rPr>
                <w:rFonts w:ascii="Calibri" w:hAnsi="Calibri" w:cs="Calibri"/>
                <w:bCs/>
                <w:color w:val="333333"/>
                <w:sz w:val="21"/>
                <w:szCs w:val="21"/>
                <w:shd w:val="clear" w:color="auto" w:fill="FFFFFF"/>
              </w:rPr>
              <w:t>:</w:t>
            </w:r>
          </w:p>
        </w:tc>
        <w:tc>
          <w:tcPr>
            <w:tcW w:w="4508" w:type="dxa"/>
          </w:tcPr>
          <w:p w14:paraId="0513243A" w14:textId="77777777" w:rsidR="00FC7904" w:rsidRDefault="00FC7904" w:rsidP="00267126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FC7904" w14:paraId="5A85523D" w14:textId="77777777" w:rsidTr="00267126">
        <w:tc>
          <w:tcPr>
            <w:tcW w:w="9016" w:type="dxa"/>
            <w:gridSpan w:val="2"/>
          </w:tcPr>
          <w:p w14:paraId="1A76CC38" w14:textId="77777777" w:rsidR="00FC7904" w:rsidRDefault="00FC7904" w:rsidP="00267126">
            <w:pPr>
              <w:spacing w:line="360" w:lineRule="auto"/>
              <w:jc w:val="center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 w:rsidRPr="00473506">
              <w:rPr>
                <w:rFonts w:ascii="Calibri" w:hAnsi="Calibri" w:cs="Calibri"/>
                <w:b/>
                <w:bCs/>
                <w:color w:val="333333"/>
                <w:sz w:val="21"/>
                <w:szCs w:val="21"/>
                <w:shd w:val="clear" w:color="auto" w:fill="FFFFFF"/>
              </w:rPr>
              <w:t>Subject</w:t>
            </w:r>
            <w:proofErr w:type="spellEnd"/>
            <w:r w:rsidRPr="00473506">
              <w:rPr>
                <w:rFonts w:ascii="Calibri" w:hAnsi="Calibri" w:cs="Calibri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non-</w:t>
            </w:r>
            <w:proofErr w:type="spellStart"/>
            <w:r w:rsidRPr="00473506">
              <w:rPr>
                <w:rFonts w:ascii="Calibri" w:hAnsi="Calibri" w:cs="Calibri"/>
                <w:b/>
                <w:bCs/>
                <w:color w:val="333333"/>
                <w:sz w:val="21"/>
                <w:szCs w:val="21"/>
                <w:shd w:val="clear" w:color="auto" w:fill="FFFFFF"/>
              </w:rPr>
              <w:t>completion</w:t>
            </w:r>
            <w:proofErr w:type="spellEnd"/>
            <w:r w:rsidRPr="00473506">
              <w:rPr>
                <w:rFonts w:ascii="Calibri" w:hAnsi="Calibri" w:cs="Calibri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73506">
              <w:rPr>
                <w:rFonts w:ascii="Calibri" w:hAnsi="Calibri" w:cs="Calibri"/>
                <w:b/>
                <w:bCs/>
                <w:color w:val="333333"/>
                <w:sz w:val="21"/>
                <w:szCs w:val="21"/>
                <w:shd w:val="clear" w:color="auto" w:fill="FFFFFF"/>
              </w:rPr>
              <w:t>reason</w:t>
            </w:r>
            <w:proofErr w:type="spellEnd"/>
          </w:p>
        </w:tc>
      </w:tr>
      <w:tr w:rsidR="00FC7904" w14:paraId="74608106" w14:textId="77777777" w:rsidTr="00267126">
        <w:tc>
          <w:tcPr>
            <w:tcW w:w="4508" w:type="dxa"/>
          </w:tcPr>
          <w:p w14:paraId="47B0DC74" w14:textId="3E6F1A4D" w:rsidR="00FC7904" w:rsidRPr="00473506" w:rsidRDefault="0019390C" w:rsidP="00267126">
            <w:pPr>
              <w:spacing w:line="360" w:lineRule="auto"/>
              <w:rPr>
                <w:rFonts w:ascii="Calibri" w:hAnsi="Calibri" w:cs="Calibri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Reason</w:t>
            </w:r>
          </w:p>
        </w:tc>
        <w:tc>
          <w:tcPr>
            <w:tcW w:w="4508" w:type="dxa"/>
          </w:tcPr>
          <w:p w14:paraId="6706365D" w14:textId="601B693A" w:rsidR="00FC7904" w:rsidRDefault="0019390C" w:rsidP="00267126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Number of subjects</w:t>
            </w:r>
          </w:p>
        </w:tc>
      </w:tr>
      <w:tr w:rsidR="0019390C" w14:paraId="79DAAC68" w14:textId="77777777" w:rsidTr="00267126">
        <w:tc>
          <w:tcPr>
            <w:tcW w:w="4508" w:type="dxa"/>
          </w:tcPr>
          <w:p w14:paraId="4B01A22C" w14:textId="1F8D466F" w:rsidR="0019390C" w:rsidRPr="0019390C" w:rsidRDefault="001009AB" w:rsidP="0019390C">
            <w:pPr>
              <w:pStyle w:val="Liststycke"/>
              <w:numPr>
                <w:ilvl w:val="0"/>
                <w:numId w:val="13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MS Gothic" w:eastAsia="MS Gothic" w:hAnsi="MS Gothic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135887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90C" w:rsidRPr="0019390C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19390C" w:rsidRPr="0019390C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Adverse event, non-fatal</w:t>
            </w:r>
          </w:p>
          <w:p w14:paraId="18B75305" w14:textId="63362EAE" w:rsidR="0019390C" w:rsidRPr="00524B60" w:rsidRDefault="001009AB" w:rsidP="00524B60">
            <w:pPr>
              <w:pStyle w:val="Liststycke"/>
              <w:numPr>
                <w:ilvl w:val="0"/>
                <w:numId w:val="13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MS Gothic" w:eastAsia="MS Gothic" w:hAnsi="MS Gothic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897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90C" w:rsidRPr="00524B60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19390C" w:rsidRPr="00524B60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Adverse event, serious fatal</w:t>
            </w:r>
          </w:p>
          <w:p w14:paraId="4BF8AE5F" w14:textId="2F9C790F" w:rsidR="0019390C" w:rsidRPr="00524B60" w:rsidRDefault="001009AB" w:rsidP="00524B60">
            <w:pPr>
              <w:pStyle w:val="Liststycke"/>
              <w:numPr>
                <w:ilvl w:val="0"/>
                <w:numId w:val="13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MS Gothic" w:eastAsia="MS Gothic" w:hAnsi="MS Gothic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137584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90C" w:rsidRPr="00524B60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19390C" w:rsidRPr="00524B60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Consent withdrawn by </w:t>
            </w:r>
            <w:proofErr w:type="gramStart"/>
            <w:r w:rsidR="0019390C" w:rsidRPr="00524B60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subject</w:t>
            </w:r>
            <w:proofErr w:type="gramEnd"/>
          </w:p>
          <w:p w14:paraId="1E465E43" w14:textId="21B249EF" w:rsidR="0019390C" w:rsidRPr="00524B60" w:rsidRDefault="001009AB" w:rsidP="00524B60">
            <w:pPr>
              <w:pStyle w:val="Liststycke"/>
              <w:numPr>
                <w:ilvl w:val="0"/>
                <w:numId w:val="13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MS Gothic" w:eastAsia="MS Gothic" w:hAnsi="MS Gothic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80566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90C" w:rsidRPr="00524B60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19390C" w:rsidRPr="00524B60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Lack of efficacy</w:t>
            </w:r>
          </w:p>
          <w:p w14:paraId="0C9AEB76" w14:textId="7E201E05" w:rsidR="0019390C" w:rsidRPr="00524B60" w:rsidRDefault="001009AB" w:rsidP="00524B60">
            <w:pPr>
              <w:pStyle w:val="Liststycke"/>
              <w:numPr>
                <w:ilvl w:val="0"/>
                <w:numId w:val="13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MS Gothic" w:eastAsia="MS Gothic" w:hAnsi="MS Gothic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168351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90C" w:rsidRPr="00524B60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19390C" w:rsidRPr="00524B60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Lost to </w:t>
            </w:r>
            <w:proofErr w:type="gramStart"/>
            <w:r w:rsidR="0019390C" w:rsidRPr="00524B60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follow-up</w:t>
            </w:r>
            <w:proofErr w:type="gramEnd"/>
          </w:p>
          <w:p w14:paraId="2E47CD68" w14:textId="4727E079" w:rsidR="0019390C" w:rsidRPr="00524B60" w:rsidRDefault="001009AB" w:rsidP="00524B60">
            <w:pPr>
              <w:pStyle w:val="Liststycke"/>
              <w:numPr>
                <w:ilvl w:val="0"/>
                <w:numId w:val="13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MS Gothic" w:eastAsia="MS Gothic" w:hAnsi="MS Gothic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178668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90C" w:rsidRPr="00524B60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19390C" w:rsidRPr="00524B60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Physician decision</w:t>
            </w:r>
          </w:p>
          <w:p w14:paraId="139FE9D2" w14:textId="73F9436E" w:rsidR="0019390C" w:rsidRPr="00524B60" w:rsidRDefault="001009AB" w:rsidP="00524B60">
            <w:pPr>
              <w:pStyle w:val="Liststycke"/>
              <w:numPr>
                <w:ilvl w:val="0"/>
                <w:numId w:val="13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MS Gothic" w:eastAsia="MS Gothic" w:hAnsi="MS Gothic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88630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90C" w:rsidRPr="00524B60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19390C" w:rsidRPr="00524B60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Pregnancy</w:t>
            </w:r>
          </w:p>
          <w:p w14:paraId="78D9EB5C" w14:textId="4BF1E7F5" w:rsidR="0019390C" w:rsidRPr="00524B60" w:rsidRDefault="001009AB" w:rsidP="00524B60">
            <w:pPr>
              <w:pStyle w:val="Liststycke"/>
              <w:numPr>
                <w:ilvl w:val="0"/>
                <w:numId w:val="13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MS Gothic" w:eastAsia="MS Gothic" w:hAnsi="MS Gothic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67935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90C" w:rsidRPr="00524B60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19390C" w:rsidRPr="00524B60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Protocol deviation</w:t>
            </w:r>
          </w:p>
          <w:p w14:paraId="5B2732F7" w14:textId="36398B39" w:rsidR="0019390C" w:rsidRPr="00524B60" w:rsidRDefault="001009AB" w:rsidP="00524B60">
            <w:pPr>
              <w:pStyle w:val="Liststycke"/>
              <w:numPr>
                <w:ilvl w:val="0"/>
                <w:numId w:val="13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MS Gothic" w:eastAsia="MS Gothic" w:hAnsi="MS Gothic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147564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B60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19390C" w:rsidRPr="00524B60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Transferred to another arm/</w:t>
            </w:r>
            <w:proofErr w:type="gramStart"/>
            <w:r w:rsidR="0019390C" w:rsidRPr="00524B60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group</w:t>
            </w:r>
            <w:proofErr w:type="gramEnd"/>
          </w:p>
          <w:p w14:paraId="09DB0207" w14:textId="487E9339" w:rsidR="0019390C" w:rsidRPr="00524B60" w:rsidRDefault="00524B60" w:rsidP="00524B60">
            <w:pPr>
              <w:spacing w:line="360" w:lineRule="auto"/>
              <w:ind w:left="731" w:hanging="426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524B60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j)</w:t>
            </w:r>
            <w:r>
              <w:rPr>
                <w:rFonts w:ascii="MS Gothic" w:eastAsia="MS Gothic" w:hAnsi="MS Gothic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524B60">
              <w:rPr>
                <w:rFonts w:ascii="MS Gothic" w:eastAsia="MS Gothic" w:hAnsi="MS Gothic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sdt>
              <w:sdtPr>
                <w:rPr>
                  <w:rFonts w:ascii="MS Gothic" w:eastAsia="MS Gothic" w:hAnsi="MS Gothic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149835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4B60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19390C" w:rsidRPr="00524B60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Other (please specify)</w:t>
            </w:r>
          </w:p>
          <w:p w14:paraId="3542AAF5" w14:textId="47205524" w:rsidR="0019390C" w:rsidRDefault="0019390C" w:rsidP="0019390C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  <w:tc>
          <w:tcPr>
            <w:tcW w:w="4508" w:type="dxa"/>
          </w:tcPr>
          <w:p w14:paraId="31E98748" w14:textId="77777777" w:rsidR="0019390C" w:rsidRPr="00BA05FC" w:rsidRDefault="0019390C" w:rsidP="00524B60">
            <w:pPr>
              <w:pStyle w:val="Liststycke"/>
              <w:numPr>
                <w:ilvl w:val="0"/>
                <w:numId w:val="14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</w:p>
          <w:p w14:paraId="66F7AC98" w14:textId="77777777" w:rsidR="0019390C" w:rsidRPr="00BA05FC" w:rsidRDefault="0019390C" w:rsidP="00524B60">
            <w:pPr>
              <w:pStyle w:val="Liststycke"/>
              <w:numPr>
                <w:ilvl w:val="0"/>
                <w:numId w:val="14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</w:p>
          <w:p w14:paraId="46A54272" w14:textId="77777777" w:rsidR="0019390C" w:rsidRPr="00BA05FC" w:rsidRDefault="0019390C" w:rsidP="00524B60">
            <w:pPr>
              <w:pStyle w:val="Liststycke"/>
              <w:numPr>
                <w:ilvl w:val="0"/>
                <w:numId w:val="14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</w:p>
          <w:p w14:paraId="4CF2F996" w14:textId="77777777" w:rsidR="0019390C" w:rsidRPr="00BA05FC" w:rsidRDefault="0019390C" w:rsidP="00524B60">
            <w:pPr>
              <w:pStyle w:val="Liststycke"/>
              <w:numPr>
                <w:ilvl w:val="0"/>
                <w:numId w:val="14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</w:p>
          <w:p w14:paraId="205DD818" w14:textId="77777777" w:rsidR="0019390C" w:rsidRPr="00BA05FC" w:rsidRDefault="0019390C" w:rsidP="00524B60">
            <w:pPr>
              <w:pStyle w:val="Liststycke"/>
              <w:numPr>
                <w:ilvl w:val="0"/>
                <w:numId w:val="14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</w:p>
          <w:p w14:paraId="4B37DA13" w14:textId="77777777" w:rsidR="0019390C" w:rsidRPr="00BA05FC" w:rsidRDefault="0019390C" w:rsidP="00524B60">
            <w:pPr>
              <w:pStyle w:val="Liststycke"/>
              <w:numPr>
                <w:ilvl w:val="0"/>
                <w:numId w:val="14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</w:p>
          <w:p w14:paraId="38B5DE13" w14:textId="77777777" w:rsidR="0019390C" w:rsidRDefault="0019390C" w:rsidP="00524B60">
            <w:pPr>
              <w:pStyle w:val="Liststycke"/>
              <w:numPr>
                <w:ilvl w:val="0"/>
                <w:numId w:val="14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</w:p>
          <w:p w14:paraId="34154A35" w14:textId="77777777" w:rsidR="0019390C" w:rsidRDefault="0019390C" w:rsidP="00524B60">
            <w:pPr>
              <w:pStyle w:val="Liststycke"/>
              <w:numPr>
                <w:ilvl w:val="0"/>
                <w:numId w:val="14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</w:p>
          <w:p w14:paraId="2FCC9BC9" w14:textId="5303955C" w:rsidR="0019390C" w:rsidRDefault="0019390C" w:rsidP="00524B60">
            <w:pPr>
              <w:pStyle w:val="Liststycke"/>
              <w:numPr>
                <w:ilvl w:val="0"/>
                <w:numId w:val="14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</w:p>
          <w:p w14:paraId="69D8F63F" w14:textId="77777777" w:rsidR="00524B60" w:rsidRDefault="00524B60" w:rsidP="00524B60">
            <w:pPr>
              <w:pStyle w:val="Liststycke"/>
              <w:numPr>
                <w:ilvl w:val="0"/>
                <w:numId w:val="14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</w:p>
          <w:p w14:paraId="459B8218" w14:textId="77777777" w:rsidR="0019390C" w:rsidRDefault="0019390C" w:rsidP="0019390C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19390C" w14:paraId="210FC85F" w14:textId="77777777" w:rsidTr="00267126">
        <w:tc>
          <w:tcPr>
            <w:tcW w:w="9016" w:type="dxa"/>
            <w:gridSpan w:val="2"/>
          </w:tcPr>
          <w:p w14:paraId="5514FBE1" w14:textId="77777777" w:rsidR="0019390C" w:rsidRDefault="0019390C" w:rsidP="0019390C">
            <w:pPr>
              <w:spacing w:line="360" w:lineRule="auto"/>
              <w:jc w:val="center"/>
              <w:rPr>
                <w:rFonts w:ascii="MS Gothic" w:eastAsia="MS Gothic" w:hAnsi="MS Gothic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BE6EAD">
              <w:rPr>
                <w:rFonts w:ascii="Calibri" w:hAnsi="Calibri" w:cs="Calibri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lastRenderedPageBreak/>
              <w:t>Subject joining reason</w:t>
            </w:r>
          </w:p>
        </w:tc>
      </w:tr>
      <w:tr w:rsidR="0019390C" w14:paraId="4AEC33A7" w14:textId="77777777" w:rsidTr="00267126">
        <w:tc>
          <w:tcPr>
            <w:tcW w:w="4508" w:type="dxa"/>
          </w:tcPr>
          <w:p w14:paraId="7586B1FC" w14:textId="77777777" w:rsidR="0019390C" w:rsidRPr="00BE6EAD" w:rsidRDefault="0019390C" w:rsidP="0019390C">
            <w:pPr>
              <w:spacing w:line="360" w:lineRule="auto"/>
              <w:rPr>
                <w:rFonts w:ascii="Calibri" w:hAnsi="Calibri" w:cs="Calibri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Number of subjects</w:t>
            </w:r>
          </w:p>
        </w:tc>
        <w:tc>
          <w:tcPr>
            <w:tcW w:w="4508" w:type="dxa"/>
          </w:tcPr>
          <w:p w14:paraId="4B6709B5" w14:textId="77777777" w:rsidR="0019390C" w:rsidRDefault="0019390C" w:rsidP="0019390C">
            <w:pPr>
              <w:spacing w:line="360" w:lineRule="auto"/>
              <w:rPr>
                <w:rFonts w:ascii="MS Gothic" w:eastAsia="MS Gothic" w:hAnsi="MS Gothic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19390C" w14:paraId="62E30E89" w14:textId="77777777" w:rsidTr="00267126">
        <w:tc>
          <w:tcPr>
            <w:tcW w:w="4508" w:type="dxa"/>
          </w:tcPr>
          <w:p w14:paraId="628671C5" w14:textId="77777777" w:rsidR="0019390C" w:rsidRDefault="0019390C" w:rsidP="0019390C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Reason</w:t>
            </w:r>
          </w:p>
        </w:tc>
        <w:tc>
          <w:tcPr>
            <w:tcW w:w="4508" w:type="dxa"/>
          </w:tcPr>
          <w:p w14:paraId="5AC7862E" w14:textId="77777777" w:rsidR="0019390C" w:rsidRDefault="001009AB" w:rsidP="0019390C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1191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90C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19390C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Late recruitment</w:t>
            </w:r>
          </w:p>
          <w:p w14:paraId="337376F7" w14:textId="77777777" w:rsidR="0019390C" w:rsidRDefault="001009AB" w:rsidP="0019390C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52946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90C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19390C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Transferred from another arm/</w:t>
            </w:r>
            <w:proofErr w:type="gramStart"/>
            <w:r w:rsidR="0019390C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group</w:t>
            </w:r>
            <w:proofErr w:type="gramEnd"/>
          </w:p>
          <w:p w14:paraId="6FA7BCEA" w14:textId="77777777" w:rsidR="0019390C" w:rsidRDefault="001009AB" w:rsidP="0019390C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151275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90C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19390C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Other (please specify)</w:t>
            </w:r>
          </w:p>
          <w:p w14:paraId="11075F63" w14:textId="77777777" w:rsidR="0019390C" w:rsidRDefault="0019390C" w:rsidP="0019390C">
            <w:pPr>
              <w:spacing w:line="360" w:lineRule="auto"/>
              <w:rPr>
                <w:rFonts w:ascii="MS Gothic" w:eastAsia="MS Gothic" w:hAnsi="MS Gothic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</w:tbl>
    <w:p w14:paraId="15DF6E13" w14:textId="77777777" w:rsidR="00517A25" w:rsidRDefault="00517A25" w:rsidP="000E5607">
      <w:pPr>
        <w:spacing w:line="360" w:lineRule="auto"/>
        <w:rPr>
          <w:rFonts w:ascii="Calibri" w:hAnsi="Calibri" w:cs="Calibri"/>
          <w:color w:val="333333"/>
          <w:sz w:val="21"/>
          <w:szCs w:val="21"/>
          <w:shd w:val="clear" w:color="auto" w:fill="FFFFFF"/>
          <w:lang w:val="en-US"/>
        </w:rPr>
      </w:pPr>
    </w:p>
    <w:p w14:paraId="61FD8A48" w14:textId="778C63B6" w:rsidR="00944A98" w:rsidRDefault="00130AD0" w:rsidP="0070289E">
      <w:pPr>
        <w:pStyle w:val="Rubrik2"/>
        <w:numPr>
          <w:ilvl w:val="0"/>
          <w:numId w:val="4"/>
        </w:numPr>
        <w:spacing w:line="360" w:lineRule="auto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Baseline Characteristics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C15EFC" w14:paraId="0A3B7DE8" w14:textId="77777777" w:rsidTr="00546901">
        <w:tc>
          <w:tcPr>
            <w:tcW w:w="4508" w:type="dxa"/>
          </w:tcPr>
          <w:p w14:paraId="3CBA7224" w14:textId="3623B92A" w:rsidR="00C15EFC" w:rsidRPr="000A1147" w:rsidRDefault="00C15EFC" w:rsidP="005346F1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5346F1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Age and gender are always included as baseline characteristics.</w:t>
            </w: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5346F1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Are there other study specific baseline characteristics you would like to report?</w:t>
            </w:r>
          </w:p>
        </w:tc>
        <w:tc>
          <w:tcPr>
            <w:tcW w:w="2254" w:type="dxa"/>
            <w:vAlign w:val="center"/>
          </w:tcPr>
          <w:p w14:paraId="728452B6" w14:textId="77777777" w:rsidR="00C15EFC" w:rsidRDefault="001009AB" w:rsidP="009353C6">
            <w:pPr>
              <w:spacing w:line="36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-28042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F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15EFC">
              <w:rPr>
                <w:lang w:val="en-US"/>
              </w:rPr>
              <w:t>Yes</w:t>
            </w:r>
          </w:p>
        </w:tc>
        <w:tc>
          <w:tcPr>
            <w:tcW w:w="2254" w:type="dxa"/>
            <w:vAlign w:val="center"/>
          </w:tcPr>
          <w:p w14:paraId="57B9B401" w14:textId="6846785C" w:rsidR="00C15EFC" w:rsidRDefault="001009AB" w:rsidP="009353C6">
            <w:pPr>
              <w:spacing w:line="36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-36128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F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15EFC">
              <w:rPr>
                <w:lang w:val="en-US"/>
              </w:rPr>
              <w:t>No</w:t>
            </w:r>
          </w:p>
        </w:tc>
      </w:tr>
      <w:tr w:rsidR="005346F1" w:rsidRPr="001009AB" w14:paraId="61BA462A" w14:textId="77777777" w:rsidTr="005346F1">
        <w:tc>
          <w:tcPr>
            <w:tcW w:w="4508" w:type="dxa"/>
          </w:tcPr>
          <w:p w14:paraId="2AE343BF" w14:textId="77777777" w:rsidR="005346F1" w:rsidRDefault="000A1147" w:rsidP="000A1147">
            <w:pPr>
              <w:pStyle w:val="Liststycke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If yes, </w:t>
            </w:r>
            <w:r w:rsidR="00997B4D">
              <w:rPr>
                <w:lang w:val="en-US"/>
              </w:rPr>
              <w:t xml:space="preserve">which baseline </w:t>
            </w:r>
            <w:proofErr w:type="gramStart"/>
            <w:r w:rsidR="00997B4D">
              <w:rPr>
                <w:lang w:val="en-US"/>
              </w:rPr>
              <w:t>characteristics</w:t>
            </w:r>
            <w:proofErr w:type="gramEnd"/>
            <w:r w:rsidR="00997B4D">
              <w:rPr>
                <w:lang w:val="en-US"/>
              </w:rPr>
              <w:t xml:space="preserve"> </w:t>
            </w:r>
          </w:p>
          <w:p w14:paraId="2759E435" w14:textId="7AB2183D" w:rsidR="00054892" w:rsidRPr="000A1147" w:rsidRDefault="00682EEC" w:rsidP="000A1147">
            <w:pPr>
              <w:pStyle w:val="Liststycke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Where in </w:t>
            </w:r>
            <w:r w:rsidR="00FD71F3">
              <w:rPr>
                <w:lang w:val="en-US"/>
              </w:rPr>
              <w:t>your</w:t>
            </w:r>
            <w:r>
              <w:rPr>
                <w:lang w:val="en-US"/>
              </w:rPr>
              <w:t xml:space="preserve"> published </w:t>
            </w:r>
            <w:r w:rsidR="00707432">
              <w:rPr>
                <w:lang w:val="en-US"/>
              </w:rPr>
              <w:t xml:space="preserve">article </w:t>
            </w:r>
            <w:r>
              <w:rPr>
                <w:lang w:val="en-US"/>
              </w:rPr>
              <w:t>can these be found</w:t>
            </w:r>
            <w:r w:rsidR="00707432">
              <w:rPr>
                <w:lang w:val="en-US"/>
              </w:rPr>
              <w:t>? (</w:t>
            </w:r>
            <w:proofErr w:type="gramStart"/>
            <w:r w:rsidR="00707432">
              <w:rPr>
                <w:lang w:val="en-US"/>
              </w:rPr>
              <w:t>e.g.</w:t>
            </w:r>
            <w:proofErr w:type="gramEnd"/>
            <w:r w:rsidR="00707432">
              <w:rPr>
                <w:lang w:val="en-US"/>
              </w:rPr>
              <w:t xml:space="preserve"> Table 1, column</w:t>
            </w:r>
            <w:r w:rsidR="00FD71F3">
              <w:rPr>
                <w:lang w:val="en-US"/>
              </w:rPr>
              <w:t xml:space="preserve"> X, row Y)</w:t>
            </w:r>
          </w:p>
        </w:tc>
        <w:tc>
          <w:tcPr>
            <w:tcW w:w="4508" w:type="dxa"/>
            <w:gridSpan w:val="2"/>
          </w:tcPr>
          <w:p w14:paraId="183E6820" w14:textId="3EFEA3CF" w:rsidR="005346F1" w:rsidRDefault="005346F1" w:rsidP="007C0FB3">
            <w:pPr>
              <w:pStyle w:val="Liststycke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</w:p>
          <w:p w14:paraId="3E947E33" w14:textId="530C41A0" w:rsidR="007C0FB3" w:rsidRPr="007C0FB3" w:rsidRDefault="007C0FB3" w:rsidP="007C0FB3">
            <w:pPr>
              <w:pStyle w:val="Liststycke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</w:p>
        </w:tc>
      </w:tr>
    </w:tbl>
    <w:p w14:paraId="4E9DF082" w14:textId="77777777" w:rsidR="0070289E" w:rsidRPr="0070289E" w:rsidRDefault="0070289E" w:rsidP="0070289E">
      <w:pPr>
        <w:rPr>
          <w:lang w:val="en-US"/>
        </w:rPr>
      </w:pPr>
    </w:p>
    <w:p w14:paraId="7E0EDA4F" w14:textId="3E2F3026" w:rsidR="00BF6018" w:rsidRDefault="00BF7AFB" w:rsidP="00195C5C">
      <w:pPr>
        <w:pStyle w:val="Rubrik2"/>
        <w:numPr>
          <w:ilvl w:val="0"/>
          <w:numId w:val="4"/>
        </w:numPr>
        <w:spacing w:line="360" w:lineRule="auto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End point</w:t>
      </w:r>
      <w:r w:rsidR="00C50391">
        <w:rPr>
          <w:shd w:val="clear" w:color="auto" w:fill="FFFFFF"/>
          <w:lang w:val="en-US"/>
        </w:rPr>
        <w:t xml:space="preserve"> definition</w:t>
      </w:r>
    </w:p>
    <w:p w14:paraId="3A693826" w14:textId="3426DD9A" w:rsidR="0099028D" w:rsidRDefault="0099028D" w:rsidP="000E5607">
      <w:pPr>
        <w:spacing w:line="360" w:lineRule="auto"/>
        <w:rPr>
          <w:rFonts w:ascii="Calibri" w:hAnsi="Calibri" w:cs="Calibri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Calibri" w:hAnsi="Calibri" w:cs="Calibri"/>
          <w:color w:val="333333"/>
          <w:sz w:val="21"/>
          <w:szCs w:val="21"/>
          <w:shd w:val="clear" w:color="auto" w:fill="FFFFFF"/>
          <w:lang w:val="en-US"/>
        </w:rPr>
        <w:t>Please describe the primary end</w:t>
      </w:r>
      <w:r w:rsidR="000D06F6">
        <w:rPr>
          <w:rFonts w:ascii="Calibri" w:hAnsi="Calibri" w:cs="Calibri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  <w:lang w:val="en-US"/>
        </w:rPr>
        <w:t xml:space="preserve">points </w:t>
      </w:r>
      <w:r w:rsidR="00202A16">
        <w:rPr>
          <w:rFonts w:ascii="Calibri" w:hAnsi="Calibri" w:cs="Calibri"/>
          <w:color w:val="333333"/>
          <w:sz w:val="21"/>
          <w:szCs w:val="21"/>
          <w:shd w:val="clear" w:color="auto" w:fill="FFFFFF"/>
          <w:lang w:val="en-US"/>
        </w:rPr>
        <w:t>that</w:t>
      </w:r>
      <w:r w:rsidR="00621BD4">
        <w:rPr>
          <w:rFonts w:ascii="Calibri" w:hAnsi="Calibri" w:cs="Calibri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="0003286D">
        <w:rPr>
          <w:rFonts w:ascii="Calibri" w:hAnsi="Calibri" w:cs="Calibri"/>
          <w:color w:val="333333"/>
          <w:sz w:val="21"/>
          <w:szCs w:val="21"/>
          <w:shd w:val="clear" w:color="auto" w:fill="FFFFFF"/>
          <w:lang w:val="en-US"/>
        </w:rPr>
        <w:t>answer the main objective</w:t>
      </w:r>
      <w:r w:rsidR="005F0D18">
        <w:rPr>
          <w:rFonts w:ascii="Calibri" w:hAnsi="Calibri" w:cs="Calibri"/>
          <w:color w:val="333333"/>
          <w:sz w:val="21"/>
          <w:szCs w:val="21"/>
          <w:shd w:val="clear" w:color="auto" w:fill="FFFFFF"/>
          <w:lang w:val="en-US"/>
        </w:rPr>
        <w:t>. Please also provide information on where</w:t>
      </w:r>
      <w:r w:rsidR="005138A0">
        <w:rPr>
          <w:rFonts w:ascii="Calibri" w:hAnsi="Calibri" w:cs="Calibri"/>
          <w:color w:val="333333"/>
          <w:sz w:val="21"/>
          <w:szCs w:val="21"/>
          <w:shd w:val="clear" w:color="auto" w:fill="FFFFFF"/>
          <w:lang w:val="en-US"/>
        </w:rPr>
        <w:t xml:space="preserve"> in </w:t>
      </w:r>
      <w:r w:rsidR="00202A16">
        <w:rPr>
          <w:rFonts w:ascii="Calibri" w:hAnsi="Calibri" w:cs="Calibri"/>
          <w:color w:val="333333"/>
          <w:sz w:val="21"/>
          <w:szCs w:val="21"/>
          <w:shd w:val="clear" w:color="auto" w:fill="FFFFFF"/>
          <w:lang w:val="en-US"/>
        </w:rPr>
        <w:t xml:space="preserve">your published </w:t>
      </w:r>
      <w:r w:rsidR="003F0BF5">
        <w:rPr>
          <w:rFonts w:ascii="Calibri" w:hAnsi="Calibri" w:cs="Calibri"/>
          <w:color w:val="333333"/>
          <w:sz w:val="21"/>
          <w:szCs w:val="21"/>
          <w:shd w:val="clear" w:color="auto" w:fill="FFFFFF"/>
          <w:lang w:val="en-US"/>
        </w:rPr>
        <w:t>article</w:t>
      </w:r>
      <w:r w:rsidR="005F0D18">
        <w:rPr>
          <w:rFonts w:ascii="Calibri" w:hAnsi="Calibri" w:cs="Calibri"/>
          <w:color w:val="333333"/>
          <w:sz w:val="21"/>
          <w:szCs w:val="21"/>
          <w:shd w:val="clear" w:color="auto" w:fill="FFFFFF"/>
          <w:lang w:val="en-US"/>
        </w:rPr>
        <w:t xml:space="preserve"> these results can be found</w:t>
      </w:r>
      <w:r w:rsidR="004E7B5E">
        <w:rPr>
          <w:rFonts w:ascii="Calibri" w:hAnsi="Calibri" w:cs="Calibri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="00F52440">
        <w:rPr>
          <w:lang w:val="en-US"/>
        </w:rPr>
        <w:t>(</w:t>
      </w:r>
      <w:proofErr w:type="gramStart"/>
      <w:r w:rsidR="00F52440">
        <w:rPr>
          <w:lang w:val="en-US"/>
        </w:rPr>
        <w:t>e.g.</w:t>
      </w:r>
      <w:proofErr w:type="gramEnd"/>
      <w:r w:rsidR="00F52440">
        <w:rPr>
          <w:lang w:val="en-US"/>
        </w:rPr>
        <w:t xml:space="preserve"> Table X, column Y, row Z).</w:t>
      </w:r>
    </w:p>
    <w:p w14:paraId="70B1C5E1" w14:textId="000A2305" w:rsidR="002A756D" w:rsidRDefault="008B2CD4" w:rsidP="0023488A">
      <w:pPr>
        <w:pStyle w:val="Rubrik4"/>
        <w:rPr>
          <w:shd w:val="clear" w:color="auto" w:fill="FFFFFF"/>
          <w:lang w:val="en-US"/>
        </w:rPr>
      </w:pPr>
      <w:r w:rsidRPr="008B2CD4">
        <w:rPr>
          <w:shd w:val="clear" w:color="auto" w:fill="FFFFFF"/>
          <w:lang w:val="en-US"/>
        </w:rPr>
        <w:t>End point 1: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8"/>
        <w:gridCol w:w="1502"/>
        <w:gridCol w:w="752"/>
        <w:gridCol w:w="751"/>
        <w:gridCol w:w="1503"/>
      </w:tblGrid>
      <w:tr w:rsidR="008F3F10" w14:paraId="6E6E5849" w14:textId="77777777" w:rsidTr="008F3F10">
        <w:tc>
          <w:tcPr>
            <w:tcW w:w="4508" w:type="dxa"/>
          </w:tcPr>
          <w:p w14:paraId="19D0D8F5" w14:textId="641F7E68" w:rsidR="008F3F10" w:rsidRDefault="008F3F10" w:rsidP="000E5607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End point title</w:t>
            </w:r>
          </w:p>
        </w:tc>
        <w:tc>
          <w:tcPr>
            <w:tcW w:w="4508" w:type="dxa"/>
            <w:gridSpan w:val="4"/>
          </w:tcPr>
          <w:p w14:paraId="7C1FE3AD" w14:textId="77777777" w:rsidR="008F3F10" w:rsidRDefault="008F3F10" w:rsidP="000E5607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7324FF" w:rsidRPr="001009AB" w14:paraId="6E16BAC1" w14:textId="77777777" w:rsidTr="008F3F10">
        <w:tc>
          <w:tcPr>
            <w:tcW w:w="4508" w:type="dxa"/>
          </w:tcPr>
          <w:p w14:paraId="4416590A" w14:textId="1ADE5BED" w:rsidR="007324FF" w:rsidRDefault="007324FF" w:rsidP="000E5607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End point type</w:t>
            </w:r>
          </w:p>
        </w:tc>
        <w:tc>
          <w:tcPr>
            <w:tcW w:w="4508" w:type="dxa"/>
            <w:gridSpan w:val="4"/>
          </w:tcPr>
          <w:p w14:paraId="10E6EB2C" w14:textId="2EC6EE2C" w:rsidR="007324FF" w:rsidRDefault="001009AB" w:rsidP="000E5607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107458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7FB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7324FF" w:rsidRPr="00DF27FB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Primary</w:t>
            </w:r>
          </w:p>
          <w:p w14:paraId="34C28605" w14:textId="0E1419CB" w:rsidR="00DF27FB" w:rsidRDefault="001009AB" w:rsidP="000E5607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1934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7FB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F27FB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Secondary</w:t>
            </w:r>
          </w:p>
          <w:p w14:paraId="5CB86213" w14:textId="4E052262" w:rsidR="00DF27FB" w:rsidRDefault="001009AB" w:rsidP="000E5607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46813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7FB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F27FB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Other pre-specified</w:t>
            </w:r>
          </w:p>
          <w:p w14:paraId="2862B717" w14:textId="54C2AA4A" w:rsidR="007324FF" w:rsidRDefault="001009AB" w:rsidP="000E5607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160807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7FB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F27FB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Post-hoc</w:t>
            </w:r>
          </w:p>
        </w:tc>
      </w:tr>
      <w:tr w:rsidR="00832337" w14:paraId="25F8DBAC" w14:textId="77777777" w:rsidTr="000210AB">
        <w:tc>
          <w:tcPr>
            <w:tcW w:w="4508" w:type="dxa"/>
            <w:vMerge w:val="restart"/>
          </w:tcPr>
          <w:p w14:paraId="55390674" w14:textId="07B96F4E" w:rsidR="0005437C" w:rsidRDefault="00832337" w:rsidP="00832337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Data can be found here</w:t>
            </w:r>
            <w:r w:rsidR="0005437C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:</w:t>
            </w: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</w:p>
          <w:p w14:paraId="1A3DCCDA" w14:textId="44C86F21" w:rsidR="00832337" w:rsidRPr="0005437C" w:rsidRDefault="00832337" w:rsidP="00832337">
            <w:pPr>
              <w:spacing w:line="360" w:lineRule="auto"/>
              <w:rPr>
                <w:rFonts w:ascii="Calibri" w:hAnsi="Calibri" w:cs="Calibri"/>
                <w:i/>
                <w:i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05437C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shd w:val="clear" w:color="auto" w:fill="FFFFFF"/>
                <w:lang w:val="en-US"/>
              </w:rPr>
              <w:t>(</w:t>
            </w:r>
            <w:r w:rsidR="00C00E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shd w:val="clear" w:color="auto" w:fill="FFFFFF"/>
                <w:lang w:val="en-US"/>
              </w:rPr>
              <w:t>Numerical r</w:t>
            </w:r>
            <w:r w:rsidR="0005437C" w:rsidRPr="0005437C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shd w:val="clear" w:color="auto" w:fill="FFFFFF"/>
                <w:lang w:val="en-US"/>
              </w:rPr>
              <w:t>aw</w:t>
            </w:r>
            <w:r w:rsidRPr="0005437C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data </w:t>
            </w:r>
            <w:proofErr w:type="gramStart"/>
            <w:r w:rsidRPr="0005437C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shd w:val="clear" w:color="auto" w:fill="FFFFFF"/>
                <w:lang w:val="en-US"/>
              </w:rPr>
              <w:t>e.g.</w:t>
            </w:r>
            <w:proofErr w:type="gramEnd"/>
            <w:r w:rsidRPr="0005437C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mean ± SD, median and IQR/ min-max range)</w:t>
            </w:r>
          </w:p>
        </w:tc>
        <w:tc>
          <w:tcPr>
            <w:tcW w:w="1502" w:type="dxa"/>
          </w:tcPr>
          <w:p w14:paraId="2A6EB019" w14:textId="43FA59C0" w:rsidR="00832337" w:rsidRDefault="00832337" w:rsidP="00832337">
            <w:pPr>
              <w:spacing w:line="360" w:lineRule="auto"/>
              <w:jc w:val="center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Table</w:t>
            </w:r>
          </w:p>
        </w:tc>
        <w:tc>
          <w:tcPr>
            <w:tcW w:w="1503" w:type="dxa"/>
            <w:gridSpan w:val="2"/>
          </w:tcPr>
          <w:p w14:paraId="73667EF4" w14:textId="7D15EA4E" w:rsidR="00832337" w:rsidRDefault="00832337" w:rsidP="00832337">
            <w:pPr>
              <w:spacing w:line="360" w:lineRule="auto"/>
              <w:jc w:val="center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Row</w:t>
            </w:r>
          </w:p>
        </w:tc>
        <w:tc>
          <w:tcPr>
            <w:tcW w:w="1503" w:type="dxa"/>
          </w:tcPr>
          <w:p w14:paraId="4FE88310" w14:textId="177AE685" w:rsidR="00832337" w:rsidRDefault="00832337" w:rsidP="00832337">
            <w:pPr>
              <w:spacing w:line="360" w:lineRule="auto"/>
              <w:jc w:val="center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Column</w:t>
            </w:r>
          </w:p>
        </w:tc>
      </w:tr>
      <w:tr w:rsidR="00832337" w14:paraId="04F3515F" w14:textId="77777777" w:rsidTr="00780377">
        <w:tc>
          <w:tcPr>
            <w:tcW w:w="4508" w:type="dxa"/>
            <w:vMerge/>
          </w:tcPr>
          <w:p w14:paraId="10B37F24" w14:textId="77777777" w:rsidR="00832337" w:rsidRDefault="00832337" w:rsidP="00832337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  <w:tc>
          <w:tcPr>
            <w:tcW w:w="1502" w:type="dxa"/>
          </w:tcPr>
          <w:p w14:paraId="4AE04037" w14:textId="77777777" w:rsidR="00832337" w:rsidRDefault="00832337" w:rsidP="00832337">
            <w:pPr>
              <w:spacing w:line="360" w:lineRule="auto"/>
              <w:jc w:val="center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  <w:tc>
          <w:tcPr>
            <w:tcW w:w="1503" w:type="dxa"/>
            <w:gridSpan w:val="2"/>
          </w:tcPr>
          <w:p w14:paraId="180C6E13" w14:textId="77777777" w:rsidR="00832337" w:rsidRDefault="00832337" w:rsidP="00832337">
            <w:pPr>
              <w:spacing w:line="360" w:lineRule="auto"/>
              <w:jc w:val="center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  <w:tc>
          <w:tcPr>
            <w:tcW w:w="1503" w:type="dxa"/>
          </w:tcPr>
          <w:p w14:paraId="512148D1" w14:textId="2395F4E2" w:rsidR="00832337" w:rsidRDefault="00832337" w:rsidP="00832337">
            <w:pPr>
              <w:spacing w:line="360" w:lineRule="auto"/>
              <w:jc w:val="center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832337" w14:paraId="00DBA8E7" w14:textId="77777777" w:rsidTr="00A5093D">
        <w:tc>
          <w:tcPr>
            <w:tcW w:w="9016" w:type="dxa"/>
            <w:gridSpan w:val="5"/>
          </w:tcPr>
          <w:p w14:paraId="078B2A1F" w14:textId="166A85B5" w:rsidR="00832337" w:rsidRDefault="00832337" w:rsidP="00832337">
            <w:pPr>
              <w:spacing w:line="360" w:lineRule="auto"/>
              <w:jc w:val="center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6B3C7F">
              <w:rPr>
                <w:rFonts w:ascii="Calibri" w:hAnsi="Calibri" w:cs="Calibri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lastRenderedPageBreak/>
              <w:t>Statistical Analysis</w:t>
            </w:r>
          </w:p>
        </w:tc>
      </w:tr>
      <w:tr w:rsidR="00832337" w:rsidRPr="001009AB" w14:paraId="55B61B8A" w14:textId="77777777" w:rsidTr="008F3F10">
        <w:tc>
          <w:tcPr>
            <w:tcW w:w="4508" w:type="dxa"/>
          </w:tcPr>
          <w:p w14:paraId="3EB92EA5" w14:textId="541D9B89" w:rsidR="00832337" w:rsidRDefault="00832337" w:rsidP="00832337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Statistical Analysis Title: (</w:t>
            </w:r>
            <w:proofErr w:type="gramStart"/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e.g.</w:t>
            </w:r>
            <w:proofErr w:type="gramEnd"/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“Difference in XXX”)</w:t>
            </w:r>
          </w:p>
        </w:tc>
        <w:tc>
          <w:tcPr>
            <w:tcW w:w="4508" w:type="dxa"/>
            <w:gridSpan w:val="4"/>
          </w:tcPr>
          <w:p w14:paraId="613F553E" w14:textId="77777777" w:rsidR="00832337" w:rsidRDefault="00832337" w:rsidP="00832337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832337" w:rsidRPr="001009AB" w14:paraId="27E239D6" w14:textId="77777777" w:rsidTr="008F3F10">
        <w:tc>
          <w:tcPr>
            <w:tcW w:w="4508" w:type="dxa"/>
          </w:tcPr>
          <w:p w14:paraId="694A0C17" w14:textId="1F262BD6" w:rsidR="00832337" w:rsidRDefault="00832337" w:rsidP="00832337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Comparison groups (which arms should be compared)</w:t>
            </w:r>
          </w:p>
        </w:tc>
        <w:tc>
          <w:tcPr>
            <w:tcW w:w="4508" w:type="dxa"/>
            <w:gridSpan w:val="4"/>
          </w:tcPr>
          <w:p w14:paraId="58BEB994" w14:textId="77777777" w:rsidR="00832337" w:rsidRDefault="00832337" w:rsidP="00832337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832337" w14:paraId="09FA681A" w14:textId="77777777" w:rsidTr="00CC241E">
        <w:tc>
          <w:tcPr>
            <w:tcW w:w="4508" w:type="dxa"/>
          </w:tcPr>
          <w:p w14:paraId="01AA3562" w14:textId="08F93C09" w:rsidR="00832337" w:rsidRDefault="00832337" w:rsidP="00832337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EC32B6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Analysis specification</w:t>
            </w:r>
          </w:p>
        </w:tc>
        <w:tc>
          <w:tcPr>
            <w:tcW w:w="2254" w:type="dxa"/>
            <w:gridSpan w:val="2"/>
          </w:tcPr>
          <w:p w14:paraId="13183D6D" w14:textId="77777777" w:rsidR="00832337" w:rsidRDefault="001009AB" w:rsidP="00832337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29742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337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832337" w:rsidRPr="00EC32B6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Pre-specified</w:t>
            </w:r>
          </w:p>
        </w:tc>
        <w:tc>
          <w:tcPr>
            <w:tcW w:w="2254" w:type="dxa"/>
            <w:gridSpan w:val="2"/>
          </w:tcPr>
          <w:p w14:paraId="79CEB4C8" w14:textId="586418CC" w:rsidR="00832337" w:rsidRDefault="001009AB" w:rsidP="00832337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1870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337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832337" w:rsidRPr="00EC32B6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P</w:t>
            </w:r>
            <w:r w:rsidR="00832337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ost-hoc</w:t>
            </w:r>
          </w:p>
        </w:tc>
      </w:tr>
      <w:tr w:rsidR="00832337" w:rsidRPr="001009AB" w14:paraId="5F59AC33" w14:textId="77777777" w:rsidTr="008F3F10">
        <w:tc>
          <w:tcPr>
            <w:tcW w:w="4508" w:type="dxa"/>
          </w:tcPr>
          <w:p w14:paraId="11E493F8" w14:textId="65B3D33B" w:rsidR="00832337" w:rsidRPr="007A1B5E" w:rsidRDefault="00832337" w:rsidP="00832337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  <w:t>Analysis</w:t>
            </w:r>
            <w:proofErr w:type="spellEnd"/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  <w:t>type</w:t>
            </w:r>
            <w:proofErr w:type="spellEnd"/>
          </w:p>
        </w:tc>
        <w:tc>
          <w:tcPr>
            <w:tcW w:w="4508" w:type="dxa"/>
            <w:gridSpan w:val="4"/>
          </w:tcPr>
          <w:p w14:paraId="32796B38" w14:textId="777F3175" w:rsidR="00832337" w:rsidRPr="007A1B5E" w:rsidRDefault="001009AB" w:rsidP="00832337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80708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337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832337" w:rsidRPr="007A1B5E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Non-inferiority</w:t>
            </w:r>
          </w:p>
          <w:p w14:paraId="77131696" w14:textId="6877D3BC" w:rsidR="00832337" w:rsidRPr="007A1B5E" w:rsidRDefault="001009AB" w:rsidP="00832337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199085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337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832337" w:rsidRPr="007A1B5E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Equivalence</w:t>
            </w:r>
          </w:p>
          <w:p w14:paraId="32567121" w14:textId="5C45F34A" w:rsidR="00832337" w:rsidRPr="007A1B5E" w:rsidRDefault="001009AB" w:rsidP="00832337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152481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337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832337" w:rsidRPr="007A1B5E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Superiority</w:t>
            </w:r>
          </w:p>
          <w:p w14:paraId="090D53EF" w14:textId="4FA0EE19" w:rsidR="00832337" w:rsidRPr="007A1B5E" w:rsidRDefault="001009AB" w:rsidP="00832337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63490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337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832337" w:rsidRPr="007A1B5E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Other</w:t>
            </w:r>
            <w:r w:rsidR="00832337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(specify)</w:t>
            </w:r>
          </w:p>
        </w:tc>
      </w:tr>
      <w:tr w:rsidR="00832337" w:rsidRPr="001009AB" w14:paraId="372BCF3F" w14:textId="77777777" w:rsidTr="008F3F10">
        <w:tc>
          <w:tcPr>
            <w:tcW w:w="4508" w:type="dxa"/>
          </w:tcPr>
          <w:p w14:paraId="1884E213" w14:textId="68C4F50A" w:rsidR="00832337" w:rsidRPr="00020139" w:rsidRDefault="00832337" w:rsidP="00832337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Statistical analysis method: </w:t>
            </w:r>
          </w:p>
        </w:tc>
        <w:tc>
          <w:tcPr>
            <w:tcW w:w="4508" w:type="dxa"/>
            <w:gridSpan w:val="4"/>
          </w:tcPr>
          <w:p w14:paraId="3E3C6AD2" w14:textId="52A11D21" w:rsidR="00832337" w:rsidRDefault="001009AB" w:rsidP="00832337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16937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7FB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4B6012" w:rsidRPr="00DF27FB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ANCOVA</w:t>
            </w:r>
          </w:p>
          <w:p w14:paraId="5191ED2D" w14:textId="1290DC85" w:rsidR="00DF27FB" w:rsidRDefault="001009AB" w:rsidP="00832337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208857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7FB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F27FB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ANOVA</w:t>
            </w:r>
          </w:p>
          <w:p w14:paraId="04710961" w14:textId="4FD575EA" w:rsidR="00DF27FB" w:rsidRDefault="001009AB" w:rsidP="00832337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142055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7FB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F27FB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Chi-squared</w:t>
            </w:r>
          </w:p>
          <w:p w14:paraId="5DCF0F2D" w14:textId="7C5CF760" w:rsidR="00DF27FB" w:rsidRDefault="001009AB" w:rsidP="00832337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199036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7FB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F27FB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Chi-squared, </w:t>
            </w:r>
            <w:proofErr w:type="gramStart"/>
            <w:r w:rsidR="00DF27FB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corrected</w:t>
            </w:r>
            <w:proofErr w:type="gramEnd"/>
          </w:p>
          <w:p w14:paraId="5351BA1B" w14:textId="02EC5C26" w:rsidR="00DF27FB" w:rsidRDefault="001009AB" w:rsidP="00832337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7636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7FB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F27FB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Cochran-Mantel-Haenszel</w:t>
            </w:r>
          </w:p>
          <w:p w14:paraId="5A43F146" w14:textId="263AF309" w:rsidR="00DF27FB" w:rsidRDefault="001009AB" w:rsidP="00832337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183687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7FB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F27FB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Fisher </w:t>
            </w:r>
            <w:proofErr w:type="gramStart"/>
            <w:r w:rsidR="00DF27FB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exact</w:t>
            </w:r>
            <w:proofErr w:type="gramEnd"/>
          </w:p>
          <w:p w14:paraId="730806F7" w14:textId="22D89396" w:rsidR="00DF27FB" w:rsidRDefault="001009AB" w:rsidP="00832337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193257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7FB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F27FB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Kruskal-</w:t>
            </w:r>
            <w:proofErr w:type="spellStart"/>
            <w:r w:rsidR="00DF27FB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wallis</w:t>
            </w:r>
            <w:proofErr w:type="spellEnd"/>
          </w:p>
          <w:p w14:paraId="72C084E2" w14:textId="194461A5" w:rsidR="00DF27FB" w:rsidRPr="00DF27FB" w:rsidRDefault="001009AB" w:rsidP="00832337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</w:rPr>
                <w:id w:val="-165867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7FB" w:rsidRPr="00DF27FB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</w:rPr>
                  <w:t>☐</w:t>
                </w:r>
              </w:sdtContent>
            </w:sdt>
            <w:proofErr w:type="spellStart"/>
            <w:r w:rsidR="00DF27FB" w:rsidRPr="00DF27FB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</w:rPr>
              <w:t>Logrank</w:t>
            </w:r>
            <w:proofErr w:type="spellEnd"/>
          </w:p>
          <w:p w14:paraId="42704E2D" w14:textId="488DBF4D" w:rsidR="00DF27FB" w:rsidRPr="00DF27FB" w:rsidRDefault="001009AB" w:rsidP="00832337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</w:rPr>
                <w:id w:val="-125713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7FB" w:rsidRPr="00DF27FB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</w:rPr>
                  <w:t>☐</w:t>
                </w:r>
              </w:sdtContent>
            </w:sdt>
            <w:r w:rsidR="00DF27FB" w:rsidRPr="00DF27FB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</w:rPr>
              <w:t>Mantel-</w:t>
            </w:r>
            <w:proofErr w:type="spellStart"/>
            <w:r w:rsidR="00DF27FB" w:rsidRPr="00DF27FB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</w:rPr>
              <w:t>Haenszel</w:t>
            </w:r>
            <w:proofErr w:type="spellEnd"/>
          </w:p>
          <w:p w14:paraId="30CFB176" w14:textId="5956104F" w:rsidR="00DF27FB" w:rsidRPr="00DF27FB" w:rsidRDefault="001009AB" w:rsidP="00832337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</w:rPr>
                <w:id w:val="211438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7FB" w:rsidRPr="00DF27FB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</w:rPr>
                  <w:t>☐</w:t>
                </w:r>
              </w:sdtContent>
            </w:sdt>
            <w:proofErr w:type="spellStart"/>
            <w:r w:rsidR="00DF27FB" w:rsidRPr="00DF27FB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</w:rPr>
              <w:t>Mcnemar</w:t>
            </w:r>
            <w:proofErr w:type="spellEnd"/>
          </w:p>
          <w:p w14:paraId="3A93C24D" w14:textId="473402ED" w:rsidR="00DF27FB" w:rsidRPr="00DF27FB" w:rsidRDefault="001009AB" w:rsidP="00832337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</w:rPr>
                <w:id w:val="99322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7FB" w:rsidRPr="00DF27FB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</w:rPr>
                  <w:t>☐</w:t>
                </w:r>
              </w:sdtContent>
            </w:sdt>
            <w:r w:rsidR="00DF27FB" w:rsidRPr="00DF27FB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</w:rPr>
              <w:t xml:space="preserve">Mixed </w:t>
            </w:r>
            <w:proofErr w:type="spellStart"/>
            <w:r w:rsidR="00DF27FB" w:rsidRPr="00DF27FB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</w:rPr>
              <w:t>models</w:t>
            </w:r>
            <w:proofErr w:type="spellEnd"/>
            <w:r w:rsidR="00DF27FB" w:rsidRPr="00DF27FB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DF27FB" w:rsidRPr="00DF27FB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</w:rPr>
              <w:t>analysis</w:t>
            </w:r>
            <w:proofErr w:type="spellEnd"/>
          </w:p>
          <w:p w14:paraId="43FF937D" w14:textId="78D9A238" w:rsidR="00DF27FB" w:rsidRDefault="001009AB" w:rsidP="00832337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143007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7FB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F27FB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Regression, Cox</w:t>
            </w:r>
          </w:p>
          <w:p w14:paraId="11DE8F50" w14:textId="163D5476" w:rsidR="00DF27FB" w:rsidRDefault="001009AB" w:rsidP="00832337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166381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7FB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F27FB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Regression, Linear</w:t>
            </w:r>
          </w:p>
          <w:p w14:paraId="044D1049" w14:textId="28F64BE2" w:rsidR="00DF27FB" w:rsidRDefault="001009AB" w:rsidP="00832337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185345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7FB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F27FB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Regression, Logistic</w:t>
            </w:r>
          </w:p>
          <w:p w14:paraId="4CB3CC17" w14:textId="4B0C0CD3" w:rsidR="00DF27FB" w:rsidRDefault="001009AB" w:rsidP="00832337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91624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7FB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F27FB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Sign test</w:t>
            </w:r>
          </w:p>
          <w:p w14:paraId="7B1CC8D6" w14:textId="3432B4E5" w:rsidR="00DF27FB" w:rsidRDefault="001009AB" w:rsidP="00832337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106949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7FB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F27FB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t-test, 1-</w:t>
            </w:r>
            <w:proofErr w:type="gramStart"/>
            <w:r w:rsidR="00DF27FB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sided</w:t>
            </w:r>
            <w:proofErr w:type="gramEnd"/>
          </w:p>
          <w:p w14:paraId="4065462B" w14:textId="7BC85B71" w:rsidR="00DF27FB" w:rsidRDefault="001009AB" w:rsidP="00832337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88344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7FB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F27FB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t-test, 2-</w:t>
            </w:r>
            <w:proofErr w:type="gramStart"/>
            <w:r w:rsidR="00DF27FB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sided</w:t>
            </w:r>
            <w:proofErr w:type="gramEnd"/>
          </w:p>
          <w:p w14:paraId="3002D99B" w14:textId="2B7891E1" w:rsidR="00DF27FB" w:rsidRDefault="001009AB" w:rsidP="00832337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68343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7FB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F27FB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Wilcoxon (Mann-Whitney)</w:t>
            </w:r>
          </w:p>
          <w:p w14:paraId="3CE1A2B5" w14:textId="49A20C76" w:rsidR="00DF27FB" w:rsidRPr="004B6012" w:rsidRDefault="001009AB" w:rsidP="00832337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194506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7FB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F27FB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Other (please specify)</w:t>
            </w:r>
          </w:p>
        </w:tc>
      </w:tr>
    </w:tbl>
    <w:p w14:paraId="2ADC16EC" w14:textId="07FD55C2" w:rsidR="00EC32B6" w:rsidRPr="00EC32B6" w:rsidRDefault="00EC32B6" w:rsidP="000E5607">
      <w:pPr>
        <w:spacing w:line="360" w:lineRule="auto"/>
        <w:rPr>
          <w:rFonts w:ascii="Calibri" w:hAnsi="Calibri" w:cs="Calibri"/>
          <w:color w:val="333333"/>
          <w:sz w:val="21"/>
          <w:szCs w:val="21"/>
          <w:shd w:val="clear" w:color="auto" w:fill="FFFFFF"/>
          <w:lang w:val="en-US"/>
        </w:rPr>
      </w:pPr>
    </w:p>
    <w:p w14:paraId="6E4BFA9B" w14:textId="0EC203A4" w:rsidR="004A10A3" w:rsidRDefault="004A10A3" w:rsidP="0023488A">
      <w:pPr>
        <w:pStyle w:val="Rubrik4"/>
        <w:rPr>
          <w:shd w:val="clear" w:color="auto" w:fill="FFFFFF"/>
          <w:lang w:val="en-US"/>
        </w:rPr>
      </w:pPr>
      <w:r w:rsidRPr="008B2CD4">
        <w:rPr>
          <w:shd w:val="clear" w:color="auto" w:fill="FFFFFF"/>
          <w:lang w:val="en-US"/>
        </w:rPr>
        <w:t xml:space="preserve">End point </w:t>
      </w:r>
      <w:r>
        <w:rPr>
          <w:shd w:val="clear" w:color="auto" w:fill="FFFFFF"/>
          <w:lang w:val="en-US"/>
        </w:rPr>
        <w:t>2</w:t>
      </w:r>
      <w:r w:rsidR="00C713AA">
        <w:rPr>
          <w:shd w:val="clear" w:color="auto" w:fill="FFFFFF"/>
          <w:lang w:val="en-US"/>
        </w:rPr>
        <w:t xml:space="preserve"> (Optional)</w:t>
      </w:r>
      <w:r w:rsidRPr="008B2CD4">
        <w:rPr>
          <w:shd w:val="clear" w:color="auto" w:fill="FFFFFF"/>
          <w:lang w:val="en-US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8"/>
        <w:gridCol w:w="1502"/>
        <w:gridCol w:w="752"/>
        <w:gridCol w:w="751"/>
        <w:gridCol w:w="1503"/>
      </w:tblGrid>
      <w:tr w:rsidR="000B5B9C" w14:paraId="4DADE3E4" w14:textId="77777777" w:rsidTr="00267126">
        <w:tc>
          <w:tcPr>
            <w:tcW w:w="4508" w:type="dxa"/>
          </w:tcPr>
          <w:p w14:paraId="3411AB15" w14:textId="77777777" w:rsidR="000B5B9C" w:rsidRDefault="000B5B9C" w:rsidP="00267126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End point title</w:t>
            </w:r>
          </w:p>
        </w:tc>
        <w:tc>
          <w:tcPr>
            <w:tcW w:w="4508" w:type="dxa"/>
            <w:gridSpan w:val="4"/>
          </w:tcPr>
          <w:p w14:paraId="24DD024C" w14:textId="77777777" w:rsidR="000B5B9C" w:rsidRDefault="000B5B9C" w:rsidP="00267126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DE6F2E" w:rsidRPr="001009AB" w14:paraId="6F1B505D" w14:textId="77777777" w:rsidTr="00267126">
        <w:tc>
          <w:tcPr>
            <w:tcW w:w="4508" w:type="dxa"/>
          </w:tcPr>
          <w:p w14:paraId="793EB893" w14:textId="193AAD0F" w:rsidR="00DE6F2E" w:rsidRDefault="00DE6F2E" w:rsidP="00DE6F2E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End point type</w:t>
            </w:r>
          </w:p>
        </w:tc>
        <w:tc>
          <w:tcPr>
            <w:tcW w:w="4508" w:type="dxa"/>
            <w:gridSpan w:val="4"/>
          </w:tcPr>
          <w:p w14:paraId="7B0DE360" w14:textId="77777777" w:rsidR="00DE6F2E" w:rsidRDefault="001009AB" w:rsidP="00DE6F2E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13188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 w:rsidRPr="00DF27FB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Primary</w:t>
            </w:r>
          </w:p>
          <w:p w14:paraId="5ED8CC4A" w14:textId="77777777" w:rsidR="00DE6F2E" w:rsidRDefault="001009AB" w:rsidP="00DE6F2E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184512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Secondary</w:t>
            </w:r>
          </w:p>
          <w:p w14:paraId="3E221ACF" w14:textId="77777777" w:rsidR="00DE6F2E" w:rsidRDefault="001009AB" w:rsidP="00DE6F2E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151544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Other pre-specified</w:t>
            </w:r>
          </w:p>
          <w:p w14:paraId="763BCC58" w14:textId="3D6B4E91" w:rsidR="00DE6F2E" w:rsidRDefault="001009AB" w:rsidP="00DE6F2E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41178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Post-hoc</w:t>
            </w:r>
          </w:p>
        </w:tc>
      </w:tr>
      <w:tr w:rsidR="00CD4932" w14:paraId="1C0A47E4" w14:textId="77777777" w:rsidTr="00267126">
        <w:tc>
          <w:tcPr>
            <w:tcW w:w="4508" w:type="dxa"/>
            <w:vMerge w:val="restart"/>
          </w:tcPr>
          <w:p w14:paraId="1ACB1018" w14:textId="77777777" w:rsidR="00CD4932" w:rsidRDefault="00CD4932" w:rsidP="00CD4932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lastRenderedPageBreak/>
              <w:t xml:space="preserve">Data can be found here: </w:t>
            </w:r>
          </w:p>
          <w:p w14:paraId="230C8A35" w14:textId="4C89B200" w:rsidR="00CD4932" w:rsidRDefault="00CD4932" w:rsidP="00CD4932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05437C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shd w:val="clear" w:color="auto" w:fill="FFFFFF"/>
                <w:lang w:val="en-US"/>
              </w:rPr>
              <w:t>(</w:t>
            </w:r>
            <w:r w:rsidR="00C00E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shd w:val="clear" w:color="auto" w:fill="FFFFFF"/>
                <w:lang w:val="en-US"/>
              </w:rPr>
              <w:t>Numerical r</w:t>
            </w:r>
            <w:r w:rsidRPr="0005437C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aw data </w:t>
            </w:r>
            <w:proofErr w:type="gramStart"/>
            <w:r w:rsidRPr="0005437C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shd w:val="clear" w:color="auto" w:fill="FFFFFF"/>
                <w:lang w:val="en-US"/>
              </w:rPr>
              <w:t>e.g.</w:t>
            </w:r>
            <w:proofErr w:type="gramEnd"/>
            <w:r w:rsidRPr="0005437C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mean ± SD, median and IQR/ min-max range)</w:t>
            </w:r>
          </w:p>
        </w:tc>
        <w:tc>
          <w:tcPr>
            <w:tcW w:w="1502" w:type="dxa"/>
          </w:tcPr>
          <w:p w14:paraId="331EC7B4" w14:textId="77777777" w:rsidR="00CD4932" w:rsidRDefault="00CD4932" w:rsidP="00CD4932">
            <w:pPr>
              <w:spacing w:line="360" w:lineRule="auto"/>
              <w:jc w:val="center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Table</w:t>
            </w:r>
          </w:p>
        </w:tc>
        <w:tc>
          <w:tcPr>
            <w:tcW w:w="1503" w:type="dxa"/>
            <w:gridSpan w:val="2"/>
          </w:tcPr>
          <w:p w14:paraId="3EE023ED" w14:textId="57810FAD" w:rsidR="00CD4932" w:rsidRDefault="00CD4932" w:rsidP="00CD4932">
            <w:pPr>
              <w:spacing w:line="360" w:lineRule="auto"/>
              <w:jc w:val="center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Row</w:t>
            </w:r>
          </w:p>
        </w:tc>
        <w:tc>
          <w:tcPr>
            <w:tcW w:w="1503" w:type="dxa"/>
          </w:tcPr>
          <w:p w14:paraId="37CF0547" w14:textId="20FAEE76" w:rsidR="00CD4932" w:rsidRDefault="00CD4932" w:rsidP="00CD4932">
            <w:pPr>
              <w:spacing w:line="360" w:lineRule="auto"/>
              <w:jc w:val="center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Column</w:t>
            </w:r>
          </w:p>
        </w:tc>
      </w:tr>
      <w:tr w:rsidR="00DE6F2E" w14:paraId="04CE3368" w14:textId="77777777" w:rsidTr="00267126">
        <w:tc>
          <w:tcPr>
            <w:tcW w:w="4508" w:type="dxa"/>
            <w:vMerge/>
          </w:tcPr>
          <w:p w14:paraId="5174BA29" w14:textId="77777777" w:rsidR="00DE6F2E" w:rsidRDefault="00DE6F2E" w:rsidP="00DE6F2E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  <w:tc>
          <w:tcPr>
            <w:tcW w:w="1502" w:type="dxa"/>
          </w:tcPr>
          <w:p w14:paraId="0616A9EA" w14:textId="77777777" w:rsidR="00DE6F2E" w:rsidRDefault="00DE6F2E" w:rsidP="00DE6F2E">
            <w:pPr>
              <w:spacing w:line="360" w:lineRule="auto"/>
              <w:jc w:val="center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  <w:tc>
          <w:tcPr>
            <w:tcW w:w="1503" w:type="dxa"/>
            <w:gridSpan w:val="2"/>
          </w:tcPr>
          <w:p w14:paraId="2E812284" w14:textId="77777777" w:rsidR="00DE6F2E" w:rsidRDefault="00DE6F2E" w:rsidP="00DE6F2E">
            <w:pPr>
              <w:spacing w:line="360" w:lineRule="auto"/>
              <w:jc w:val="center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  <w:tc>
          <w:tcPr>
            <w:tcW w:w="1503" w:type="dxa"/>
          </w:tcPr>
          <w:p w14:paraId="2B15F7BF" w14:textId="77777777" w:rsidR="00DE6F2E" w:rsidRDefault="00DE6F2E" w:rsidP="00DE6F2E">
            <w:pPr>
              <w:spacing w:line="360" w:lineRule="auto"/>
              <w:jc w:val="center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DE6F2E" w14:paraId="3489D39E" w14:textId="77777777" w:rsidTr="00267126">
        <w:tc>
          <w:tcPr>
            <w:tcW w:w="9016" w:type="dxa"/>
            <w:gridSpan w:val="5"/>
          </w:tcPr>
          <w:p w14:paraId="7596C829" w14:textId="77777777" w:rsidR="00DE6F2E" w:rsidRDefault="00DE6F2E" w:rsidP="00DE6F2E">
            <w:pPr>
              <w:spacing w:line="360" w:lineRule="auto"/>
              <w:jc w:val="center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6B3C7F">
              <w:rPr>
                <w:rFonts w:ascii="Calibri" w:hAnsi="Calibri" w:cs="Calibri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Statistical Analysis</w:t>
            </w:r>
          </w:p>
        </w:tc>
      </w:tr>
      <w:tr w:rsidR="00DE6F2E" w:rsidRPr="001009AB" w14:paraId="3830DA83" w14:textId="77777777" w:rsidTr="00267126">
        <w:tc>
          <w:tcPr>
            <w:tcW w:w="4508" w:type="dxa"/>
          </w:tcPr>
          <w:p w14:paraId="26881EA7" w14:textId="77777777" w:rsidR="00DE6F2E" w:rsidRDefault="00DE6F2E" w:rsidP="00DE6F2E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Statistical Analysis Title: (</w:t>
            </w:r>
            <w:proofErr w:type="gramStart"/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e.g.</w:t>
            </w:r>
            <w:proofErr w:type="gramEnd"/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“Difference in XXX”)</w:t>
            </w:r>
          </w:p>
        </w:tc>
        <w:tc>
          <w:tcPr>
            <w:tcW w:w="4508" w:type="dxa"/>
            <w:gridSpan w:val="4"/>
          </w:tcPr>
          <w:p w14:paraId="4F0CC6BB" w14:textId="77777777" w:rsidR="00DE6F2E" w:rsidRDefault="00DE6F2E" w:rsidP="00DE6F2E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DE6F2E" w:rsidRPr="001009AB" w14:paraId="22C332F1" w14:textId="77777777" w:rsidTr="00267126">
        <w:tc>
          <w:tcPr>
            <w:tcW w:w="4508" w:type="dxa"/>
          </w:tcPr>
          <w:p w14:paraId="453BA09E" w14:textId="77777777" w:rsidR="00DE6F2E" w:rsidRDefault="00DE6F2E" w:rsidP="00DE6F2E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Comparison groups (which arms should be compared)</w:t>
            </w:r>
          </w:p>
        </w:tc>
        <w:tc>
          <w:tcPr>
            <w:tcW w:w="4508" w:type="dxa"/>
            <w:gridSpan w:val="4"/>
          </w:tcPr>
          <w:p w14:paraId="1B8D9CC0" w14:textId="77777777" w:rsidR="00DE6F2E" w:rsidRDefault="00DE6F2E" w:rsidP="00DE6F2E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DE6F2E" w14:paraId="76D9FDA6" w14:textId="77777777" w:rsidTr="00267126">
        <w:tc>
          <w:tcPr>
            <w:tcW w:w="4508" w:type="dxa"/>
          </w:tcPr>
          <w:p w14:paraId="3585FC14" w14:textId="77777777" w:rsidR="00DE6F2E" w:rsidRDefault="00DE6F2E" w:rsidP="00DE6F2E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EC32B6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Analysis specification</w:t>
            </w:r>
          </w:p>
        </w:tc>
        <w:tc>
          <w:tcPr>
            <w:tcW w:w="2254" w:type="dxa"/>
            <w:gridSpan w:val="2"/>
          </w:tcPr>
          <w:p w14:paraId="70244B67" w14:textId="77777777" w:rsidR="00DE6F2E" w:rsidRDefault="001009AB" w:rsidP="00DE6F2E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51437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 w:rsidRPr="00EC32B6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Pre-specified</w:t>
            </w:r>
          </w:p>
        </w:tc>
        <w:tc>
          <w:tcPr>
            <w:tcW w:w="2254" w:type="dxa"/>
            <w:gridSpan w:val="2"/>
          </w:tcPr>
          <w:p w14:paraId="3B6D9AD7" w14:textId="77777777" w:rsidR="00DE6F2E" w:rsidRDefault="001009AB" w:rsidP="00DE6F2E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51981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 w:rsidRPr="00EC32B6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P</w:t>
            </w:r>
            <w:r w:rsidR="00DE6F2E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ost-hoc</w:t>
            </w:r>
          </w:p>
        </w:tc>
      </w:tr>
      <w:tr w:rsidR="00DE6F2E" w:rsidRPr="001009AB" w14:paraId="79818C82" w14:textId="77777777" w:rsidTr="00267126">
        <w:tc>
          <w:tcPr>
            <w:tcW w:w="4508" w:type="dxa"/>
          </w:tcPr>
          <w:p w14:paraId="23E4B774" w14:textId="77777777" w:rsidR="00DE6F2E" w:rsidRPr="007A1B5E" w:rsidRDefault="00DE6F2E" w:rsidP="00DE6F2E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  <w:t>Analysis</w:t>
            </w:r>
            <w:proofErr w:type="spellEnd"/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  <w:t>type</w:t>
            </w:r>
            <w:proofErr w:type="spellEnd"/>
          </w:p>
        </w:tc>
        <w:tc>
          <w:tcPr>
            <w:tcW w:w="4508" w:type="dxa"/>
            <w:gridSpan w:val="4"/>
          </w:tcPr>
          <w:p w14:paraId="185E9138" w14:textId="77777777" w:rsidR="00DE6F2E" w:rsidRPr="007A1B5E" w:rsidRDefault="001009AB" w:rsidP="00DE6F2E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92441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 w:rsidRPr="007A1B5E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Non-inferiority</w:t>
            </w:r>
          </w:p>
          <w:p w14:paraId="7EF5CE08" w14:textId="77777777" w:rsidR="00DE6F2E" w:rsidRPr="007A1B5E" w:rsidRDefault="001009AB" w:rsidP="00DE6F2E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169128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 w:rsidRPr="007A1B5E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Equivalence</w:t>
            </w:r>
          </w:p>
          <w:p w14:paraId="36EE0E0E" w14:textId="77777777" w:rsidR="00DE6F2E" w:rsidRPr="007A1B5E" w:rsidRDefault="001009AB" w:rsidP="00DE6F2E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95151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 w:rsidRPr="007A1B5E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Superiority</w:t>
            </w:r>
          </w:p>
          <w:p w14:paraId="659E0062" w14:textId="77777777" w:rsidR="00DE6F2E" w:rsidRPr="007A1B5E" w:rsidRDefault="001009AB" w:rsidP="00DE6F2E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84475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 w:rsidRPr="007A1B5E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Other</w:t>
            </w:r>
            <w:r w:rsidR="00DE6F2E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(specify)</w:t>
            </w:r>
          </w:p>
        </w:tc>
      </w:tr>
      <w:tr w:rsidR="00DE6F2E" w:rsidRPr="001009AB" w14:paraId="0473EB12" w14:textId="77777777" w:rsidTr="00267126">
        <w:tc>
          <w:tcPr>
            <w:tcW w:w="4508" w:type="dxa"/>
          </w:tcPr>
          <w:p w14:paraId="79F8606B" w14:textId="52822397" w:rsidR="00DE6F2E" w:rsidRPr="00020139" w:rsidRDefault="00DE6F2E" w:rsidP="00DE6F2E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Statistical analysis method: </w:t>
            </w:r>
          </w:p>
        </w:tc>
        <w:tc>
          <w:tcPr>
            <w:tcW w:w="4508" w:type="dxa"/>
            <w:gridSpan w:val="4"/>
          </w:tcPr>
          <w:p w14:paraId="659C2986" w14:textId="77777777" w:rsidR="00DE6F2E" w:rsidRDefault="001009AB" w:rsidP="00DE6F2E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80462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 w:rsidRPr="00DF27FB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ANCOVA</w:t>
            </w:r>
          </w:p>
          <w:p w14:paraId="32F1F96F" w14:textId="77777777" w:rsidR="00DE6F2E" w:rsidRDefault="001009AB" w:rsidP="00DE6F2E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48362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ANOVA</w:t>
            </w:r>
          </w:p>
          <w:p w14:paraId="07FAE58E" w14:textId="77777777" w:rsidR="00DE6F2E" w:rsidRDefault="001009AB" w:rsidP="00DE6F2E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152944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Chi-squared</w:t>
            </w:r>
          </w:p>
          <w:p w14:paraId="3F451DFA" w14:textId="77777777" w:rsidR="00DE6F2E" w:rsidRDefault="001009AB" w:rsidP="00DE6F2E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130912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Chi-squared, </w:t>
            </w:r>
            <w:proofErr w:type="gramStart"/>
            <w:r w:rsidR="00DE6F2E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corrected</w:t>
            </w:r>
            <w:proofErr w:type="gramEnd"/>
          </w:p>
          <w:p w14:paraId="599BCBCC" w14:textId="77777777" w:rsidR="00DE6F2E" w:rsidRDefault="001009AB" w:rsidP="00DE6F2E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2093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Cochran-Mantel-Haenszel</w:t>
            </w:r>
          </w:p>
          <w:p w14:paraId="48E631FE" w14:textId="77777777" w:rsidR="00DE6F2E" w:rsidRDefault="001009AB" w:rsidP="00DE6F2E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65071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Fisher </w:t>
            </w:r>
            <w:proofErr w:type="gramStart"/>
            <w:r w:rsidR="00DE6F2E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exact</w:t>
            </w:r>
            <w:proofErr w:type="gramEnd"/>
          </w:p>
          <w:p w14:paraId="4218B1CB" w14:textId="77777777" w:rsidR="00DE6F2E" w:rsidRDefault="001009AB" w:rsidP="00DE6F2E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204624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Kruskal-</w:t>
            </w:r>
            <w:proofErr w:type="spellStart"/>
            <w:r w:rsidR="00DE6F2E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wallis</w:t>
            </w:r>
            <w:proofErr w:type="spellEnd"/>
          </w:p>
          <w:p w14:paraId="48698E64" w14:textId="77777777" w:rsidR="00DE6F2E" w:rsidRPr="00DF27FB" w:rsidRDefault="001009AB" w:rsidP="00DE6F2E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</w:rPr>
                <w:id w:val="104270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 w:rsidRPr="00DF27FB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</w:rPr>
                  <w:t>☐</w:t>
                </w:r>
              </w:sdtContent>
            </w:sdt>
            <w:proofErr w:type="spellStart"/>
            <w:r w:rsidR="00DE6F2E" w:rsidRPr="00DF27FB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</w:rPr>
              <w:t>Logrank</w:t>
            </w:r>
            <w:proofErr w:type="spellEnd"/>
          </w:p>
          <w:p w14:paraId="14885D69" w14:textId="77777777" w:rsidR="00DE6F2E" w:rsidRPr="00DF27FB" w:rsidRDefault="001009AB" w:rsidP="00DE6F2E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</w:rPr>
                <w:id w:val="-119622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 w:rsidRPr="00DF27FB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</w:rPr>
                  <w:t>☐</w:t>
                </w:r>
              </w:sdtContent>
            </w:sdt>
            <w:r w:rsidR="00DE6F2E" w:rsidRPr="00DF27FB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</w:rPr>
              <w:t>Mantel-</w:t>
            </w:r>
            <w:proofErr w:type="spellStart"/>
            <w:r w:rsidR="00DE6F2E" w:rsidRPr="00DF27FB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</w:rPr>
              <w:t>Haenszel</w:t>
            </w:r>
            <w:proofErr w:type="spellEnd"/>
          </w:p>
          <w:p w14:paraId="4E7438C5" w14:textId="77777777" w:rsidR="00DE6F2E" w:rsidRPr="00DF27FB" w:rsidRDefault="001009AB" w:rsidP="00DE6F2E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</w:rPr>
                <w:id w:val="207107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 w:rsidRPr="00DF27FB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</w:rPr>
                  <w:t>☐</w:t>
                </w:r>
              </w:sdtContent>
            </w:sdt>
            <w:proofErr w:type="spellStart"/>
            <w:r w:rsidR="00DE6F2E" w:rsidRPr="00DF27FB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</w:rPr>
              <w:t>Mcnemar</w:t>
            </w:r>
            <w:proofErr w:type="spellEnd"/>
          </w:p>
          <w:p w14:paraId="5BB2BD2C" w14:textId="77777777" w:rsidR="00DE6F2E" w:rsidRPr="00DF27FB" w:rsidRDefault="001009AB" w:rsidP="00DE6F2E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</w:rPr>
                <w:id w:val="14879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 w:rsidRPr="00DF27FB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</w:rPr>
                  <w:t>☐</w:t>
                </w:r>
              </w:sdtContent>
            </w:sdt>
            <w:r w:rsidR="00DE6F2E" w:rsidRPr="00DF27FB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</w:rPr>
              <w:t xml:space="preserve">Mixed </w:t>
            </w:r>
            <w:proofErr w:type="spellStart"/>
            <w:r w:rsidR="00DE6F2E" w:rsidRPr="00DF27FB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</w:rPr>
              <w:t>models</w:t>
            </w:r>
            <w:proofErr w:type="spellEnd"/>
            <w:r w:rsidR="00DE6F2E" w:rsidRPr="00DF27FB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DE6F2E" w:rsidRPr="00DF27FB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</w:rPr>
              <w:t>analysis</w:t>
            </w:r>
            <w:proofErr w:type="spellEnd"/>
          </w:p>
          <w:p w14:paraId="7310387E" w14:textId="77777777" w:rsidR="00DE6F2E" w:rsidRDefault="001009AB" w:rsidP="00DE6F2E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115248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Regression, Cox</w:t>
            </w:r>
          </w:p>
          <w:p w14:paraId="50542F1C" w14:textId="77777777" w:rsidR="00DE6F2E" w:rsidRDefault="001009AB" w:rsidP="00DE6F2E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75015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Regression, Linear</w:t>
            </w:r>
          </w:p>
          <w:p w14:paraId="48A03065" w14:textId="77777777" w:rsidR="00DE6F2E" w:rsidRDefault="001009AB" w:rsidP="00DE6F2E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25599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Regression, Logistic</w:t>
            </w:r>
          </w:p>
          <w:p w14:paraId="446D69C2" w14:textId="77777777" w:rsidR="00DE6F2E" w:rsidRDefault="001009AB" w:rsidP="00DE6F2E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133977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Sign test</w:t>
            </w:r>
          </w:p>
          <w:p w14:paraId="347F13DD" w14:textId="77777777" w:rsidR="00DE6F2E" w:rsidRDefault="001009AB" w:rsidP="00DE6F2E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175141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t-test, 1-</w:t>
            </w:r>
            <w:proofErr w:type="gramStart"/>
            <w:r w:rsidR="00DE6F2E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sided</w:t>
            </w:r>
            <w:proofErr w:type="gramEnd"/>
          </w:p>
          <w:p w14:paraId="0A29DDB4" w14:textId="77777777" w:rsidR="00DE6F2E" w:rsidRDefault="001009AB" w:rsidP="00DE6F2E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131397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t-test, 2-</w:t>
            </w:r>
            <w:proofErr w:type="gramStart"/>
            <w:r w:rsidR="00DE6F2E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sided</w:t>
            </w:r>
            <w:proofErr w:type="gramEnd"/>
          </w:p>
          <w:p w14:paraId="032B02C2" w14:textId="77777777" w:rsidR="00DE6F2E" w:rsidRDefault="001009AB" w:rsidP="00DE6F2E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119173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Wilcoxon (Mann-Whitney)</w:t>
            </w:r>
          </w:p>
          <w:p w14:paraId="4897D930" w14:textId="24158114" w:rsidR="00DE6F2E" w:rsidRDefault="001009AB" w:rsidP="00DE6F2E">
            <w:pPr>
              <w:spacing w:line="360" w:lineRule="auto"/>
              <w:rPr>
                <w:rFonts w:ascii="MS Gothic" w:eastAsia="MS Gothic" w:hAnsi="MS Gothic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10535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Other (please specify)</w:t>
            </w:r>
          </w:p>
        </w:tc>
      </w:tr>
    </w:tbl>
    <w:p w14:paraId="4D4BD161" w14:textId="77777777" w:rsidR="000B5B9C" w:rsidRDefault="000B5B9C" w:rsidP="000E5607">
      <w:pPr>
        <w:spacing w:line="360" w:lineRule="auto"/>
        <w:rPr>
          <w:rFonts w:ascii="Calibri" w:hAnsi="Calibri" w:cs="Calibri"/>
          <w:b/>
          <w:bCs/>
          <w:color w:val="333333"/>
          <w:sz w:val="21"/>
          <w:szCs w:val="21"/>
          <w:u w:val="single"/>
          <w:shd w:val="clear" w:color="auto" w:fill="FFFFFF"/>
          <w:lang w:val="en-US"/>
        </w:rPr>
      </w:pPr>
    </w:p>
    <w:p w14:paraId="4DFB6E6A" w14:textId="31A017F7" w:rsidR="00C713AA" w:rsidRDefault="00C713AA" w:rsidP="0023488A">
      <w:pPr>
        <w:pStyle w:val="Rubrik4"/>
        <w:rPr>
          <w:shd w:val="clear" w:color="auto" w:fill="FFFFFF"/>
          <w:lang w:val="en-US"/>
        </w:rPr>
      </w:pPr>
      <w:r w:rsidRPr="008B2CD4">
        <w:rPr>
          <w:shd w:val="clear" w:color="auto" w:fill="FFFFFF"/>
          <w:lang w:val="en-US"/>
        </w:rPr>
        <w:lastRenderedPageBreak/>
        <w:t xml:space="preserve">End point </w:t>
      </w:r>
      <w:r>
        <w:rPr>
          <w:shd w:val="clear" w:color="auto" w:fill="FFFFFF"/>
          <w:lang w:val="en-US"/>
        </w:rPr>
        <w:t>3 (Optional)</w:t>
      </w:r>
      <w:r w:rsidRPr="008B2CD4">
        <w:rPr>
          <w:shd w:val="clear" w:color="auto" w:fill="FFFFFF"/>
          <w:lang w:val="en-US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8"/>
        <w:gridCol w:w="1502"/>
        <w:gridCol w:w="752"/>
        <w:gridCol w:w="751"/>
        <w:gridCol w:w="1503"/>
      </w:tblGrid>
      <w:tr w:rsidR="001B2DA0" w14:paraId="38DE01AF" w14:textId="77777777" w:rsidTr="00267126">
        <w:tc>
          <w:tcPr>
            <w:tcW w:w="4508" w:type="dxa"/>
          </w:tcPr>
          <w:p w14:paraId="40BB5B0F" w14:textId="77777777" w:rsidR="001B2DA0" w:rsidRDefault="001B2DA0" w:rsidP="00267126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End point title</w:t>
            </w:r>
          </w:p>
        </w:tc>
        <w:tc>
          <w:tcPr>
            <w:tcW w:w="4508" w:type="dxa"/>
            <w:gridSpan w:val="4"/>
          </w:tcPr>
          <w:p w14:paraId="6EA130E7" w14:textId="77777777" w:rsidR="001B2DA0" w:rsidRDefault="001B2DA0" w:rsidP="00267126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DE6F2E" w:rsidRPr="001009AB" w14:paraId="179DD577" w14:textId="77777777" w:rsidTr="00267126">
        <w:tc>
          <w:tcPr>
            <w:tcW w:w="4508" w:type="dxa"/>
          </w:tcPr>
          <w:p w14:paraId="5E2CCB65" w14:textId="13022FE4" w:rsidR="00DE6F2E" w:rsidRDefault="00DE6F2E" w:rsidP="00DE6F2E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End point type</w:t>
            </w:r>
          </w:p>
        </w:tc>
        <w:tc>
          <w:tcPr>
            <w:tcW w:w="4508" w:type="dxa"/>
            <w:gridSpan w:val="4"/>
          </w:tcPr>
          <w:p w14:paraId="55F3F413" w14:textId="77777777" w:rsidR="00DE6F2E" w:rsidRDefault="001009AB" w:rsidP="00DE6F2E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82948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 w:rsidRPr="00DF27FB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Primary</w:t>
            </w:r>
          </w:p>
          <w:p w14:paraId="0AE76A3A" w14:textId="77777777" w:rsidR="00DE6F2E" w:rsidRDefault="001009AB" w:rsidP="00DE6F2E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100019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Secondary</w:t>
            </w:r>
          </w:p>
          <w:p w14:paraId="6AE2E711" w14:textId="77777777" w:rsidR="00DE6F2E" w:rsidRDefault="001009AB" w:rsidP="00DE6F2E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14643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Other pre-specified</w:t>
            </w:r>
          </w:p>
          <w:p w14:paraId="7783D561" w14:textId="1DC779A1" w:rsidR="00DE6F2E" w:rsidRDefault="001009AB" w:rsidP="00DE6F2E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141312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Post-hoc</w:t>
            </w:r>
          </w:p>
        </w:tc>
      </w:tr>
      <w:tr w:rsidR="00CD4932" w14:paraId="21B1409B" w14:textId="77777777" w:rsidTr="00267126">
        <w:tc>
          <w:tcPr>
            <w:tcW w:w="4508" w:type="dxa"/>
            <w:vMerge w:val="restart"/>
          </w:tcPr>
          <w:p w14:paraId="4C72120D" w14:textId="77777777" w:rsidR="00CD4932" w:rsidRDefault="00CD4932" w:rsidP="00CD4932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Data can be found here: </w:t>
            </w:r>
          </w:p>
          <w:p w14:paraId="37F3627A" w14:textId="14F2CCDB" w:rsidR="00CD4932" w:rsidRDefault="00CD4932" w:rsidP="00CD4932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05437C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shd w:val="clear" w:color="auto" w:fill="FFFFFF"/>
                <w:lang w:val="en-US"/>
              </w:rPr>
              <w:t>(</w:t>
            </w:r>
            <w:r w:rsidR="00C00E56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shd w:val="clear" w:color="auto" w:fill="FFFFFF"/>
                <w:lang w:val="en-US"/>
              </w:rPr>
              <w:t>Numerical r</w:t>
            </w:r>
            <w:r w:rsidRPr="0005437C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aw data </w:t>
            </w:r>
            <w:proofErr w:type="gramStart"/>
            <w:r w:rsidRPr="0005437C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shd w:val="clear" w:color="auto" w:fill="FFFFFF"/>
                <w:lang w:val="en-US"/>
              </w:rPr>
              <w:t>e.g.</w:t>
            </w:r>
            <w:proofErr w:type="gramEnd"/>
            <w:r w:rsidRPr="0005437C">
              <w:rPr>
                <w:rFonts w:ascii="Calibri" w:hAnsi="Calibri" w:cs="Calibri"/>
                <w:i/>
                <w:i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mean ± SD, median and IQR/ min-max range)</w:t>
            </w:r>
          </w:p>
        </w:tc>
        <w:tc>
          <w:tcPr>
            <w:tcW w:w="1502" w:type="dxa"/>
          </w:tcPr>
          <w:p w14:paraId="0F15BC3D" w14:textId="77777777" w:rsidR="00CD4932" w:rsidRDefault="00CD4932" w:rsidP="00CD4932">
            <w:pPr>
              <w:spacing w:line="360" w:lineRule="auto"/>
              <w:jc w:val="center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Table</w:t>
            </w:r>
          </w:p>
        </w:tc>
        <w:tc>
          <w:tcPr>
            <w:tcW w:w="1503" w:type="dxa"/>
            <w:gridSpan w:val="2"/>
          </w:tcPr>
          <w:p w14:paraId="4FE32270" w14:textId="2D55B8E2" w:rsidR="00CD4932" w:rsidRDefault="00CD4932" w:rsidP="00CD4932">
            <w:pPr>
              <w:spacing w:line="360" w:lineRule="auto"/>
              <w:jc w:val="center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Row</w:t>
            </w:r>
          </w:p>
        </w:tc>
        <w:tc>
          <w:tcPr>
            <w:tcW w:w="1503" w:type="dxa"/>
          </w:tcPr>
          <w:p w14:paraId="57ACF7F4" w14:textId="11371C38" w:rsidR="00CD4932" w:rsidRDefault="00CD4932" w:rsidP="00CD4932">
            <w:pPr>
              <w:spacing w:line="360" w:lineRule="auto"/>
              <w:jc w:val="center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Column</w:t>
            </w:r>
          </w:p>
        </w:tc>
      </w:tr>
      <w:tr w:rsidR="00DE6F2E" w14:paraId="3B169802" w14:textId="77777777" w:rsidTr="00267126">
        <w:tc>
          <w:tcPr>
            <w:tcW w:w="4508" w:type="dxa"/>
            <w:vMerge/>
          </w:tcPr>
          <w:p w14:paraId="2808428B" w14:textId="77777777" w:rsidR="00DE6F2E" w:rsidRDefault="00DE6F2E" w:rsidP="00DE6F2E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  <w:tc>
          <w:tcPr>
            <w:tcW w:w="1502" w:type="dxa"/>
          </w:tcPr>
          <w:p w14:paraId="5FED85DE" w14:textId="77777777" w:rsidR="00DE6F2E" w:rsidRDefault="00DE6F2E" w:rsidP="00DE6F2E">
            <w:pPr>
              <w:spacing w:line="360" w:lineRule="auto"/>
              <w:jc w:val="center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  <w:tc>
          <w:tcPr>
            <w:tcW w:w="1503" w:type="dxa"/>
            <w:gridSpan w:val="2"/>
          </w:tcPr>
          <w:p w14:paraId="36357868" w14:textId="77777777" w:rsidR="00DE6F2E" w:rsidRDefault="00DE6F2E" w:rsidP="00DE6F2E">
            <w:pPr>
              <w:spacing w:line="360" w:lineRule="auto"/>
              <w:jc w:val="center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  <w:tc>
          <w:tcPr>
            <w:tcW w:w="1503" w:type="dxa"/>
          </w:tcPr>
          <w:p w14:paraId="3C58F0B1" w14:textId="77777777" w:rsidR="00DE6F2E" w:rsidRDefault="00DE6F2E" w:rsidP="00DE6F2E">
            <w:pPr>
              <w:spacing w:line="360" w:lineRule="auto"/>
              <w:jc w:val="center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DE6F2E" w14:paraId="5CB3BBA8" w14:textId="77777777" w:rsidTr="00267126">
        <w:tc>
          <w:tcPr>
            <w:tcW w:w="9016" w:type="dxa"/>
            <w:gridSpan w:val="5"/>
          </w:tcPr>
          <w:p w14:paraId="6CD2592B" w14:textId="77777777" w:rsidR="00DE6F2E" w:rsidRDefault="00DE6F2E" w:rsidP="00DE6F2E">
            <w:pPr>
              <w:spacing w:line="360" w:lineRule="auto"/>
              <w:jc w:val="center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6B3C7F">
              <w:rPr>
                <w:rFonts w:ascii="Calibri" w:hAnsi="Calibri" w:cs="Calibri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Statistical Analysis</w:t>
            </w:r>
          </w:p>
        </w:tc>
      </w:tr>
      <w:tr w:rsidR="00DE6F2E" w:rsidRPr="001009AB" w14:paraId="4E101B71" w14:textId="77777777" w:rsidTr="00267126">
        <w:tc>
          <w:tcPr>
            <w:tcW w:w="4508" w:type="dxa"/>
          </w:tcPr>
          <w:p w14:paraId="763311BE" w14:textId="77777777" w:rsidR="00DE6F2E" w:rsidRDefault="00DE6F2E" w:rsidP="00DE6F2E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Statistical Analysis Title: (</w:t>
            </w:r>
            <w:proofErr w:type="gramStart"/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e.g.</w:t>
            </w:r>
            <w:proofErr w:type="gramEnd"/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“Difference in XXX”)</w:t>
            </w:r>
          </w:p>
        </w:tc>
        <w:tc>
          <w:tcPr>
            <w:tcW w:w="4508" w:type="dxa"/>
            <w:gridSpan w:val="4"/>
          </w:tcPr>
          <w:p w14:paraId="203C8D94" w14:textId="77777777" w:rsidR="00DE6F2E" w:rsidRDefault="00DE6F2E" w:rsidP="00DE6F2E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DE6F2E" w:rsidRPr="001009AB" w14:paraId="2EDD320F" w14:textId="77777777" w:rsidTr="00267126">
        <w:tc>
          <w:tcPr>
            <w:tcW w:w="4508" w:type="dxa"/>
          </w:tcPr>
          <w:p w14:paraId="5AF98C20" w14:textId="77777777" w:rsidR="00DE6F2E" w:rsidRDefault="00DE6F2E" w:rsidP="00DE6F2E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Comparison groups (which arms should be compared)</w:t>
            </w:r>
          </w:p>
        </w:tc>
        <w:tc>
          <w:tcPr>
            <w:tcW w:w="4508" w:type="dxa"/>
            <w:gridSpan w:val="4"/>
          </w:tcPr>
          <w:p w14:paraId="32818BCE" w14:textId="77777777" w:rsidR="00DE6F2E" w:rsidRDefault="00DE6F2E" w:rsidP="00DE6F2E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DE6F2E" w14:paraId="775C0500" w14:textId="77777777" w:rsidTr="00267126">
        <w:tc>
          <w:tcPr>
            <w:tcW w:w="4508" w:type="dxa"/>
          </w:tcPr>
          <w:p w14:paraId="76D62337" w14:textId="77777777" w:rsidR="00DE6F2E" w:rsidRDefault="00DE6F2E" w:rsidP="00DE6F2E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EC32B6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Analysis specification</w:t>
            </w:r>
          </w:p>
        </w:tc>
        <w:tc>
          <w:tcPr>
            <w:tcW w:w="2254" w:type="dxa"/>
            <w:gridSpan w:val="2"/>
          </w:tcPr>
          <w:p w14:paraId="1011F6E9" w14:textId="77777777" w:rsidR="00DE6F2E" w:rsidRDefault="001009AB" w:rsidP="00DE6F2E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37628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 w:rsidRPr="00EC32B6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Pre-specified</w:t>
            </w:r>
          </w:p>
        </w:tc>
        <w:tc>
          <w:tcPr>
            <w:tcW w:w="2254" w:type="dxa"/>
            <w:gridSpan w:val="2"/>
          </w:tcPr>
          <w:p w14:paraId="1C39FAED" w14:textId="77777777" w:rsidR="00DE6F2E" w:rsidRDefault="001009AB" w:rsidP="00DE6F2E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121519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 w:rsidRPr="00EC32B6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P</w:t>
            </w:r>
            <w:r w:rsidR="00DE6F2E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ost-hoc</w:t>
            </w:r>
          </w:p>
        </w:tc>
      </w:tr>
      <w:tr w:rsidR="00DE6F2E" w:rsidRPr="001009AB" w14:paraId="6BA5758C" w14:textId="77777777" w:rsidTr="00267126">
        <w:tc>
          <w:tcPr>
            <w:tcW w:w="4508" w:type="dxa"/>
          </w:tcPr>
          <w:p w14:paraId="2038C5F7" w14:textId="77777777" w:rsidR="00DE6F2E" w:rsidRPr="007A1B5E" w:rsidRDefault="00DE6F2E" w:rsidP="00DE6F2E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  <w:t>Analysis</w:t>
            </w:r>
            <w:proofErr w:type="spellEnd"/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  <w:t>type</w:t>
            </w:r>
            <w:proofErr w:type="spellEnd"/>
          </w:p>
        </w:tc>
        <w:tc>
          <w:tcPr>
            <w:tcW w:w="4508" w:type="dxa"/>
            <w:gridSpan w:val="4"/>
          </w:tcPr>
          <w:p w14:paraId="3D0F5D09" w14:textId="77777777" w:rsidR="00DE6F2E" w:rsidRPr="007A1B5E" w:rsidRDefault="001009AB" w:rsidP="00DE6F2E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185615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 w:rsidRPr="007A1B5E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Non-inferiority</w:t>
            </w:r>
          </w:p>
          <w:p w14:paraId="117106FA" w14:textId="77777777" w:rsidR="00DE6F2E" w:rsidRPr="007A1B5E" w:rsidRDefault="001009AB" w:rsidP="00DE6F2E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147187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 w:rsidRPr="007A1B5E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Equivalence</w:t>
            </w:r>
          </w:p>
          <w:p w14:paraId="38255D18" w14:textId="77777777" w:rsidR="00DE6F2E" w:rsidRPr="007A1B5E" w:rsidRDefault="001009AB" w:rsidP="00DE6F2E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150500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 w:rsidRPr="007A1B5E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Superiority</w:t>
            </w:r>
          </w:p>
          <w:p w14:paraId="0C712502" w14:textId="77777777" w:rsidR="00DE6F2E" w:rsidRPr="007A1B5E" w:rsidRDefault="001009AB" w:rsidP="00DE6F2E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220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 w:rsidRPr="007A1B5E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Other</w:t>
            </w:r>
            <w:r w:rsidR="00DE6F2E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(specify)</w:t>
            </w:r>
          </w:p>
        </w:tc>
      </w:tr>
      <w:tr w:rsidR="00DE6F2E" w:rsidRPr="001009AB" w14:paraId="2DFF3D61" w14:textId="77777777" w:rsidTr="00267126">
        <w:tc>
          <w:tcPr>
            <w:tcW w:w="4508" w:type="dxa"/>
          </w:tcPr>
          <w:p w14:paraId="459B6210" w14:textId="28EC0041" w:rsidR="00DE6F2E" w:rsidRPr="00020139" w:rsidRDefault="00DE6F2E" w:rsidP="00DE6F2E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Statistical analysis method: </w:t>
            </w:r>
          </w:p>
        </w:tc>
        <w:tc>
          <w:tcPr>
            <w:tcW w:w="4508" w:type="dxa"/>
            <w:gridSpan w:val="4"/>
          </w:tcPr>
          <w:p w14:paraId="00D29908" w14:textId="77777777" w:rsidR="00DE6F2E" w:rsidRDefault="001009AB" w:rsidP="00DE6F2E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68432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 w:rsidRPr="00DF27FB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ANCOVA</w:t>
            </w:r>
          </w:p>
          <w:p w14:paraId="2A456C19" w14:textId="77777777" w:rsidR="00DE6F2E" w:rsidRDefault="001009AB" w:rsidP="00DE6F2E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192040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ANOVA</w:t>
            </w:r>
          </w:p>
          <w:p w14:paraId="4450CAA8" w14:textId="77777777" w:rsidR="00DE6F2E" w:rsidRDefault="001009AB" w:rsidP="00DE6F2E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2461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Chi-squared</w:t>
            </w:r>
          </w:p>
          <w:p w14:paraId="6A7B70A0" w14:textId="77777777" w:rsidR="00DE6F2E" w:rsidRDefault="001009AB" w:rsidP="00DE6F2E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52105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Chi-squared, </w:t>
            </w:r>
            <w:proofErr w:type="gramStart"/>
            <w:r w:rsidR="00DE6F2E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corrected</w:t>
            </w:r>
            <w:proofErr w:type="gramEnd"/>
          </w:p>
          <w:p w14:paraId="1C9C8757" w14:textId="77777777" w:rsidR="00DE6F2E" w:rsidRDefault="001009AB" w:rsidP="00DE6F2E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71481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Cochran-Mantel-Haenszel</w:t>
            </w:r>
          </w:p>
          <w:p w14:paraId="3C00C695" w14:textId="77777777" w:rsidR="00DE6F2E" w:rsidRDefault="001009AB" w:rsidP="00DE6F2E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87728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Fisher </w:t>
            </w:r>
            <w:proofErr w:type="gramStart"/>
            <w:r w:rsidR="00DE6F2E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exact</w:t>
            </w:r>
            <w:proofErr w:type="gramEnd"/>
          </w:p>
          <w:p w14:paraId="04CF21E4" w14:textId="77777777" w:rsidR="00DE6F2E" w:rsidRDefault="001009AB" w:rsidP="00DE6F2E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108515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Kruskal-</w:t>
            </w:r>
            <w:proofErr w:type="spellStart"/>
            <w:r w:rsidR="00DE6F2E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wallis</w:t>
            </w:r>
            <w:proofErr w:type="spellEnd"/>
          </w:p>
          <w:p w14:paraId="1953E08D" w14:textId="77777777" w:rsidR="00DE6F2E" w:rsidRPr="00DF27FB" w:rsidRDefault="001009AB" w:rsidP="00DE6F2E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</w:rPr>
                <w:id w:val="175593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 w:rsidRPr="00DF27FB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</w:rPr>
                  <w:t>☐</w:t>
                </w:r>
              </w:sdtContent>
            </w:sdt>
            <w:proofErr w:type="spellStart"/>
            <w:r w:rsidR="00DE6F2E" w:rsidRPr="00DF27FB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</w:rPr>
              <w:t>Logrank</w:t>
            </w:r>
            <w:proofErr w:type="spellEnd"/>
          </w:p>
          <w:p w14:paraId="41DA47F5" w14:textId="77777777" w:rsidR="00DE6F2E" w:rsidRPr="00DF27FB" w:rsidRDefault="001009AB" w:rsidP="00DE6F2E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</w:rPr>
                <w:id w:val="39084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 w:rsidRPr="00DF27FB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</w:rPr>
                  <w:t>☐</w:t>
                </w:r>
              </w:sdtContent>
            </w:sdt>
            <w:r w:rsidR="00DE6F2E" w:rsidRPr="00DF27FB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</w:rPr>
              <w:t>Mantel-</w:t>
            </w:r>
            <w:proofErr w:type="spellStart"/>
            <w:r w:rsidR="00DE6F2E" w:rsidRPr="00DF27FB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</w:rPr>
              <w:t>Haenszel</w:t>
            </w:r>
            <w:proofErr w:type="spellEnd"/>
          </w:p>
          <w:p w14:paraId="6E074776" w14:textId="77777777" w:rsidR="00DE6F2E" w:rsidRPr="00DF27FB" w:rsidRDefault="001009AB" w:rsidP="00DE6F2E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</w:rPr>
                <w:id w:val="-199725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 w:rsidRPr="00DF27FB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</w:rPr>
                  <w:t>☐</w:t>
                </w:r>
              </w:sdtContent>
            </w:sdt>
            <w:proofErr w:type="spellStart"/>
            <w:r w:rsidR="00DE6F2E" w:rsidRPr="00DF27FB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</w:rPr>
              <w:t>Mcnemar</w:t>
            </w:r>
            <w:proofErr w:type="spellEnd"/>
          </w:p>
          <w:p w14:paraId="284D6252" w14:textId="77777777" w:rsidR="00DE6F2E" w:rsidRPr="00DF27FB" w:rsidRDefault="001009AB" w:rsidP="00DE6F2E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</w:rPr>
                <w:id w:val="-44646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 w:rsidRPr="00DF27FB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</w:rPr>
                  <w:t>☐</w:t>
                </w:r>
              </w:sdtContent>
            </w:sdt>
            <w:r w:rsidR="00DE6F2E" w:rsidRPr="00DF27FB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</w:rPr>
              <w:t xml:space="preserve">Mixed </w:t>
            </w:r>
            <w:proofErr w:type="spellStart"/>
            <w:r w:rsidR="00DE6F2E" w:rsidRPr="00DF27FB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</w:rPr>
              <w:t>models</w:t>
            </w:r>
            <w:proofErr w:type="spellEnd"/>
            <w:r w:rsidR="00DE6F2E" w:rsidRPr="00DF27FB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DE6F2E" w:rsidRPr="00DF27FB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</w:rPr>
              <w:t>analysis</w:t>
            </w:r>
            <w:proofErr w:type="spellEnd"/>
          </w:p>
          <w:p w14:paraId="3BC19F5C" w14:textId="77777777" w:rsidR="00DE6F2E" w:rsidRDefault="001009AB" w:rsidP="00DE6F2E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172043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Regression, Cox</w:t>
            </w:r>
          </w:p>
          <w:p w14:paraId="0E0B4F69" w14:textId="77777777" w:rsidR="00DE6F2E" w:rsidRDefault="001009AB" w:rsidP="00DE6F2E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109701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Regression, Linear</w:t>
            </w:r>
          </w:p>
          <w:p w14:paraId="62F23174" w14:textId="77777777" w:rsidR="00DE6F2E" w:rsidRDefault="001009AB" w:rsidP="00DE6F2E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150078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Regression, Logistic</w:t>
            </w:r>
          </w:p>
          <w:p w14:paraId="006025D5" w14:textId="77777777" w:rsidR="00DE6F2E" w:rsidRDefault="001009AB" w:rsidP="00DE6F2E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155558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Sign test</w:t>
            </w:r>
          </w:p>
          <w:p w14:paraId="03980512" w14:textId="77777777" w:rsidR="00DE6F2E" w:rsidRDefault="001009AB" w:rsidP="00DE6F2E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213813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t-test, 1-</w:t>
            </w:r>
            <w:proofErr w:type="gramStart"/>
            <w:r w:rsidR="00DE6F2E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sided</w:t>
            </w:r>
            <w:proofErr w:type="gramEnd"/>
          </w:p>
          <w:p w14:paraId="7A0728DA" w14:textId="77777777" w:rsidR="00DE6F2E" w:rsidRDefault="001009AB" w:rsidP="00DE6F2E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200257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t-test, 2-</w:t>
            </w:r>
            <w:proofErr w:type="gramStart"/>
            <w:r w:rsidR="00DE6F2E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sided</w:t>
            </w:r>
            <w:proofErr w:type="gramEnd"/>
          </w:p>
          <w:p w14:paraId="7FB72CF0" w14:textId="77777777" w:rsidR="00DE6F2E" w:rsidRDefault="001009AB" w:rsidP="00DE6F2E">
            <w:pPr>
              <w:spacing w:line="360" w:lineRule="auto"/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70569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Wilcoxon (Mann-Whitney)</w:t>
            </w:r>
          </w:p>
          <w:p w14:paraId="750DD05C" w14:textId="3143E2E8" w:rsidR="00DE6F2E" w:rsidRDefault="001009AB" w:rsidP="00DE6F2E">
            <w:pPr>
              <w:spacing w:line="360" w:lineRule="auto"/>
              <w:rPr>
                <w:rFonts w:ascii="MS Gothic" w:eastAsia="MS Gothic" w:hAnsi="MS Gothic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eastAsia="MS Gothic" w:cstheme="minorHAns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11514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E">
                  <w:rPr>
                    <w:rFonts w:ascii="MS Gothic" w:eastAsia="MS Gothic" w:hAnsi="MS Gothic" w:cstheme="minorHAns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DE6F2E">
              <w:rPr>
                <w:rFonts w:eastAsia="MS Gothic" w:cstheme="minorHAnsi"/>
                <w:color w:val="333333"/>
                <w:sz w:val="21"/>
                <w:szCs w:val="21"/>
                <w:shd w:val="clear" w:color="auto" w:fill="FFFFFF"/>
                <w:lang w:val="en-US"/>
              </w:rPr>
              <w:t>Other (please specify)</w:t>
            </w:r>
          </w:p>
        </w:tc>
      </w:tr>
    </w:tbl>
    <w:p w14:paraId="7D10DE8C" w14:textId="77777777" w:rsidR="001B2DA0" w:rsidRPr="008B2CD4" w:rsidRDefault="001B2DA0" w:rsidP="000E5607">
      <w:pPr>
        <w:spacing w:line="360" w:lineRule="auto"/>
        <w:rPr>
          <w:rFonts w:ascii="Calibri" w:hAnsi="Calibri" w:cs="Calibri"/>
          <w:b/>
          <w:bCs/>
          <w:color w:val="333333"/>
          <w:sz w:val="21"/>
          <w:szCs w:val="21"/>
          <w:u w:val="single"/>
          <w:shd w:val="clear" w:color="auto" w:fill="FFFFFF"/>
          <w:lang w:val="en-US"/>
        </w:rPr>
      </w:pPr>
    </w:p>
    <w:p w14:paraId="47CE7D6C" w14:textId="0F9214A5" w:rsidR="00A37C19" w:rsidRDefault="00A37C19" w:rsidP="000D06F6">
      <w:pPr>
        <w:pStyle w:val="Rubrik2"/>
        <w:numPr>
          <w:ilvl w:val="0"/>
          <w:numId w:val="4"/>
        </w:numPr>
        <w:spacing w:line="360" w:lineRule="auto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Adverse events</w:t>
      </w:r>
    </w:p>
    <w:p w14:paraId="43DC8210" w14:textId="63AE1CB8" w:rsidR="007C14BA" w:rsidRDefault="00416279" w:rsidP="00416279">
      <w:pPr>
        <w:pStyle w:val="Rubrik3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Overview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6E73A3" w:rsidRPr="001009AB" w14:paraId="43BFD9E3" w14:textId="77777777" w:rsidTr="006E73A3">
        <w:tc>
          <w:tcPr>
            <w:tcW w:w="4508" w:type="dxa"/>
          </w:tcPr>
          <w:p w14:paraId="2CAE3C41" w14:textId="1028DFFC" w:rsidR="006E73A3" w:rsidRPr="006E73A3" w:rsidRDefault="006E73A3" w:rsidP="006E73A3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6E73A3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Timeframe for adverse event reporting (Enter the time point(s) or </w:t>
            </w:r>
            <w:proofErr w:type="gramStart"/>
            <w:r w:rsidRPr="006E73A3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time period</w:t>
            </w:r>
            <w:proofErr w:type="gramEnd"/>
            <w:r w:rsidRPr="006E73A3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for adverse events assessment)</w:t>
            </w:r>
          </w:p>
        </w:tc>
        <w:tc>
          <w:tcPr>
            <w:tcW w:w="4508" w:type="dxa"/>
            <w:gridSpan w:val="2"/>
          </w:tcPr>
          <w:p w14:paraId="334A482E" w14:textId="77777777" w:rsidR="006E73A3" w:rsidRDefault="006E73A3" w:rsidP="006E73A3">
            <w:pPr>
              <w:spacing w:line="360" w:lineRule="auto"/>
              <w:rPr>
                <w:lang w:val="en-US"/>
              </w:rPr>
            </w:pPr>
          </w:p>
        </w:tc>
      </w:tr>
      <w:tr w:rsidR="002A2DF8" w14:paraId="09E0F217" w14:textId="77777777" w:rsidTr="00185C91">
        <w:tc>
          <w:tcPr>
            <w:tcW w:w="4508" w:type="dxa"/>
          </w:tcPr>
          <w:p w14:paraId="3216B6C0" w14:textId="2B1999AA" w:rsidR="002A2DF8" w:rsidRPr="009208D3" w:rsidRDefault="002A2DF8" w:rsidP="006E73A3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Assessment type</w:t>
            </w:r>
          </w:p>
        </w:tc>
        <w:tc>
          <w:tcPr>
            <w:tcW w:w="2254" w:type="dxa"/>
          </w:tcPr>
          <w:p w14:paraId="1F105E9E" w14:textId="77777777" w:rsidR="002A2DF8" w:rsidRPr="009208D3" w:rsidRDefault="001009AB" w:rsidP="009208D3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43980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DF8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2A2DF8" w:rsidRPr="009208D3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Systematic</w:t>
            </w:r>
          </w:p>
        </w:tc>
        <w:tc>
          <w:tcPr>
            <w:tcW w:w="2254" w:type="dxa"/>
          </w:tcPr>
          <w:p w14:paraId="2C6DC30F" w14:textId="124C9582" w:rsidR="002A2DF8" w:rsidRPr="009208D3" w:rsidRDefault="001009AB" w:rsidP="006E73A3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50413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DF8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2A2DF8" w:rsidRPr="009208D3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Non-systematic</w:t>
            </w:r>
          </w:p>
        </w:tc>
      </w:tr>
      <w:tr w:rsidR="009208D3" w14:paraId="39AAC576" w14:textId="77777777" w:rsidTr="006E73A3">
        <w:tc>
          <w:tcPr>
            <w:tcW w:w="4508" w:type="dxa"/>
          </w:tcPr>
          <w:p w14:paraId="4F26E4AE" w14:textId="01ADA2D3" w:rsidR="009208D3" w:rsidRDefault="009C45A4" w:rsidP="006E73A3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Adverse events dictionary name</w:t>
            </w:r>
          </w:p>
        </w:tc>
        <w:tc>
          <w:tcPr>
            <w:tcW w:w="4508" w:type="dxa"/>
            <w:gridSpan w:val="2"/>
          </w:tcPr>
          <w:p w14:paraId="656086EB" w14:textId="28393C94" w:rsidR="009C45A4" w:rsidRPr="009C45A4" w:rsidRDefault="001009AB" w:rsidP="009C45A4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201652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5A4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9C45A4" w:rsidRPr="009C45A4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MedDRA</w:t>
            </w:r>
          </w:p>
          <w:p w14:paraId="4324D8E9" w14:textId="2EF99FF3" w:rsidR="009C45A4" w:rsidRPr="009C45A4" w:rsidRDefault="001009AB" w:rsidP="009C45A4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101113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5A4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9C45A4" w:rsidRPr="009C45A4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SNOMED CT</w:t>
            </w:r>
          </w:p>
          <w:p w14:paraId="221FD13D" w14:textId="0EE6B35F" w:rsidR="009208D3" w:rsidRPr="009C45A4" w:rsidRDefault="001009AB" w:rsidP="009208D3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54056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5A4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9C45A4" w:rsidRPr="009C45A4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Other (specify): </w:t>
            </w:r>
          </w:p>
        </w:tc>
      </w:tr>
      <w:tr w:rsidR="00CB55DF" w14:paraId="3B83C8C0" w14:textId="77777777" w:rsidTr="006E73A3">
        <w:tc>
          <w:tcPr>
            <w:tcW w:w="4508" w:type="dxa"/>
          </w:tcPr>
          <w:p w14:paraId="240D4E73" w14:textId="63E2F64B" w:rsidR="00CB55DF" w:rsidRDefault="00CB55DF" w:rsidP="006E73A3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Dictionary version</w:t>
            </w:r>
          </w:p>
        </w:tc>
        <w:tc>
          <w:tcPr>
            <w:tcW w:w="4508" w:type="dxa"/>
            <w:gridSpan w:val="2"/>
          </w:tcPr>
          <w:p w14:paraId="2D8752E4" w14:textId="77777777" w:rsidR="00CB55DF" w:rsidRDefault="00CB55DF" w:rsidP="009C45A4">
            <w:pPr>
              <w:spacing w:line="360" w:lineRule="auto"/>
              <w:rPr>
                <w:rFonts w:ascii="MS Gothic" w:eastAsia="MS Gothic" w:hAnsi="MS Gothic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</w:tbl>
    <w:p w14:paraId="06245AFC" w14:textId="77777777" w:rsidR="00022E77" w:rsidRPr="00022E77" w:rsidRDefault="00022E77" w:rsidP="00022E77">
      <w:pPr>
        <w:rPr>
          <w:lang w:val="en-US"/>
        </w:rPr>
      </w:pPr>
    </w:p>
    <w:p w14:paraId="0454254D" w14:textId="058089D0" w:rsidR="0071582D" w:rsidRDefault="00A0369E" w:rsidP="007C14BA">
      <w:pPr>
        <w:pStyle w:val="Rubrik3"/>
        <w:numPr>
          <w:ilvl w:val="1"/>
          <w:numId w:val="4"/>
        </w:numPr>
        <w:rPr>
          <w:shd w:val="clear" w:color="auto" w:fill="FFFFFF"/>
          <w:lang w:val="en-US"/>
        </w:rPr>
      </w:pPr>
      <w:r w:rsidRPr="00953AED">
        <w:rPr>
          <w:shd w:val="clear" w:color="auto" w:fill="FFFFFF"/>
          <w:lang w:val="en-US"/>
        </w:rPr>
        <w:t>A</w:t>
      </w:r>
      <w:r w:rsidR="00F463C1" w:rsidRPr="00953AED">
        <w:rPr>
          <w:shd w:val="clear" w:color="auto" w:fill="FFFFFF"/>
          <w:lang w:val="en-US"/>
        </w:rPr>
        <w:t>dverse event reporting</w:t>
      </w:r>
    </w:p>
    <w:p w14:paraId="64FAF6CE" w14:textId="197551B7" w:rsidR="00102ADC" w:rsidRDefault="00102ADC" w:rsidP="002108C2">
      <w:pPr>
        <w:pStyle w:val="Rubrik4"/>
        <w:rPr>
          <w:shd w:val="clear" w:color="auto" w:fill="FFFFFF"/>
          <w:lang w:val="en-US"/>
        </w:rPr>
      </w:pPr>
      <w:r w:rsidRPr="0030066C">
        <w:rPr>
          <w:shd w:val="clear" w:color="auto" w:fill="FFFFFF"/>
          <w:lang w:val="en-US"/>
        </w:rPr>
        <w:t>Summary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2108C2" w14:paraId="19429DB3" w14:textId="77777777" w:rsidTr="00533D6D">
        <w:tc>
          <w:tcPr>
            <w:tcW w:w="4508" w:type="dxa"/>
          </w:tcPr>
          <w:p w14:paraId="35CBB3F9" w14:textId="29897455" w:rsidR="002108C2" w:rsidRDefault="002108C2" w:rsidP="002108C2">
            <w:pPr>
              <w:spacing w:line="360" w:lineRule="auto"/>
              <w:rPr>
                <w:lang w:val="en-US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How do you wish to report adverse events?</w:t>
            </w:r>
          </w:p>
        </w:tc>
        <w:tc>
          <w:tcPr>
            <w:tcW w:w="2254" w:type="dxa"/>
          </w:tcPr>
          <w:p w14:paraId="1F3FA3B2" w14:textId="52D21351" w:rsidR="002108C2" w:rsidRPr="002108C2" w:rsidRDefault="001009AB" w:rsidP="002108C2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113591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C2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2108C2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Per arm </w:t>
            </w:r>
          </w:p>
        </w:tc>
        <w:tc>
          <w:tcPr>
            <w:tcW w:w="2254" w:type="dxa"/>
          </w:tcPr>
          <w:p w14:paraId="62C42169" w14:textId="603BFBA4" w:rsidR="002108C2" w:rsidRPr="002108C2" w:rsidRDefault="001009AB" w:rsidP="002108C2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169958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C2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2108C2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For all study subjects</w:t>
            </w:r>
          </w:p>
        </w:tc>
      </w:tr>
      <w:tr w:rsidR="002108C2" w:rsidRPr="001009AB" w14:paraId="24A3C785" w14:textId="77777777" w:rsidTr="002108C2">
        <w:tc>
          <w:tcPr>
            <w:tcW w:w="4508" w:type="dxa"/>
          </w:tcPr>
          <w:p w14:paraId="2BA8ACBA" w14:textId="10D328BA" w:rsidR="002108C2" w:rsidRPr="002108C2" w:rsidRDefault="002108C2" w:rsidP="002108C2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Number of s</w:t>
            </w:r>
            <w:r w:rsidRPr="00E7543F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ubjects affected by serious adverse events</w:t>
            </w:r>
          </w:p>
        </w:tc>
        <w:tc>
          <w:tcPr>
            <w:tcW w:w="4508" w:type="dxa"/>
            <w:gridSpan w:val="2"/>
          </w:tcPr>
          <w:p w14:paraId="00F7271A" w14:textId="77777777" w:rsidR="002108C2" w:rsidRDefault="002108C2" w:rsidP="002108C2">
            <w:pPr>
              <w:spacing w:line="360" w:lineRule="auto"/>
              <w:rPr>
                <w:lang w:val="en-US"/>
              </w:rPr>
            </w:pPr>
          </w:p>
        </w:tc>
      </w:tr>
      <w:tr w:rsidR="002108C2" w:rsidRPr="001009AB" w14:paraId="3E45810E" w14:textId="77777777" w:rsidTr="002108C2">
        <w:tc>
          <w:tcPr>
            <w:tcW w:w="4508" w:type="dxa"/>
          </w:tcPr>
          <w:p w14:paraId="2153C834" w14:textId="5E236CC3" w:rsidR="002108C2" w:rsidRDefault="002108C2" w:rsidP="002108C2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Number of s</w:t>
            </w:r>
            <w:r w:rsidRPr="001545F0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ubjects affected by non-serious adverse events</w:t>
            </w:r>
          </w:p>
        </w:tc>
        <w:tc>
          <w:tcPr>
            <w:tcW w:w="4508" w:type="dxa"/>
            <w:gridSpan w:val="2"/>
          </w:tcPr>
          <w:p w14:paraId="263444F0" w14:textId="77777777" w:rsidR="002108C2" w:rsidRDefault="002108C2" w:rsidP="002108C2">
            <w:pPr>
              <w:spacing w:line="360" w:lineRule="auto"/>
              <w:rPr>
                <w:lang w:val="en-US"/>
              </w:rPr>
            </w:pPr>
          </w:p>
        </w:tc>
      </w:tr>
      <w:tr w:rsidR="002108C2" w:rsidRPr="001009AB" w14:paraId="1E4B6DA8" w14:textId="77777777" w:rsidTr="002108C2">
        <w:tc>
          <w:tcPr>
            <w:tcW w:w="4508" w:type="dxa"/>
          </w:tcPr>
          <w:p w14:paraId="7A55D634" w14:textId="641B6B91" w:rsidR="002108C2" w:rsidRDefault="002108C2" w:rsidP="002108C2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640911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Total number of deaths (all causes)</w:t>
            </w:r>
          </w:p>
        </w:tc>
        <w:tc>
          <w:tcPr>
            <w:tcW w:w="4508" w:type="dxa"/>
            <w:gridSpan w:val="2"/>
          </w:tcPr>
          <w:p w14:paraId="4A078A24" w14:textId="77777777" w:rsidR="002108C2" w:rsidRDefault="002108C2" w:rsidP="002108C2">
            <w:pPr>
              <w:spacing w:line="360" w:lineRule="auto"/>
              <w:rPr>
                <w:lang w:val="en-US"/>
              </w:rPr>
            </w:pPr>
          </w:p>
        </w:tc>
      </w:tr>
      <w:tr w:rsidR="002108C2" w:rsidRPr="001009AB" w14:paraId="41E1A546" w14:textId="77777777" w:rsidTr="002108C2">
        <w:tc>
          <w:tcPr>
            <w:tcW w:w="4508" w:type="dxa"/>
          </w:tcPr>
          <w:p w14:paraId="680AF003" w14:textId="2A9DF71E" w:rsidR="002108C2" w:rsidRPr="00640911" w:rsidRDefault="002108C2" w:rsidP="002108C2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F94E8F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Total number of deaths resulting from adverse events</w:t>
            </w:r>
          </w:p>
        </w:tc>
        <w:tc>
          <w:tcPr>
            <w:tcW w:w="4508" w:type="dxa"/>
            <w:gridSpan w:val="2"/>
          </w:tcPr>
          <w:p w14:paraId="06A6A3AC" w14:textId="77777777" w:rsidR="002108C2" w:rsidRDefault="002108C2" w:rsidP="002108C2">
            <w:pPr>
              <w:spacing w:line="360" w:lineRule="auto"/>
              <w:rPr>
                <w:lang w:val="en-US"/>
              </w:rPr>
            </w:pPr>
          </w:p>
        </w:tc>
      </w:tr>
    </w:tbl>
    <w:p w14:paraId="543E8D6E" w14:textId="77777777" w:rsidR="002108C2" w:rsidRPr="002108C2" w:rsidRDefault="002108C2" w:rsidP="002108C2">
      <w:pPr>
        <w:rPr>
          <w:lang w:val="en-US"/>
        </w:rPr>
      </w:pPr>
    </w:p>
    <w:p w14:paraId="0424975C" w14:textId="77777777" w:rsidR="002F77A0" w:rsidRDefault="002F77A0" w:rsidP="002F77A0">
      <w:pPr>
        <w:pStyle w:val="Rubrik4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S</w:t>
      </w:r>
      <w:r w:rsidRPr="00296953">
        <w:rPr>
          <w:shd w:val="clear" w:color="auto" w:fill="FFFFFF"/>
          <w:lang w:val="en-US"/>
        </w:rPr>
        <w:t>erious adverse event details and values</w:t>
      </w:r>
      <w:r>
        <w:rPr>
          <w:shd w:val="clear" w:color="auto" w:fill="FFFFFF"/>
          <w:lang w:val="en-US"/>
        </w:rPr>
        <w:t xml:space="preserve"> (Only needed if serious adverse events were reported)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23"/>
        <w:gridCol w:w="1538"/>
        <w:gridCol w:w="2289"/>
        <w:gridCol w:w="1366"/>
      </w:tblGrid>
      <w:tr w:rsidR="008A4BF1" w:rsidRPr="001055BB" w14:paraId="012DEB59" w14:textId="140FF787" w:rsidTr="008A4BF1">
        <w:tc>
          <w:tcPr>
            <w:tcW w:w="3823" w:type="dxa"/>
          </w:tcPr>
          <w:p w14:paraId="0C2DFF98" w14:textId="0E086816" w:rsidR="008A4BF1" w:rsidRPr="00E14666" w:rsidRDefault="008A4BF1" w:rsidP="00267126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E14666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System organ class</w:t>
            </w:r>
          </w:p>
        </w:tc>
        <w:tc>
          <w:tcPr>
            <w:tcW w:w="1538" w:type="dxa"/>
          </w:tcPr>
          <w:p w14:paraId="5BB31B5F" w14:textId="10C546D7" w:rsidR="008A4BF1" w:rsidRDefault="008A4BF1" w:rsidP="0026712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Number of subjects</w:t>
            </w:r>
          </w:p>
        </w:tc>
        <w:tc>
          <w:tcPr>
            <w:tcW w:w="2289" w:type="dxa"/>
          </w:tcPr>
          <w:p w14:paraId="11F3020C" w14:textId="2057E5D3" w:rsidR="008A4BF1" w:rsidRDefault="008A4BF1" w:rsidP="0026712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Event Term</w:t>
            </w:r>
            <w:r w:rsidR="001009AB">
              <w:rPr>
                <w:lang w:val="en-US"/>
              </w:rPr>
              <w:t xml:space="preserve"> (</w:t>
            </w:r>
            <w:proofErr w:type="gramStart"/>
            <w:r w:rsidR="001009AB">
              <w:rPr>
                <w:lang w:val="en-US"/>
              </w:rPr>
              <w:t>i.e.</w:t>
            </w:r>
            <w:proofErr w:type="gramEnd"/>
            <w:r w:rsidR="001009AB">
              <w:rPr>
                <w:lang w:val="en-US"/>
              </w:rPr>
              <w:t xml:space="preserve"> headache, nausea </w:t>
            </w:r>
            <w:proofErr w:type="spellStart"/>
            <w:r w:rsidR="001009AB">
              <w:rPr>
                <w:lang w:val="en-US"/>
              </w:rPr>
              <w:t>etc</w:t>
            </w:r>
            <w:proofErr w:type="spellEnd"/>
            <w:r w:rsidR="001009AB">
              <w:rPr>
                <w:lang w:val="en-US"/>
              </w:rPr>
              <w:t>)</w:t>
            </w:r>
          </w:p>
        </w:tc>
        <w:tc>
          <w:tcPr>
            <w:tcW w:w="1366" w:type="dxa"/>
          </w:tcPr>
          <w:p w14:paraId="4397BC53" w14:textId="0BFAAFE1" w:rsidR="008A4BF1" w:rsidRDefault="008A4BF1" w:rsidP="0026712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Occurrences </w:t>
            </w:r>
          </w:p>
        </w:tc>
      </w:tr>
      <w:tr w:rsidR="008A4BF1" w:rsidRPr="001055BB" w14:paraId="3E44E88C" w14:textId="2F20A487" w:rsidTr="008A4BF1">
        <w:tc>
          <w:tcPr>
            <w:tcW w:w="3823" w:type="dxa"/>
          </w:tcPr>
          <w:p w14:paraId="53CBDEC5" w14:textId="15651A04" w:rsidR="008A4BF1" w:rsidRPr="009C3EF1" w:rsidRDefault="001009AB" w:rsidP="005B57CF">
            <w:pPr>
              <w:pStyle w:val="Liststycke"/>
              <w:numPr>
                <w:ilvl w:val="0"/>
                <w:numId w:val="15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-212992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>
              <w:rPr>
                <w:lang w:val="en-US"/>
              </w:rPr>
              <w:t xml:space="preserve"> Blood and lymphatic system disorders</w:t>
            </w:r>
          </w:p>
          <w:p w14:paraId="341428EC" w14:textId="77A6FD98" w:rsidR="008A4BF1" w:rsidRPr="009C3EF1" w:rsidRDefault="001009AB" w:rsidP="005B57CF">
            <w:pPr>
              <w:pStyle w:val="Liststycke"/>
              <w:numPr>
                <w:ilvl w:val="0"/>
                <w:numId w:val="15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-187321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>
              <w:rPr>
                <w:lang w:val="en-US"/>
              </w:rPr>
              <w:t xml:space="preserve"> Cardiac disorders</w:t>
            </w:r>
          </w:p>
          <w:p w14:paraId="4D5AD813" w14:textId="69269F72" w:rsidR="008A4BF1" w:rsidRPr="009C3EF1" w:rsidRDefault="001009AB" w:rsidP="005B57CF">
            <w:pPr>
              <w:pStyle w:val="Liststycke"/>
              <w:numPr>
                <w:ilvl w:val="0"/>
                <w:numId w:val="15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-119599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>
              <w:rPr>
                <w:lang w:val="en-US"/>
              </w:rPr>
              <w:t xml:space="preserve"> Congenital, </w:t>
            </w:r>
            <w:proofErr w:type="gramStart"/>
            <w:r w:rsidR="008A4BF1">
              <w:rPr>
                <w:lang w:val="en-US"/>
              </w:rPr>
              <w:t>familial</w:t>
            </w:r>
            <w:proofErr w:type="gramEnd"/>
            <w:r w:rsidR="008A4BF1">
              <w:rPr>
                <w:lang w:val="en-US"/>
              </w:rPr>
              <w:t xml:space="preserve"> and genetic disorders</w:t>
            </w:r>
          </w:p>
          <w:p w14:paraId="2035A5FC" w14:textId="7EA958EA" w:rsidR="008A4BF1" w:rsidRPr="009C3EF1" w:rsidRDefault="001009AB" w:rsidP="005B57CF">
            <w:pPr>
              <w:pStyle w:val="Liststycke"/>
              <w:numPr>
                <w:ilvl w:val="0"/>
                <w:numId w:val="15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32710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>
              <w:rPr>
                <w:lang w:val="en-US"/>
              </w:rPr>
              <w:t xml:space="preserve"> Ear and labyrinth disorder</w:t>
            </w:r>
          </w:p>
          <w:p w14:paraId="3C7F40D9" w14:textId="0DBEF64E" w:rsidR="008A4BF1" w:rsidRPr="009C3EF1" w:rsidRDefault="001009AB" w:rsidP="005B57CF">
            <w:pPr>
              <w:pStyle w:val="Liststycke"/>
              <w:numPr>
                <w:ilvl w:val="0"/>
                <w:numId w:val="15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-208814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>
              <w:rPr>
                <w:lang w:val="en-US"/>
              </w:rPr>
              <w:t xml:space="preserve"> Endocrine disorders</w:t>
            </w:r>
          </w:p>
          <w:p w14:paraId="2EDAC113" w14:textId="2D4C9ADC" w:rsidR="008A4BF1" w:rsidRDefault="001009AB" w:rsidP="005B57CF">
            <w:pPr>
              <w:pStyle w:val="Liststycke"/>
              <w:numPr>
                <w:ilvl w:val="0"/>
                <w:numId w:val="15"/>
              </w:numPr>
              <w:spacing w:line="360" w:lineRule="auto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-47036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 w:rsidRPr="009C3EF1">
              <w:rPr>
                <w:lang w:val="en-US"/>
              </w:rPr>
              <w:t xml:space="preserve"> Eye disorders</w:t>
            </w:r>
          </w:p>
          <w:p w14:paraId="35B83C4F" w14:textId="77777777" w:rsidR="008A4BF1" w:rsidRDefault="001009AB" w:rsidP="005B57CF">
            <w:pPr>
              <w:pStyle w:val="Liststycke"/>
              <w:numPr>
                <w:ilvl w:val="0"/>
                <w:numId w:val="15"/>
              </w:numPr>
              <w:spacing w:line="360" w:lineRule="auto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-36259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 w:rsidRPr="009C3EF1">
              <w:rPr>
                <w:lang w:val="en-US"/>
              </w:rPr>
              <w:t>Gastrointestinal disorders</w:t>
            </w:r>
          </w:p>
          <w:p w14:paraId="36287ADF" w14:textId="77777777" w:rsidR="008A4BF1" w:rsidRDefault="001009AB" w:rsidP="005B57CF">
            <w:pPr>
              <w:pStyle w:val="Liststycke"/>
              <w:numPr>
                <w:ilvl w:val="0"/>
                <w:numId w:val="15"/>
              </w:numPr>
              <w:spacing w:line="360" w:lineRule="auto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-66091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 w:rsidRPr="009C3EF1">
              <w:rPr>
                <w:lang w:val="en-US"/>
              </w:rPr>
              <w:t>General disorders and administration site conditions</w:t>
            </w:r>
          </w:p>
          <w:p w14:paraId="45302081" w14:textId="77777777" w:rsidR="008A4BF1" w:rsidRDefault="001009AB" w:rsidP="005B57CF">
            <w:pPr>
              <w:pStyle w:val="Liststycke"/>
              <w:numPr>
                <w:ilvl w:val="0"/>
                <w:numId w:val="15"/>
              </w:numPr>
              <w:spacing w:line="360" w:lineRule="auto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4958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 w:rsidRPr="009C3EF1">
              <w:rPr>
                <w:lang w:val="en-US"/>
              </w:rPr>
              <w:t>Hepatobiliary disorders</w:t>
            </w:r>
            <w:r w:rsidR="008A4BF1">
              <w:rPr>
                <w:lang w:val="en-US"/>
              </w:rPr>
              <w:t xml:space="preserve"> </w:t>
            </w:r>
          </w:p>
          <w:p w14:paraId="495BB498" w14:textId="77777777" w:rsidR="008A4BF1" w:rsidRDefault="001009AB" w:rsidP="005B57CF">
            <w:pPr>
              <w:pStyle w:val="Liststycke"/>
              <w:numPr>
                <w:ilvl w:val="0"/>
                <w:numId w:val="15"/>
              </w:numPr>
              <w:spacing w:line="360" w:lineRule="auto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115750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 w:rsidRPr="009C3EF1">
              <w:rPr>
                <w:lang w:val="en-US"/>
              </w:rPr>
              <w:t>Immune system disorders</w:t>
            </w:r>
          </w:p>
          <w:p w14:paraId="2360295F" w14:textId="77777777" w:rsidR="008A4BF1" w:rsidRDefault="001009AB" w:rsidP="005B57CF">
            <w:pPr>
              <w:pStyle w:val="Liststycke"/>
              <w:numPr>
                <w:ilvl w:val="0"/>
                <w:numId w:val="15"/>
              </w:numPr>
              <w:spacing w:line="360" w:lineRule="auto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199266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 w:rsidRPr="009C3EF1">
              <w:rPr>
                <w:lang w:val="en-US"/>
              </w:rPr>
              <w:t>Infections and infestations</w:t>
            </w:r>
          </w:p>
          <w:p w14:paraId="4FAB8BC2" w14:textId="77777777" w:rsidR="008A4BF1" w:rsidRDefault="001009AB" w:rsidP="005B57CF">
            <w:pPr>
              <w:pStyle w:val="Liststycke"/>
              <w:numPr>
                <w:ilvl w:val="0"/>
                <w:numId w:val="15"/>
              </w:numPr>
              <w:spacing w:line="360" w:lineRule="auto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-141731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 w:rsidRPr="009C3EF1">
              <w:rPr>
                <w:lang w:val="en-US"/>
              </w:rPr>
              <w:t xml:space="preserve">Injury, poisoning and procedural </w:t>
            </w:r>
            <w:proofErr w:type="gramStart"/>
            <w:r w:rsidR="008A4BF1" w:rsidRPr="009C3EF1">
              <w:rPr>
                <w:lang w:val="en-US"/>
              </w:rPr>
              <w:t>complications</w:t>
            </w:r>
            <w:proofErr w:type="gramEnd"/>
          </w:p>
          <w:p w14:paraId="49040E79" w14:textId="77777777" w:rsidR="008A4BF1" w:rsidRDefault="001009AB" w:rsidP="005B57CF">
            <w:pPr>
              <w:pStyle w:val="Liststycke"/>
              <w:numPr>
                <w:ilvl w:val="0"/>
                <w:numId w:val="15"/>
              </w:numPr>
              <w:spacing w:line="360" w:lineRule="auto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-136636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 w:rsidRPr="009C3EF1">
              <w:rPr>
                <w:lang w:val="en-US"/>
              </w:rPr>
              <w:t>Investigations</w:t>
            </w:r>
            <w:r w:rsidR="008A4BF1">
              <w:rPr>
                <w:lang w:val="en-US"/>
              </w:rPr>
              <w:t xml:space="preserve"> </w:t>
            </w:r>
          </w:p>
          <w:p w14:paraId="26422273" w14:textId="77777777" w:rsidR="008A4BF1" w:rsidRDefault="001009AB" w:rsidP="005B57CF">
            <w:pPr>
              <w:pStyle w:val="Liststycke"/>
              <w:numPr>
                <w:ilvl w:val="0"/>
                <w:numId w:val="15"/>
              </w:numPr>
              <w:spacing w:line="360" w:lineRule="auto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-198778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 w:rsidRPr="009C3EF1">
              <w:rPr>
                <w:lang w:val="en-US"/>
              </w:rPr>
              <w:t>Metabolism and nutrition disorders</w:t>
            </w:r>
          </w:p>
          <w:p w14:paraId="11695F9B" w14:textId="77777777" w:rsidR="008A4BF1" w:rsidRDefault="001009AB" w:rsidP="005B57CF">
            <w:pPr>
              <w:pStyle w:val="Liststycke"/>
              <w:numPr>
                <w:ilvl w:val="0"/>
                <w:numId w:val="15"/>
              </w:numPr>
              <w:spacing w:line="360" w:lineRule="auto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-21558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 w:rsidRPr="009C3EF1">
              <w:rPr>
                <w:lang w:val="en-US"/>
              </w:rPr>
              <w:t>Musculoskeletal and connective tissue disorders</w:t>
            </w:r>
          </w:p>
          <w:p w14:paraId="2DA5714C" w14:textId="77777777" w:rsidR="008A4BF1" w:rsidRDefault="001009AB" w:rsidP="005B57CF">
            <w:pPr>
              <w:pStyle w:val="Liststycke"/>
              <w:numPr>
                <w:ilvl w:val="0"/>
                <w:numId w:val="15"/>
              </w:numPr>
              <w:spacing w:line="360" w:lineRule="auto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160776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 w:rsidRPr="009C3EF1">
              <w:rPr>
                <w:lang w:val="en-US"/>
              </w:rPr>
              <w:t xml:space="preserve">Neoplasms benign, </w:t>
            </w:r>
            <w:proofErr w:type="gramStart"/>
            <w:r w:rsidR="008A4BF1" w:rsidRPr="009C3EF1">
              <w:rPr>
                <w:lang w:val="en-US"/>
              </w:rPr>
              <w:t>malignant</w:t>
            </w:r>
            <w:proofErr w:type="gramEnd"/>
            <w:r w:rsidR="008A4BF1" w:rsidRPr="009C3EF1">
              <w:rPr>
                <w:lang w:val="en-US"/>
              </w:rPr>
              <w:t xml:space="preserve"> and unspecified (incl. cysts and polyps)</w:t>
            </w:r>
          </w:p>
          <w:p w14:paraId="6E3E1F44" w14:textId="6259E4A5" w:rsidR="008A4BF1" w:rsidRPr="009C3EF1" w:rsidRDefault="001009AB" w:rsidP="005B57CF">
            <w:pPr>
              <w:pStyle w:val="Liststycke"/>
              <w:numPr>
                <w:ilvl w:val="0"/>
                <w:numId w:val="15"/>
              </w:numPr>
              <w:spacing w:line="360" w:lineRule="auto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-129729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 w:rsidRPr="009C3EF1">
              <w:rPr>
                <w:lang w:val="en-US"/>
              </w:rPr>
              <w:t>Nervous system disorders</w:t>
            </w:r>
          </w:p>
          <w:p w14:paraId="2920276C" w14:textId="77777777" w:rsidR="008A4BF1" w:rsidRDefault="001009AB" w:rsidP="005B57CF">
            <w:pPr>
              <w:pStyle w:val="Liststycke"/>
              <w:numPr>
                <w:ilvl w:val="0"/>
                <w:numId w:val="15"/>
              </w:numPr>
              <w:spacing w:line="360" w:lineRule="auto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102698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 w:rsidRPr="009C3EF1">
              <w:rPr>
                <w:lang w:val="en-US"/>
              </w:rPr>
              <w:t xml:space="preserve">Pregnancy, </w:t>
            </w:r>
            <w:proofErr w:type="gramStart"/>
            <w:r w:rsidR="008A4BF1" w:rsidRPr="009C3EF1">
              <w:rPr>
                <w:lang w:val="en-US"/>
              </w:rPr>
              <w:t>puerperium</w:t>
            </w:r>
            <w:proofErr w:type="gramEnd"/>
            <w:r w:rsidR="008A4BF1" w:rsidRPr="009C3EF1">
              <w:rPr>
                <w:lang w:val="en-US"/>
              </w:rPr>
              <w:t xml:space="preserve"> and perinatal conditions</w:t>
            </w:r>
          </w:p>
          <w:p w14:paraId="4336EA02" w14:textId="77777777" w:rsidR="008A4BF1" w:rsidRDefault="001009AB" w:rsidP="005B57CF">
            <w:pPr>
              <w:pStyle w:val="Liststycke"/>
              <w:numPr>
                <w:ilvl w:val="0"/>
                <w:numId w:val="15"/>
              </w:numPr>
              <w:spacing w:line="360" w:lineRule="auto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-8846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 w:rsidRPr="009C3EF1">
              <w:rPr>
                <w:lang w:val="en-US"/>
              </w:rPr>
              <w:t>Product issues</w:t>
            </w:r>
          </w:p>
          <w:p w14:paraId="4550BA27" w14:textId="77777777" w:rsidR="008A4BF1" w:rsidRDefault="001009AB" w:rsidP="005B57CF">
            <w:pPr>
              <w:pStyle w:val="Liststycke"/>
              <w:numPr>
                <w:ilvl w:val="0"/>
                <w:numId w:val="15"/>
              </w:numPr>
              <w:spacing w:line="360" w:lineRule="auto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-16139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 w:rsidRPr="009C3EF1">
              <w:rPr>
                <w:lang w:val="en-US"/>
              </w:rPr>
              <w:t>Psychiatric disorders</w:t>
            </w:r>
          </w:p>
          <w:p w14:paraId="4EA5D324" w14:textId="77777777" w:rsidR="008A4BF1" w:rsidRDefault="001009AB" w:rsidP="005B57CF">
            <w:pPr>
              <w:pStyle w:val="Liststycke"/>
              <w:numPr>
                <w:ilvl w:val="0"/>
                <w:numId w:val="15"/>
              </w:numPr>
              <w:spacing w:line="360" w:lineRule="auto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-161219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 w:rsidRPr="009C3EF1">
              <w:rPr>
                <w:lang w:val="en-US"/>
              </w:rPr>
              <w:t>Renal and urinary disorders</w:t>
            </w:r>
          </w:p>
          <w:p w14:paraId="36F5932D" w14:textId="77777777" w:rsidR="008A4BF1" w:rsidRDefault="001009AB" w:rsidP="005B57CF">
            <w:pPr>
              <w:pStyle w:val="Liststycke"/>
              <w:numPr>
                <w:ilvl w:val="0"/>
                <w:numId w:val="15"/>
              </w:numPr>
              <w:spacing w:line="360" w:lineRule="auto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-103110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 w:rsidRPr="009C3EF1">
              <w:rPr>
                <w:lang w:val="en-US"/>
              </w:rPr>
              <w:t>Reproductive system and breast disorders</w:t>
            </w:r>
          </w:p>
          <w:p w14:paraId="2CD702AC" w14:textId="77777777" w:rsidR="008A4BF1" w:rsidRDefault="001009AB" w:rsidP="005B57CF">
            <w:pPr>
              <w:pStyle w:val="Liststycke"/>
              <w:numPr>
                <w:ilvl w:val="0"/>
                <w:numId w:val="15"/>
              </w:numPr>
              <w:spacing w:line="360" w:lineRule="auto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92785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 w:rsidRPr="009C3EF1">
              <w:rPr>
                <w:lang w:val="en-US"/>
              </w:rPr>
              <w:t xml:space="preserve">Respiratory, </w:t>
            </w:r>
            <w:proofErr w:type="gramStart"/>
            <w:r w:rsidR="008A4BF1" w:rsidRPr="009C3EF1">
              <w:rPr>
                <w:lang w:val="en-US"/>
              </w:rPr>
              <w:t>thoracic</w:t>
            </w:r>
            <w:proofErr w:type="gramEnd"/>
            <w:r w:rsidR="008A4BF1" w:rsidRPr="009C3EF1">
              <w:rPr>
                <w:lang w:val="en-US"/>
              </w:rPr>
              <w:t xml:space="preserve"> and mediastinal disorders</w:t>
            </w:r>
          </w:p>
          <w:p w14:paraId="03A0090B" w14:textId="77777777" w:rsidR="008A4BF1" w:rsidRDefault="001009AB" w:rsidP="005B57CF">
            <w:pPr>
              <w:pStyle w:val="Liststycke"/>
              <w:numPr>
                <w:ilvl w:val="0"/>
                <w:numId w:val="15"/>
              </w:numPr>
              <w:spacing w:line="360" w:lineRule="auto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-121541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 w:rsidRPr="009C3EF1">
              <w:rPr>
                <w:lang w:val="en-US"/>
              </w:rPr>
              <w:t>Skin and subcutaneous tissue disorders</w:t>
            </w:r>
          </w:p>
          <w:p w14:paraId="69BE63AB" w14:textId="77777777" w:rsidR="008A4BF1" w:rsidRDefault="001009AB" w:rsidP="005B57CF">
            <w:pPr>
              <w:pStyle w:val="Liststycke"/>
              <w:numPr>
                <w:ilvl w:val="0"/>
                <w:numId w:val="15"/>
              </w:numPr>
              <w:spacing w:line="360" w:lineRule="auto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-99286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 w:rsidRPr="009C3EF1">
              <w:rPr>
                <w:lang w:val="en-US"/>
              </w:rPr>
              <w:t xml:space="preserve">Social circumstances </w:t>
            </w:r>
          </w:p>
          <w:p w14:paraId="7D4AF3B9" w14:textId="6BCE707D" w:rsidR="008A4BF1" w:rsidRPr="009C3EF1" w:rsidRDefault="001009AB" w:rsidP="005B57CF">
            <w:pPr>
              <w:pStyle w:val="Liststycke"/>
              <w:numPr>
                <w:ilvl w:val="0"/>
                <w:numId w:val="15"/>
              </w:numPr>
              <w:spacing w:line="360" w:lineRule="auto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-186697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 w:rsidRPr="009C3EF1">
              <w:rPr>
                <w:lang w:val="en-US"/>
              </w:rPr>
              <w:t>Surgical and medical procedures</w:t>
            </w:r>
          </w:p>
          <w:p w14:paraId="16F69503" w14:textId="3C916669" w:rsidR="008A4BF1" w:rsidRPr="009C3EF1" w:rsidRDefault="001009AB" w:rsidP="005B57CF">
            <w:pPr>
              <w:pStyle w:val="Liststycke"/>
              <w:numPr>
                <w:ilvl w:val="0"/>
                <w:numId w:val="15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lang w:val="en-US"/>
                </w:rPr>
                <w:id w:val="-50197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>
              <w:rPr>
                <w:lang w:val="en-US"/>
              </w:rPr>
              <w:t>Vascular disorders</w:t>
            </w:r>
          </w:p>
        </w:tc>
        <w:tc>
          <w:tcPr>
            <w:tcW w:w="1538" w:type="dxa"/>
          </w:tcPr>
          <w:p w14:paraId="4341F264" w14:textId="7A8EDFFF" w:rsidR="008A4BF1" w:rsidRDefault="008A4BF1" w:rsidP="005B57CF">
            <w:pPr>
              <w:pStyle w:val="Liststycke"/>
              <w:numPr>
                <w:ilvl w:val="0"/>
                <w:numId w:val="17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br/>
            </w:r>
          </w:p>
          <w:p w14:paraId="3D421420" w14:textId="56342156" w:rsidR="008A4BF1" w:rsidRDefault="008A4BF1" w:rsidP="005B57CF">
            <w:pPr>
              <w:pStyle w:val="Liststycke"/>
              <w:numPr>
                <w:ilvl w:val="0"/>
                <w:numId w:val="17"/>
              </w:numPr>
              <w:spacing w:line="360" w:lineRule="auto"/>
              <w:rPr>
                <w:lang w:val="en-US"/>
              </w:rPr>
            </w:pPr>
          </w:p>
          <w:p w14:paraId="0B68447D" w14:textId="12016F70" w:rsidR="008A4BF1" w:rsidRDefault="008A4BF1" w:rsidP="005B57CF">
            <w:pPr>
              <w:pStyle w:val="Liststycke"/>
              <w:numPr>
                <w:ilvl w:val="0"/>
                <w:numId w:val="17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5B208C35" w14:textId="5C1CE27E" w:rsidR="008A4BF1" w:rsidRDefault="008A4BF1" w:rsidP="005B57CF">
            <w:pPr>
              <w:pStyle w:val="Liststycke"/>
              <w:numPr>
                <w:ilvl w:val="0"/>
                <w:numId w:val="17"/>
              </w:numPr>
              <w:spacing w:line="360" w:lineRule="auto"/>
              <w:rPr>
                <w:lang w:val="en-US"/>
              </w:rPr>
            </w:pPr>
          </w:p>
          <w:p w14:paraId="2CB65156" w14:textId="5B29EE90" w:rsidR="008A4BF1" w:rsidRDefault="008A4BF1" w:rsidP="005B57CF">
            <w:pPr>
              <w:pStyle w:val="Liststycke"/>
              <w:numPr>
                <w:ilvl w:val="0"/>
                <w:numId w:val="17"/>
              </w:numPr>
              <w:spacing w:line="360" w:lineRule="auto"/>
              <w:rPr>
                <w:lang w:val="en-US"/>
              </w:rPr>
            </w:pPr>
          </w:p>
          <w:p w14:paraId="2E61DF87" w14:textId="72B1EEA4" w:rsidR="008A4BF1" w:rsidRDefault="008A4BF1" w:rsidP="005B57CF">
            <w:pPr>
              <w:pStyle w:val="Liststycke"/>
              <w:numPr>
                <w:ilvl w:val="0"/>
                <w:numId w:val="17"/>
              </w:numPr>
              <w:spacing w:line="360" w:lineRule="auto"/>
              <w:rPr>
                <w:lang w:val="en-US"/>
              </w:rPr>
            </w:pPr>
          </w:p>
          <w:p w14:paraId="456C10B7" w14:textId="2F1CEBBC" w:rsidR="008A4BF1" w:rsidRDefault="008A4BF1" w:rsidP="005B57CF">
            <w:pPr>
              <w:pStyle w:val="Liststycke"/>
              <w:numPr>
                <w:ilvl w:val="0"/>
                <w:numId w:val="17"/>
              </w:numPr>
              <w:spacing w:line="360" w:lineRule="auto"/>
              <w:rPr>
                <w:lang w:val="en-US"/>
              </w:rPr>
            </w:pPr>
          </w:p>
          <w:p w14:paraId="6406498F" w14:textId="2243479C" w:rsidR="008A4BF1" w:rsidRDefault="008A4BF1" w:rsidP="005B57CF">
            <w:pPr>
              <w:pStyle w:val="Liststycke"/>
              <w:numPr>
                <w:ilvl w:val="0"/>
                <w:numId w:val="17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04AD3C43" w14:textId="133DDEFB" w:rsidR="008A4BF1" w:rsidRDefault="008A4BF1" w:rsidP="005B57CF">
            <w:pPr>
              <w:pStyle w:val="Liststycke"/>
              <w:numPr>
                <w:ilvl w:val="0"/>
                <w:numId w:val="17"/>
              </w:numPr>
              <w:spacing w:line="360" w:lineRule="auto"/>
              <w:rPr>
                <w:lang w:val="en-US"/>
              </w:rPr>
            </w:pPr>
          </w:p>
          <w:p w14:paraId="3C8B00C5" w14:textId="47A0086B" w:rsidR="008A4BF1" w:rsidRDefault="008A4BF1" w:rsidP="005B57CF">
            <w:pPr>
              <w:pStyle w:val="Liststycke"/>
              <w:numPr>
                <w:ilvl w:val="0"/>
                <w:numId w:val="17"/>
              </w:numPr>
              <w:spacing w:line="360" w:lineRule="auto"/>
              <w:rPr>
                <w:lang w:val="en-US"/>
              </w:rPr>
            </w:pPr>
          </w:p>
          <w:p w14:paraId="539A05A1" w14:textId="616FC46A" w:rsidR="008A4BF1" w:rsidRDefault="008A4BF1" w:rsidP="005B57CF">
            <w:pPr>
              <w:pStyle w:val="Liststycke"/>
              <w:numPr>
                <w:ilvl w:val="0"/>
                <w:numId w:val="17"/>
              </w:numPr>
              <w:spacing w:line="360" w:lineRule="auto"/>
              <w:rPr>
                <w:lang w:val="en-US"/>
              </w:rPr>
            </w:pPr>
          </w:p>
          <w:p w14:paraId="0CE28FB1" w14:textId="7111754E" w:rsidR="008A4BF1" w:rsidRDefault="008A4BF1" w:rsidP="005B57CF">
            <w:pPr>
              <w:pStyle w:val="Liststycke"/>
              <w:numPr>
                <w:ilvl w:val="0"/>
                <w:numId w:val="17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2B8477C4" w14:textId="7BF254F4" w:rsidR="008A4BF1" w:rsidRDefault="008A4BF1" w:rsidP="005B57CF">
            <w:pPr>
              <w:pStyle w:val="Liststycke"/>
              <w:numPr>
                <w:ilvl w:val="0"/>
                <w:numId w:val="17"/>
              </w:numPr>
              <w:spacing w:line="360" w:lineRule="auto"/>
              <w:rPr>
                <w:lang w:val="en-US"/>
              </w:rPr>
            </w:pPr>
          </w:p>
          <w:p w14:paraId="3524AE14" w14:textId="45CE2088" w:rsidR="008A4BF1" w:rsidRDefault="008A4BF1" w:rsidP="005B57CF">
            <w:pPr>
              <w:pStyle w:val="Liststycke"/>
              <w:numPr>
                <w:ilvl w:val="0"/>
                <w:numId w:val="17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5EAE2ABF" w14:textId="61DB9301" w:rsidR="008A4BF1" w:rsidRDefault="008A4BF1" w:rsidP="005B57CF">
            <w:pPr>
              <w:pStyle w:val="Liststycke"/>
              <w:numPr>
                <w:ilvl w:val="0"/>
                <w:numId w:val="17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</w:p>
          <w:p w14:paraId="5E238D10" w14:textId="0FC2CA2A" w:rsidR="008A4BF1" w:rsidRDefault="008A4BF1" w:rsidP="005B57CF">
            <w:pPr>
              <w:pStyle w:val="Liststycke"/>
              <w:numPr>
                <w:ilvl w:val="0"/>
                <w:numId w:val="17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</w:p>
          <w:p w14:paraId="18D47B7D" w14:textId="7C13F80A" w:rsidR="008A4BF1" w:rsidRDefault="008A4BF1" w:rsidP="005B57CF">
            <w:pPr>
              <w:pStyle w:val="Liststycke"/>
              <w:numPr>
                <w:ilvl w:val="0"/>
                <w:numId w:val="17"/>
              </w:numPr>
              <w:spacing w:line="360" w:lineRule="auto"/>
              <w:rPr>
                <w:lang w:val="en-US"/>
              </w:rPr>
            </w:pPr>
          </w:p>
          <w:p w14:paraId="7D932F67" w14:textId="48A07806" w:rsidR="008A4BF1" w:rsidRDefault="008A4BF1" w:rsidP="005B57CF">
            <w:pPr>
              <w:pStyle w:val="Liststycke"/>
              <w:numPr>
                <w:ilvl w:val="0"/>
                <w:numId w:val="17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793D5B33" w14:textId="4F29504D" w:rsidR="008A4BF1" w:rsidRDefault="008A4BF1" w:rsidP="005B57CF">
            <w:pPr>
              <w:pStyle w:val="Liststycke"/>
              <w:numPr>
                <w:ilvl w:val="0"/>
                <w:numId w:val="17"/>
              </w:numPr>
              <w:spacing w:line="360" w:lineRule="auto"/>
              <w:rPr>
                <w:lang w:val="en-US"/>
              </w:rPr>
            </w:pPr>
          </w:p>
          <w:p w14:paraId="5057C86C" w14:textId="7EFA76CE" w:rsidR="008A4BF1" w:rsidRDefault="008A4BF1" w:rsidP="005B57CF">
            <w:pPr>
              <w:pStyle w:val="Liststycke"/>
              <w:numPr>
                <w:ilvl w:val="0"/>
                <w:numId w:val="17"/>
              </w:numPr>
              <w:spacing w:line="360" w:lineRule="auto"/>
              <w:rPr>
                <w:lang w:val="en-US"/>
              </w:rPr>
            </w:pPr>
          </w:p>
          <w:p w14:paraId="60CE3031" w14:textId="69ACBF0F" w:rsidR="008A4BF1" w:rsidRDefault="008A4BF1" w:rsidP="005B57CF">
            <w:pPr>
              <w:pStyle w:val="Liststycke"/>
              <w:numPr>
                <w:ilvl w:val="0"/>
                <w:numId w:val="17"/>
              </w:numPr>
              <w:spacing w:line="360" w:lineRule="auto"/>
              <w:rPr>
                <w:lang w:val="en-US"/>
              </w:rPr>
            </w:pPr>
          </w:p>
          <w:p w14:paraId="2D1572B1" w14:textId="33EE4684" w:rsidR="008A4BF1" w:rsidRDefault="008A4BF1" w:rsidP="005B57CF">
            <w:pPr>
              <w:pStyle w:val="Liststycke"/>
              <w:numPr>
                <w:ilvl w:val="0"/>
                <w:numId w:val="17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61541F43" w14:textId="3639013B" w:rsidR="008A4BF1" w:rsidRDefault="008A4BF1" w:rsidP="005B57CF">
            <w:pPr>
              <w:pStyle w:val="Liststycke"/>
              <w:numPr>
                <w:ilvl w:val="0"/>
                <w:numId w:val="17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288FB118" w14:textId="79FF4E0D" w:rsidR="008A4BF1" w:rsidRDefault="008A4BF1" w:rsidP="005B57CF">
            <w:pPr>
              <w:pStyle w:val="Liststycke"/>
              <w:numPr>
                <w:ilvl w:val="0"/>
                <w:numId w:val="17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518B9FE9" w14:textId="3ED26F0C" w:rsidR="008A4BF1" w:rsidRDefault="008A4BF1" w:rsidP="005B57CF">
            <w:pPr>
              <w:pStyle w:val="Liststycke"/>
              <w:numPr>
                <w:ilvl w:val="0"/>
                <w:numId w:val="17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563ABF6C" w14:textId="239A6E04" w:rsidR="008A4BF1" w:rsidRDefault="008A4BF1" w:rsidP="005B57CF">
            <w:pPr>
              <w:pStyle w:val="Liststycke"/>
              <w:numPr>
                <w:ilvl w:val="0"/>
                <w:numId w:val="17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br/>
            </w:r>
          </w:p>
          <w:p w14:paraId="0B1EF90C" w14:textId="3B3E0B0D" w:rsidR="008A4BF1" w:rsidRPr="009C3EF1" w:rsidRDefault="008A4BF1" w:rsidP="005B57CF">
            <w:pPr>
              <w:pStyle w:val="Liststycke"/>
              <w:numPr>
                <w:ilvl w:val="0"/>
                <w:numId w:val="17"/>
              </w:numPr>
              <w:spacing w:line="360" w:lineRule="auto"/>
              <w:rPr>
                <w:lang w:val="en-US"/>
              </w:rPr>
            </w:pPr>
          </w:p>
        </w:tc>
        <w:tc>
          <w:tcPr>
            <w:tcW w:w="2289" w:type="dxa"/>
          </w:tcPr>
          <w:p w14:paraId="60637A39" w14:textId="77777777" w:rsidR="008A4BF1" w:rsidRDefault="008A4BF1" w:rsidP="005B57CF">
            <w:pPr>
              <w:pStyle w:val="Liststycke"/>
              <w:numPr>
                <w:ilvl w:val="0"/>
                <w:numId w:val="18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br/>
            </w:r>
          </w:p>
          <w:p w14:paraId="6354BA24" w14:textId="77777777" w:rsidR="008A4BF1" w:rsidRDefault="008A4BF1" w:rsidP="005B57CF">
            <w:pPr>
              <w:pStyle w:val="Liststycke"/>
              <w:numPr>
                <w:ilvl w:val="0"/>
                <w:numId w:val="18"/>
              </w:numPr>
              <w:spacing w:line="360" w:lineRule="auto"/>
              <w:rPr>
                <w:lang w:val="en-US"/>
              </w:rPr>
            </w:pPr>
          </w:p>
          <w:p w14:paraId="4475E453" w14:textId="77777777" w:rsidR="008A4BF1" w:rsidRDefault="008A4BF1" w:rsidP="005B57CF">
            <w:pPr>
              <w:pStyle w:val="Liststycke"/>
              <w:numPr>
                <w:ilvl w:val="0"/>
                <w:numId w:val="18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79C5178B" w14:textId="77777777" w:rsidR="008A4BF1" w:rsidRDefault="008A4BF1" w:rsidP="005B57CF">
            <w:pPr>
              <w:pStyle w:val="Liststycke"/>
              <w:numPr>
                <w:ilvl w:val="0"/>
                <w:numId w:val="18"/>
              </w:numPr>
              <w:spacing w:line="360" w:lineRule="auto"/>
              <w:rPr>
                <w:lang w:val="en-US"/>
              </w:rPr>
            </w:pPr>
          </w:p>
          <w:p w14:paraId="19253612" w14:textId="77777777" w:rsidR="008A4BF1" w:rsidRDefault="008A4BF1" w:rsidP="005B57CF">
            <w:pPr>
              <w:pStyle w:val="Liststycke"/>
              <w:numPr>
                <w:ilvl w:val="0"/>
                <w:numId w:val="18"/>
              </w:numPr>
              <w:spacing w:line="360" w:lineRule="auto"/>
              <w:rPr>
                <w:lang w:val="en-US"/>
              </w:rPr>
            </w:pPr>
          </w:p>
          <w:p w14:paraId="43980CB5" w14:textId="77777777" w:rsidR="008A4BF1" w:rsidRDefault="008A4BF1" w:rsidP="005B57CF">
            <w:pPr>
              <w:pStyle w:val="Liststycke"/>
              <w:numPr>
                <w:ilvl w:val="0"/>
                <w:numId w:val="18"/>
              </w:numPr>
              <w:spacing w:line="360" w:lineRule="auto"/>
              <w:rPr>
                <w:lang w:val="en-US"/>
              </w:rPr>
            </w:pPr>
          </w:p>
          <w:p w14:paraId="3B2C5020" w14:textId="77777777" w:rsidR="008A4BF1" w:rsidRDefault="008A4BF1" w:rsidP="005B57CF">
            <w:pPr>
              <w:pStyle w:val="Liststycke"/>
              <w:numPr>
                <w:ilvl w:val="0"/>
                <w:numId w:val="18"/>
              </w:numPr>
              <w:spacing w:line="360" w:lineRule="auto"/>
              <w:rPr>
                <w:lang w:val="en-US"/>
              </w:rPr>
            </w:pPr>
          </w:p>
          <w:p w14:paraId="2E0AA355" w14:textId="77777777" w:rsidR="008A4BF1" w:rsidRDefault="008A4BF1" w:rsidP="005B57CF">
            <w:pPr>
              <w:pStyle w:val="Liststycke"/>
              <w:numPr>
                <w:ilvl w:val="0"/>
                <w:numId w:val="18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6928C732" w14:textId="77777777" w:rsidR="008A4BF1" w:rsidRDefault="008A4BF1" w:rsidP="005B57CF">
            <w:pPr>
              <w:pStyle w:val="Liststycke"/>
              <w:numPr>
                <w:ilvl w:val="0"/>
                <w:numId w:val="18"/>
              </w:numPr>
              <w:spacing w:line="360" w:lineRule="auto"/>
              <w:rPr>
                <w:lang w:val="en-US"/>
              </w:rPr>
            </w:pPr>
          </w:p>
          <w:p w14:paraId="5C6EC8C4" w14:textId="77777777" w:rsidR="008A4BF1" w:rsidRDefault="008A4BF1" w:rsidP="005B57CF">
            <w:pPr>
              <w:pStyle w:val="Liststycke"/>
              <w:numPr>
                <w:ilvl w:val="0"/>
                <w:numId w:val="18"/>
              </w:numPr>
              <w:spacing w:line="360" w:lineRule="auto"/>
              <w:rPr>
                <w:lang w:val="en-US"/>
              </w:rPr>
            </w:pPr>
          </w:p>
          <w:p w14:paraId="2118EDDB" w14:textId="77777777" w:rsidR="008A4BF1" w:rsidRDefault="008A4BF1" w:rsidP="005B57CF">
            <w:pPr>
              <w:pStyle w:val="Liststycke"/>
              <w:numPr>
                <w:ilvl w:val="0"/>
                <w:numId w:val="18"/>
              </w:numPr>
              <w:spacing w:line="360" w:lineRule="auto"/>
              <w:rPr>
                <w:lang w:val="en-US"/>
              </w:rPr>
            </w:pPr>
          </w:p>
          <w:p w14:paraId="5469BE8D" w14:textId="29FAE545" w:rsidR="008A4BF1" w:rsidRDefault="008A4BF1" w:rsidP="005B57CF">
            <w:pPr>
              <w:pStyle w:val="Liststycke"/>
              <w:numPr>
                <w:ilvl w:val="0"/>
                <w:numId w:val="18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77C018D0" w14:textId="77777777" w:rsidR="008A4BF1" w:rsidRDefault="008A4BF1" w:rsidP="005B57CF">
            <w:pPr>
              <w:pStyle w:val="Liststycke"/>
              <w:numPr>
                <w:ilvl w:val="0"/>
                <w:numId w:val="18"/>
              </w:numPr>
              <w:spacing w:line="360" w:lineRule="auto"/>
              <w:rPr>
                <w:lang w:val="en-US"/>
              </w:rPr>
            </w:pPr>
          </w:p>
          <w:p w14:paraId="1F84CB7E" w14:textId="193A4D9A" w:rsidR="008A4BF1" w:rsidRDefault="008A4BF1" w:rsidP="005B57CF">
            <w:pPr>
              <w:pStyle w:val="Liststycke"/>
              <w:numPr>
                <w:ilvl w:val="0"/>
                <w:numId w:val="18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447F51DA" w14:textId="77777777" w:rsidR="008A4BF1" w:rsidRDefault="008A4BF1" w:rsidP="005B57CF">
            <w:pPr>
              <w:pStyle w:val="Liststycke"/>
              <w:numPr>
                <w:ilvl w:val="0"/>
                <w:numId w:val="18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</w:p>
          <w:p w14:paraId="6373F10F" w14:textId="053D7E56" w:rsidR="008A4BF1" w:rsidRDefault="008A4BF1" w:rsidP="005B57CF">
            <w:pPr>
              <w:pStyle w:val="Liststycke"/>
              <w:numPr>
                <w:ilvl w:val="0"/>
                <w:numId w:val="18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</w:p>
          <w:p w14:paraId="71F3B69F" w14:textId="77777777" w:rsidR="008A4BF1" w:rsidRDefault="008A4BF1" w:rsidP="005B57CF">
            <w:pPr>
              <w:pStyle w:val="Liststycke"/>
              <w:numPr>
                <w:ilvl w:val="0"/>
                <w:numId w:val="18"/>
              </w:numPr>
              <w:spacing w:line="360" w:lineRule="auto"/>
              <w:rPr>
                <w:lang w:val="en-US"/>
              </w:rPr>
            </w:pPr>
          </w:p>
          <w:p w14:paraId="2DB1DA5D" w14:textId="77777777" w:rsidR="008A4BF1" w:rsidRDefault="008A4BF1" w:rsidP="005B57CF">
            <w:pPr>
              <w:pStyle w:val="Liststycke"/>
              <w:numPr>
                <w:ilvl w:val="0"/>
                <w:numId w:val="18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1B12EB24" w14:textId="77777777" w:rsidR="008A4BF1" w:rsidRDefault="008A4BF1" w:rsidP="005B57CF">
            <w:pPr>
              <w:pStyle w:val="Liststycke"/>
              <w:numPr>
                <w:ilvl w:val="0"/>
                <w:numId w:val="18"/>
              </w:numPr>
              <w:spacing w:line="360" w:lineRule="auto"/>
              <w:rPr>
                <w:lang w:val="en-US"/>
              </w:rPr>
            </w:pPr>
          </w:p>
          <w:p w14:paraId="3FD39740" w14:textId="77777777" w:rsidR="008A4BF1" w:rsidRDefault="008A4BF1" w:rsidP="005B57CF">
            <w:pPr>
              <w:pStyle w:val="Liststycke"/>
              <w:numPr>
                <w:ilvl w:val="0"/>
                <w:numId w:val="18"/>
              </w:numPr>
              <w:spacing w:line="360" w:lineRule="auto"/>
              <w:rPr>
                <w:lang w:val="en-US"/>
              </w:rPr>
            </w:pPr>
          </w:p>
          <w:p w14:paraId="335E3D8E" w14:textId="77777777" w:rsidR="008A4BF1" w:rsidRDefault="008A4BF1" w:rsidP="005B57CF">
            <w:pPr>
              <w:pStyle w:val="Liststycke"/>
              <w:numPr>
                <w:ilvl w:val="0"/>
                <w:numId w:val="18"/>
              </w:numPr>
              <w:spacing w:line="360" w:lineRule="auto"/>
              <w:rPr>
                <w:lang w:val="en-US"/>
              </w:rPr>
            </w:pPr>
          </w:p>
          <w:p w14:paraId="416C391E" w14:textId="77777777" w:rsidR="008A4BF1" w:rsidRDefault="008A4BF1" w:rsidP="005B57CF">
            <w:pPr>
              <w:pStyle w:val="Liststycke"/>
              <w:numPr>
                <w:ilvl w:val="0"/>
                <w:numId w:val="18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6FD80724" w14:textId="77777777" w:rsidR="008A4BF1" w:rsidRDefault="008A4BF1" w:rsidP="005B57CF">
            <w:pPr>
              <w:pStyle w:val="Liststycke"/>
              <w:numPr>
                <w:ilvl w:val="0"/>
                <w:numId w:val="18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4D96E8B6" w14:textId="77777777" w:rsidR="008A4BF1" w:rsidRDefault="008A4BF1" w:rsidP="005B57CF">
            <w:pPr>
              <w:pStyle w:val="Liststycke"/>
              <w:numPr>
                <w:ilvl w:val="0"/>
                <w:numId w:val="18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316A790B" w14:textId="444AF8EC" w:rsidR="008A4BF1" w:rsidRDefault="008A4BF1" w:rsidP="005B57CF">
            <w:pPr>
              <w:pStyle w:val="Liststycke"/>
              <w:numPr>
                <w:ilvl w:val="0"/>
                <w:numId w:val="18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5CB25630" w14:textId="767B59EE" w:rsidR="008A4BF1" w:rsidRDefault="008A4BF1" w:rsidP="005B57CF">
            <w:pPr>
              <w:pStyle w:val="Liststycke"/>
              <w:numPr>
                <w:ilvl w:val="0"/>
                <w:numId w:val="18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br/>
            </w:r>
          </w:p>
          <w:p w14:paraId="14387C6D" w14:textId="77777777" w:rsidR="008A4BF1" w:rsidRDefault="008A4BF1" w:rsidP="005B57CF">
            <w:pPr>
              <w:pStyle w:val="Liststycke"/>
              <w:numPr>
                <w:ilvl w:val="0"/>
                <w:numId w:val="18"/>
              </w:numPr>
              <w:spacing w:line="360" w:lineRule="auto"/>
              <w:rPr>
                <w:lang w:val="en-US"/>
              </w:rPr>
            </w:pPr>
          </w:p>
        </w:tc>
        <w:tc>
          <w:tcPr>
            <w:tcW w:w="1366" w:type="dxa"/>
          </w:tcPr>
          <w:p w14:paraId="5DEFD9DF" w14:textId="77777777" w:rsidR="008A4BF1" w:rsidRDefault="008A4BF1" w:rsidP="008A4BF1">
            <w:pPr>
              <w:pStyle w:val="Liststycke"/>
              <w:numPr>
                <w:ilvl w:val="0"/>
                <w:numId w:val="25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br/>
            </w:r>
          </w:p>
          <w:p w14:paraId="55862277" w14:textId="77777777" w:rsidR="008A4BF1" w:rsidRDefault="008A4BF1" w:rsidP="008A4BF1">
            <w:pPr>
              <w:pStyle w:val="Liststycke"/>
              <w:numPr>
                <w:ilvl w:val="0"/>
                <w:numId w:val="25"/>
              </w:numPr>
              <w:spacing w:line="360" w:lineRule="auto"/>
              <w:rPr>
                <w:lang w:val="en-US"/>
              </w:rPr>
            </w:pPr>
          </w:p>
          <w:p w14:paraId="15E522FF" w14:textId="77777777" w:rsidR="008A4BF1" w:rsidRDefault="008A4BF1" w:rsidP="008A4BF1">
            <w:pPr>
              <w:pStyle w:val="Liststycke"/>
              <w:numPr>
                <w:ilvl w:val="0"/>
                <w:numId w:val="25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127C5C78" w14:textId="77777777" w:rsidR="008A4BF1" w:rsidRDefault="008A4BF1" w:rsidP="008A4BF1">
            <w:pPr>
              <w:pStyle w:val="Liststycke"/>
              <w:numPr>
                <w:ilvl w:val="0"/>
                <w:numId w:val="25"/>
              </w:numPr>
              <w:spacing w:line="360" w:lineRule="auto"/>
              <w:rPr>
                <w:lang w:val="en-US"/>
              </w:rPr>
            </w:pPr>
          </w:p>
          <w:p w14:paraId="47F4142D" w14:textId="77777777" w:rsidR="008A4BF1" w:rsidRDefault="008A4BF1" w:rsidP="008A4BF1">
            <w:pPr>
              <w:pStyle w:val="Liststycke"/>
              <w:numPr>
                <w:ilvl w:val="0"/>
                <w:numId w:val="25"/>
              </w:numPr>
              <w:spacing w:line="360" w:lineRule="auto"/>
              <w:rPr>
                <w:lang w:val="en-US"/>
              </w:rPr>
            </w:pPr>
          </w:p>
          <w:p w14:paraId="79B6DF1B" w14:textId="77777777" w:rsidR="008A4BF1" w:rsidRDefault="008A4BF1" w:rsidP="008A4BF1">
            <w:pPr>
              <w:pStyle w:val="Liststycke"/>
              <w:numPr>
                <w:ilvl w:val="0"/>
                <w:numId w:val="25"/>
              </w:numPr>
              <w:spacing w:line="360" w:lineRule="auto"/>
              <w:rPr>
                <w:lang w:val="en-US"/>
              </w:rPr>
            </w:pPr>
          </w:p>
          <w:p w14:paraId="779A0A10" w14:textId="77777777" w:rsidR="008A4BF1" w:rsidRDefault="008A4BF1" w:rsidP="008A4BF1">
            <w:pPr>
              <w:pStyle w:val="Liststycke"/>
              <w:numPr>
                <w:ilvl w:val="0"/>
                <w:numId w:val="25"/>
              </w:numPr>
              <w:spacing w:line="360" w:lineRule="auto"/>
              <w:rPr>
                <w:lang w:val="en-US"/>
              </w:rPr>
            </w:pPr>
          </w:p>
          <w:p w14:paraId="6B81005F" w14:textId="77777777" w:rsidR="008A4BF1" w:rsidRDefault="008A4BF1" w:rsidP="008A4BF1">
            <w:pPr>
              <w:pStyle w:val="Liststycke"/>
              <w:numPr>
                <w:ilvl w:val="0"/>
                <w:numId w:val="25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4EF82064" w14:textId="77777777" w:rsidR="008A4BF1" w:rsidRDefault="008A4BF1" w:rsidP="008A4BF1">
            <w:pPr>
              <w:pStyle w:val="Liststycke"/>
              <w:numPr>
                <w:ilvl w:val="0"/>
                <w:numId w:val="25"/>
              </w:numPr>
              <w:spacing w:line="360" w:lineRule="auto"/>
              <w:rPr>
                <w:lang w:val="en-US"/>
              </w:rPr>
            </w:pPr>
          </w:p>
          <w:p w14:paraId="1FFF7B1D" w14:textId="77777777" w:rsidR="008A4BF1" w:rsidRDefault="008A4BF1" w:rsidP="008A4BF1">
            <w:pPr>
              <w:pStyle w:val="Liststycke"/>
              <w:numPr>
                <w:ilvl w:val="0"/>
                <w:numId w:val="25"/>
              </w:numPr>
              <w:spacing w:line="360" w:lineRule="auto"/>
              <w:rPr>
                <w:lang w:val="en-US"/>
              </w:rPr>
            </w:pPr>
          </w:p>
          <w:p w14:paraId="2722D8C2" w14:textId="77777777" w:rsidR="008A4BF1" w:rsidRDefault="008A4BF1" w:rsidP="008A4BF1">
            <w:pPr>
              <w:pStyle w:val="Liststycke"/>
              <w:numPr>
                <w:ilvl w:val="0"/>
                <w:numId w:val="25"/>
              </w:numPr>
              <w:spacing w:line="360" w:lineRule="auto"/>
              <w:rPr>
                <w:lang w:val="en-US"/>
              </w:rPr>
            </w:pPr>
          </w:p>
          <w:p w14:paraId="7EE2606A" w14:textId="6CBFD5FF" w:rsidR="008A4BF1" w:rsidRDefault="008A4BF1" w:rsidP="008A4BF1">
            <w:pPr>
              <w:pStyle w:val="Liststycke"/>
              <w:numPr>
                <w:ilvl w:val="0"/>
                <w:numId w:val="25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4D99CFD2" w14:textId="77777777" w:rsidR="008A4BF1" w:rsidRDefault="008A4BF1" w:rsidP="008A4BF1">
            <w:pPr>
              <w:pStyle w:val="Liststycke"/>
              <w:numPr>
                <w:ilvl w:val="0"/>
                <w:numId w:val="25"/>
              </w:numPr>
              <w:spacing w:line="360" w:lineRule="auto"/>
              <w:rPr>
                <w:lang w:val="en-US"/>
              </w:rPr>
            </w:pPr>
          </w:p>
          <w:p w14:paraId="20C69B4F" w14:textId="16819BAA" w:rsidR="008A4BF1" w:rsidRDefault="008A4BF1" w:rsidP="008A4BF1">
            <w:pPr>
              <w:pStyle w:val="Liststycke"/>
              <w:numPr>
                <w:ilvl w:val="0"/>
                <w:numId w:val="25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7E40EE60" w14:textId="77777777" w:rsidR="008A4BF1" w:rsidRDefault="008A4BF1" w:rsidP="008A4BF1">
            <w:pPr>
              <w:pStyle w:val="Liststycke"/>
              <w:numPr>
                <w:ilvl w:val="0"/>
                <w:numId w:val="25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</w:p>
          <w:p w14:paraId="1C05E06C" w14:textId="232457DA" w:rsidR="008A4BF1" w:rsidRDefault="008A4BF1" w:rsidP="008A4BF1">
            <w:pPr>
              <w:pStyle w:val="Liststycke"/>
              <w:numPr>
                <w:ilvl w:val="0"/>
                <w:numId w:val="25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</w:p>
          <w:p w14:paraId="287F5957" w14:textId="77777777" w:rsidR="008A4BF1" w:rsidRDefault="008A4BF1" w:rsidP="008A4BF1">
            <w:pPr>
              <w:pStyle w:val="Liststycke"/>
              <w:numPr>
                <w:ilvl w:val="0"/>
                <w:numId w:val="25"/>
              </w:numPr>
              <w:spacing w:line="360" w:lineRule="auto"/>
              <w:rPr>
                <w:lang w:val="en-US"/>
              </w:rPr>
            </w:pPr>
          </w:p>
          <w:p w14:paraId="38932ABC" w14:textId="77777777" w:rsidR="008A4BF1" w:rsidRDefault="008A4BF1" w:rsidP="008A4BF1">
            <w:pPr>
              <w:pStyle w:val="Liststycke"/>
              <w:numPr>
                <w:ilvl w:val="0"/>
                <w:numId w:val="25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00DB36C2" w14:textId="77777777" w:rsidR="008A4BF1" w:rsidRDefault="008A4BF1" w:rsidP="008A4BF1">
            <w:pPr>
              <w:pStyle w:val="Liststycke"/>
              <w:numPr>
                <w:ilvl w:val="0"/>
                <w:numId w:val="25"/>
              </w:numPr>
              <w:spacing w:line="360" w:lineRule="auto"/>
              <w:rPr>
                <w:lang w:val="en-US"/>
              </w:rPr>
            </w:pPr>
          </w:p>
          <w:p w14:paraId="74D05663" w14:textId="77777777" w:rsidR="008A4BF1" w:rsidRDefault="008A4BF1" w:rsidP="008A4BF1">
            <w:pPr>
              <w:pStyle w:val="Liststycke"/>
              <w:numPr>
                <w:ilvl w:val="0"/>
                <w:numId w:val="25"/>
              </w:numPr>
              <w:spacing w:line="360" w:lineRule="auto"/>
              <w:rPr>
                <w:lang w:val="en-US"/>
              </w:rPr>
            </w:pPr>
          </w:p>
          <w:p w14:paraId="778F10B8" w14:textId="77777777" w:rsidR="008A4BF1" w:rsidRDefault="008A4BF1" w:rsidP="008A4BF1">
            <w:pPr>
              <w:pStyle w:val="Liststycke"/>
              <w:numPr>
                <w:ilvl w:val="0"/>
                <w:numId w:val="25"/>
              </w:numPr>
              <w:spacing w:line="360" w:lineRule="auto"/>
              <w:rPr>
                <w:lang w:val="en-US"/>
              </w:rPr>
            </w:pPr>
          </w:p>
          <w:p w14:paraId="468158DB" w14:textId="77777777" w:rsidR="008A4BF1" w:rsidRDefault="008A4BF1" w:rsidP="008A4BF1">
            <w:pPr>
              <w:pStyle w:val="Liststycke"/>
              <w:numPr>
                <w:ilvl w:val="0"/>
                <w:numId w:val="25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6B3AA6B1" w14:textId="77777777" w:rsidR="008A4BF1" w:rsidRDefault="008A4BF1" w:rsidP="008A4BF1">
            <w:pPr>
              <w:pStyle w:val="Liststycke"/>
              <w:numPr>
                <w:ilvl w:val="0"/>
                <w:numId w:val="25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4419CC09" w14:textId="77777777" w:rsidR="008A4BF1" w:rsidRDefault="008A4BF1" w:rsidP="008A4BF1">
            <w:pPr>
              <w:pStyle w:val="Liststycke"/>
              <w:numPr>
                <w:ilvl w:val="0"/>
                <w:numId w:val="25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2CB5594D" w14:textId="0B3C4E74" w:rsidR="008A4BF1" w:rsidRDefault="008A4BF1" w:rsidP="008A4BF1">
            <w:pPr>
              <w:pStyle w:val="Liststycke"/>
              <w:numPr>
                <w:ilvl w:val="0"/>
                <w:numId w:val="25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442FA541" w14:textId="7535EE6D" w:rsidR="008A4BF1" w:rsidRDefault="008A4BF1" w:rsidP="008A4BF1">
            <w:pPr>
              <w:pStyle w:val="Liststycke"/>
              <w:numPr>
                <w:ilvl w:val="0"/>
                <w:numId w:val="25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br/>
            </w:r>
          </w:p>
          <w:p w14:paraId="1254A9DC" w14:textId="77777777" w:rsidR="008A4BF1" w:rsidRDefault="008A4BF1" w:rsidP="008A4BF1">
            <w:pPr>
              <w:pStyle w:val="Liststycke"/>
              <w:numPr>
                <w:ilvl w:val="0"/>
                <w:numId w:val="25"/>
              </w:numPr>
              <w:spacing w:line="360" w:lineRule="auto"/>
              <w:rPr>
                <w:lang w:val="en-US"/>
              </w:rPr>
            </w:pPr>
          </w:p>
        </w:tc>
      </w:tr>
      <w:tr w:rsidR="008A4BF1" w14:paraId="5EBC5D17" w14:textId="55051617" w:rsidTr="008A4BF1">
        <w:tc>
          <w:tcPr>
            <w:tcW w:w="3823" w:type="dxa"/>
          </w:tcPr>
          <w:p w14:paraId="0BDB32C5" w14:textId="77777777" w:rsidR="008A4BF1" w:rsidRPr="000E1D45" w:rsidRDefault="008A4BF1" w:rsidP="005B57CF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lastRenderedPageBreak/>
              <w:t>Assessment type</w:t>
            </w:r>
          </w:p>
        </w:tc>
        <w:tc>
          <w:tcPr>
            <w:tcW w:w="1538" w:type="dxa"/>
          </w:tcPr>
          <w:p w14:paraId="2CAC0804" w14:textId="2E60EA9C" w:rsidR="008A4BF1" w:rsidRDefault="001009AB" w:rsidP="005B57CF">
            <w:pPr>
              <w:spacing w:line="360" w:lineRule="auto"/>
              <w:rPr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34628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8A4BF1" w:rsidRPr="009208D3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Systematic</w:t>
            </w:r>
          </w:p>
        </w:tc>
        <w:tc>
          <w:tcPr>
            <w:tcW w:w="2289" w:type="dxa"/>
          </w:tcPr>
          <w:p w14:paraId="41168E06" w14:textId="3BA4A0E6" w:rsidR="008A4BF1" w:rsidRDefault="001009AB" w:rsidP="005B57CF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20422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8A4BF1" w:rsidRPr="009208D3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Non-systematic</w:t>
            </w:r>
          </w:p>
        </w:tc>
        <w:tc>
          <w:tcPr>
            <w:tcW w:w="1366" w:type="dxa"/>
          </w:tcPr>
          <w:p w14:paraId="3F2D60E6" w14:textId="77777777" w:rsidR="008A4BF1" w:rsidRDefault="008A4BF1" w:rsidP="005B57CF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</w:tbl>
    <w:p w14:paraId="1ACAC3B9" w14:textId="77777777" w:rsidR="002F77A0" w:rsidRPr="002F77A0" w:rsidRDefault="002F77A0" w:rsidP="002F77A0">
      <w:pPr>
        <w:rPr>
          <w:lang w:val="en-US"/>
        </w:rPr>
      </w:pPr>
    </w:p>
    <w:p w14:paraId="101654A1" w14:textId="528F1EA4" w:rsidR="00296953" w:rsidRDefault="00296953" w:rsidP="0023488A">
      <w:pPr>
        <w:pStyle w:val="Rubrik4"/>
        <w:rPr>
          <w:shd w:val="clear" w:color="auto" w:fill="FFFFFF"/>
          <w:lang w:val="en-US"/>
        </w:rPr>
      </w:pPr>
      <w:r w:rsidRPr="00296953">
        <w:rPr>
          <w:shd w:val="clear" w:color="auto" w:fill="FFFFFF"/>
          <w:lang w:val="en-US"/>
        </w:rPr>
        <w:t>Non-serious adverse event details and values</w:t>
      </w:r>
      <w:r w:rsidR="00233A2B">
        <w:rPr>
          <w:shd w:val="clear" w:color="auto" w:fill="FFFFFF"/>
          <w:lang w:val="en-US"/>
        </w:rPr>
        <w:t xml:space="preserve"> (Only needed if non-serious adverse events were reported)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23"/>
        <w:gridCol w:w="1538"/>
        <w:gridCol w:w="2289"/>
        <w:gridCol w:w="1366"/>
      </w:tblGrid>
      <w:tr w:rsidR="008A4BF1" w:rsidRPr="001055BB" w14:paraId="3905AD8C" w14:textId="77777777" w:rsidTr="00F0153C">
        <w:tc>
          <w:tcPr>
            <w:tcW w:w="3823" w:type="dxa"/>
          </w:tcPr>
          <w:p w14:paraId="7276466E" w14:textId="77777777" w:rsidR="008A4BF1" w:rsidRPr="00E14666" w:rsidRDefault="008A4BF1" w:rsidP="00F0153C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E14666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System organ class</w:t>
            </w:r>
          </w:p>
        </w:tc>
        <w:tc>
          <w:tcPr>
            <w:tcW w:w="1538" w:type="dxa"/>
          </w:tcPr>
          <w:p w14:paraId="3E78E046" w14:textId="77777777" w:rsidR="008A4BF1" w:rsidRDefault="008A4BF1" w:rsidP="00F0153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Number of subjects</w:t>
            </w:r>
          </w:p>
        </w:tc>
        <w:tc>
          <w:tcPr>
            <w:tcW w:w="2289" w:type="dxa"/>
          </w:tcPr>
          <w:p w14:paraId="3E40B013" w14:textId="61804EA2" w:rsidR="008A4BF1" w:rsidRDefault="008A4BF1" w:rsidP="00F0153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Event Term</w:t>
            </w:r>
            <w:r w:rsidR="001009AB">
              <w:rPr>
                <w:lang w:val="en-US"/>
              </w:rPr>
              <w:t xml:space="preserve"> </w:t>
            </w:r>
            <w:r w:rsidR="001009AB">
              <w:rPr>
                <w:lang w:val="en-US"/>
              </w:rPr>
              <w:t>(</w:t>
            </w:r>
            <w:proofErr w:type="gramStart"/>
            <w:r w:rsidR="001009AB">
              <w:rPr>
                <w:lang w:val="en-US"/>
              </w:rPr>
              <w:t>i.e.</w:t>
            </w:r>
            <w:proofErr w:type="gramEnd"/>
            <w:r w:rsidR="001009AB">
              <w:rPr>
                <w:lang w:val="en-US"/>
              </w:rPr>
              <w:t xml:space="preserve"> headache, nausea </w:t>
            </w:r>
            <w:proofErr w:type="spellStart"/>
            <w:r w:rsidR="001009AB">
              <w:rPr>
                <w:lang w:val="en-US"/>
              </w:rPr>
              <w:t>etc</w:t>
            </w:r>
            <w:proofErr w:type="spellEnd"/>
            <w:r w:rsidR="001009AB">
              <w:rPr>
                <w:lang w:val="en-US"/>
              </w:rPr>
              <w:t>)</w:t>
            </w:r>
          </w:p>
        </w:tc>
        <w:tc>
          <w:tcPr>
            <w:tcW w:w="1366" w:type="dxa"/>
          </w:tcPr>
          <w:p w14:paraId="52AFB027" w14:textId="77777777" w:rsidR="008A4BF1" w:rsidRDefault="008A4BF1" w:rsidP="00F0153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Occurrences </w:t>
            </w:r>
          </w:p>
        </w:tc>
      </w:tr>
      <w:tr w:rsidR="008A4BF1" w:rsidRPr="001055BB" w14:paraId="6C4AB0D0" w14:textId="77777777" w:rsidTr="00F0153C">
        <w:tc>
          <w:tcPr>
            <w:tcW w:w="3823" w:type="dxa"/>
          </w:tcPr>
          <w:p w14:paraId="29DFA47C" w14:textId="77777777" w:rsidR="008A4BF1" w:rsidRPr="009C3EF1" w:rsidRDefault="001009AB" w:rsidP="008A4BF1">
            <w:pPr>
              <w:pStyle w:val="Liststycke"/>
              <w:numPr>
                <w:ilvl w:val="0"/>
                <w:numId w:val="29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-23748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>
              <w:rPr>
                <w:lang w:val="en-US"/>
              </w:rPr>
              <w:t xml:space="preserve"> Blood and lymphatic system disorders</w:t>
            </w:r>
          </w:p>
          <w:p w14:paraId="03B5ED9C" w14:textId="77777777" w:rsidR="008A4BF1" w:rsidRPr="009C3EF1" w:rsidRDefault="001009AB" w:rsidP="008A4BF1">
            <w:pPr>
              <w:pStyle w:val="Liststycke"/>
              <w:numPr>
                <w:ilvl w:val="0"/>
                <w:numId w:val="29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162157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>
              <w:rPr>
                <w:lang w:val="en-US"/>
              </w:rPr>
              <w:t xml:space="preserve"> Cardiac disorders</w:t>
            </w:r>
          </w:p>
          <w:p w14:paraId="756934DD" w14:textId="77777777" w:rsidR="008A4BF1" w:rsidRPr="009C3EF1" w:rsidRDefault="001009AB" w:rsidP="008A4BF1">
            <w:pPr>
              <w:pStyle w:val="Liststycke"/>
              <w:numPr>
                <w:ilvl w:val="0"/>
                <w:numId w:val="29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50540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>
              <w:rPr>
                <w:lang w:val="en-US"/>
              </w:rPr>
              <w:t xml:space="preserve"> Congenital, </w:t>
            </w:r>
            <w:proofErr w:type="gramStart"/>
            <w:r w:rsidR="008A4BF1">
              <w:rPr>
                <w:lang w:val="en-US"/>
              </w:rPr>
              <w:t>familial</w:t>
            </w:r>
            <w:proofErr w:type="gramEnd"/>
            <w:r w:rsidR="008A4BF1">
              <w:rPr>
                <w:lang w:val="en-US"/>
              </w:rPr>
              <w:t xml:space="preserve"> and genetic disorders</w:t>
            </w:r>
          </w:p>
          <w:p w14:paraId="601DEF28" w14:textId="77777777" w:rsidR="008A4BF1" w:rsidRPr="009C3EF1" w:rsidRDefault="001009AB" w:rsidP="008A4BF1">
            <w:pPr>
              <w:pStyle w:val="Liststycke"/>
              <w:numPr>
                <w:ilvl w:val="0"/>
                <w:numId w:val="29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-43197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>
              <w:rPr>
                <w:lang w:val="en-US"/>
              </w:rPr>
              <w:t xml:space="preserve"> Ear and labyrinth disorder</w:t>
            </w:r>
          </w:p>
          <w:p w14:paraId="776CA885" w14:textId="77777777" w:rsidR="008A4BF1" w:rsidRPr="009C3EF1" w:rsidRDefault="001009AB" w:rsidP="008A4BF1">
            <w:pPr>
              <w:pStyle w:val="Liststycke"/>
              <w:numPr>
                <w:ilvl w:val="0"/>
                <w:numId w:val="29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192106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>
              <w:rPr>
                <w:lang w:val="en-US"/>
              </w:rPr>
              <w:t xml:space="preserve"> Endocrine disorders</w:t>
            </w:r>
          </w:p>
          <w:p w14:paraId="1E89F21A" w14:textId="77777777" w:rsidR="008A4BF1" w:rsidRDefault="001009AB" w:rsidP="008A4BF1">
            <w:pPr>
              <w:pStyle w:val="Liststycke"/>
              <w:numPr>
                <w:ilvl w:val="0"/>
                <w:numId w:val="29"/>
              </w:numPr>
              <w:spacing w:line="360" w:lineRule="auto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183448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 w:rsidRPr="009C3EF1">
              <w:rPr>
                <w:lang w:val="en-US"/>
              </w:rPr>
              <w:t xml:space="preserve"> Eye disorders</w:t>
            </w:r>
          </w:p>
          <w:p w14:paraId="2D19859F" w14:textId="77777777" w:rsidR="008A4BF1" w:rsidRDefault="001009AB" w:rsidP="008A4BF1">
            <w:pPr>
              <w:pStyle w:val="Liststycke"/>
              <w:numPr>
                <w:ilvl w:val="0"/>
                <w:numId w:val="29"/>
              </w:numPr>
              <w:spacing w:line="360" w:lineRule="auto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129871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 w:rsidRPr="009C3EF1">
              <w:rPr>
                <w:lang w:val="en-US"/>
              </w:rPr>
              <w:t>Gastrointestinal disorders</w:t>
            </w:r>
          </w:p>
          <w:p w14:paraId="4727E4C0" w14:textId="77777777" w:rsidR="008A4BF1" w:rsidRDefault="001009AB" w:rsidP="008A4BF1">
            <w:pPr>
              <w:pStyle w:val="Liststycke"/>
              <w:numPr>
                <w:ilvl w:val="0"/>
                <w:numId w:val="29"/>
              </w:numPr>
              <w:spacing w:line="360" w:lineRule="auto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-148739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 w:rsidRPr="009C3EF1">
              <w:rPr>
                <w:lang w:val="en-US"/>
              </w:rPr>
              <w:t>General disorders and administration site conditions</w:t>
            </w:r>
          </w:p>
          <w:p w14:paraId="607F783C" w14:textId="77777777" w:rsidR="008A4BF1" w:rsidRDefault="001009AB" w:rsidP="008A4BF1">
            <w:pPr>
              <w:pStyle w:val="Liststycke"/>
              <w:numPr>
                <w:ilvl w:val="0"/>
                <w:numId w:val="29"/>
              </w:numPr>
              <w:spacing w:line="360" w:lineRule="auto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-56509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 w:rsidRPr="009C3EF1">
              <w:rPr>
                <w:lang w:val="en-US"/>
              </w:rPr>
              <w:t>Hepatobiliary disorders</w:t>
            </w:r>
            <w:r w:rsidR="008A4BF1">
              <w:rPr>
                <w:lang w:val="en-US"/>
              </w:rPr>
              <w:t xml:space="preserve"> </w:t>
            </w:r>
          </w:p>
          <w:p w14:paraId="15347183" w14:textId="77777777" w:rsidR="008A4BF1" w:rsidRDefault="001009AB" w:rsidP="008A4BF1">
            <w:pPr>
              <w:pStyle w:val="Liststycke"/>
              <w:numPr>
                <w:ilvl w:val="0"/>
                <w:numId w:val="29"/>
              </w:numPr>
              <w:spacing w:line="360" w:lineRule="auto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-162669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 w:rsidRPr="009C3EF1">
              <w:rPr>
                <w:lang w:val="en-US"/>
              </w:rPr>
              <w:t>Immune system disorders</w:t>
            </w:r>
          </w:p>
          <w:p w14:paraId="17F36EA8" w14:textId="77777777" w:rsidR="008A4BF1" w:rsidRDefault="001009AB" w:rsidP="008A4BF1">
            <w:pPr>
              <w:pStyle w:val="Liststycke"/>
              <w:numPr>
                <w:ilvl w:val="0"/>
                <w:numId w:val="29"/>
              </w:numPr>
              <w:spacing w:line="360" w:lineRule="auto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119242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 w:rsidRPr="009C3EF1">
              <w:rPr>
                <w:lang w:val="en-US"/>
              </w:rPr>
              <w:t>Infections and infestations</w:t>
            </w:r>
          </w:p>
          <w:p w14:paraId="70E8E21E" w14:textId="77777777" w:rsidR="008A4BF1" w:rsidRDefault="001009AB" w:rsidP="008A4BF1">
            <w:pPr>
              <w:pStyle w:val="Liststycke"/>
              <w:numPr>
                <w:ilvl w:val="0"/>
                <w:numId w:val="29"/>
              </w:numPr>
              <w:spacing w:line="360" w:lineRule="auto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-40129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 w:rsidRPr="009C3EF1">
              <w:rPr>
                <w:lang w:val="en-US"/>
              </w:rPr>
              <w:t xml:space="preserve">Injury, poisoning and procedural </w:t>
            </w:r>
            <w:proofErr w:type="gramStart"/>
            <w:r w:rsidR="008A4BF1" w:rsidRPr="009C3EF1">
              <w:rPr>
                <w:lang w:val="en-US"/>
              </w:rPr>
              <w:t>complications</w:t>
            </w:r>
            <w:proofErr w:type="gramEnd"/>
          </w:p>
          <w:p w14:paraId="313796DB" w14:textId="77777777" w:rsidR="008A4BF1" w:rsidRDefault="001009AB" w:rsidP="008A4BF1">
            <w:pPr>
              <w:pStyle w:val="Liststycke"/>
              <w:numPr>
                <w:ilvl w:val="0"/>
                <w:numId w:val="29"/>
              </w:numPr>
              <w:spacing w:line="360" w:lineRule="auto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173620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 w:rsidRPr="009C3EF1">
              <w:rPr>
                <w:lang w:val="en-US"/>
              </w:rPr>
              <w:t>Investigations</w:t>
            </w:r>
            <w:r w:rsidR="008A4BF1">
              <w:rPr>
                <w:lang w:val="en-US"/>
              </w:rPr>
              <w:t xml:space="preserve"> </w:t>
            </w:r>
          </w:p>
          <w:p w14:paraId="3CA31013" w14:textId="77777777" w:rsidR="008A4BF1" w:rsidRDefault="001009AB" w:rsidP="008A4BF1">
            <w:pPr>
              <w:pStyle w:val="Liststycke"/>
              <w:numPr>
                <w:ilvl w:val="0"/>
                <w:numId w:val="29"/>
              </w:numPr>
              <w:spacing w:line="360" w:lineRule="auto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52590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 w:rsidRPr="009C3EF1">
              <w:rPr>
                <w:lang w:val="en-US"/>
              </w:rPr>
              <w:t>Metabolism and nutrition disorders</w:t>
            </w:r>
          </w:p>
          <w:p w14:paraId="56AC6B70" w14:textId="77777777" w:rsidR="008A4BF1" w:rsidRDefault="001009AB" w:rsidP="008A4BF1">
            <w:pPr>
              <w:pStyle w:val="Liststycke"/>
              <w:numPr>
                <w:ilvl w:val="0"/>
                <w:numId w:val="29"/>
              </w:numPr>
              <w:spacing w:line="360" w:lineRule="auto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77483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 w:rsidRPr="009C3EF1">
              <w:rPr>
                <w:lang w:val="en-US"/>
              </w:rPr>
              <w:t>Musculoskeletal and connective tissue disorders</w:t>
            </w:r>
          </w:p>
          <w:p w14:paraId="2FA28CEB" w14:textId="77777777" w:rsidR="008A4BF1" w:rsidRDefault="001009AB" w:rsidP="008A4BF1">
            <w:pPr>
              <w:pStyle w:val="Liststycke"/>
              <w:numPr>
                <w:ilvl w:val="0"/>
                <w:numId w:val="29"/>
              </w:numPr>
              <w:spacing w:line="360" w:lineRule="auto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30073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 w:rsidRPr="009C3EF1">
              <w:rPr>
                <w:lang w:val="en-US"/>
              </w:rPr>
              <w:t xml:space="preserve">Neoplasms benign, </w:t>
            </w:r>
            <w:proofErr w:type="gramStart"/>
            <w:r w:rsidR="008A4BF1" w:rsidRPr="009C3EF1">
              <w:rPr>
                <w:lang w:val="en-US"/>
              </w:rPr>
              <w:t>malignant</w:t>
            </w:r>
            <w:proofErr w:type="gramEnd"/>
            <w:r w:rsidR="008A4BF1" w:rsidRPr="009C3EF1">
              <w:rPr>
                <w:lang w:val="en-US"/>
              </w:rPr>
              <w:t xml:space="preserve"> and unspecified (incl. cysts and polyps)</w:t>
            </w:r>
          </w:p>
          <w:p w14:paraId="0A04D610" w14:textId="77777777" w:rsidR="008A4BF1" w:rsidRPr="009C3EF1" w:rsidRDefault="001009AB" w:rsidP="008A4BF1">
            <w:pPr>
              <w:pStyle w:val="Liststycke"/>
              <w:numPr>
                <w:ilvl w:val="0"/>
                <w:numId w:val="29"/>
              </w:numPr>
              <w:spacing w:line="360" w:lineRule="auto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53384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 w:rsidRPr="009C3EF1">
              <w:rPr>
                <w:lang w:val="en-US"/>
              </w:rPr>
              <w:t>Nervous system disorders</w:t>
            </w:r>
          </w:p>
          <w:p w14:paraId="7694CA3F" w14:textId="77777777" w:rsidR="008A4BF1" w:rsidRDefault="001009AB" w:rsidP="008A4BF1">
            <w:pPr>
              <w:pStyle w:val="Liststycke"/>
              <w:numPr>
                <w:ilvl w:val="0"/>
                <w:numId w:val="29"/>
              </w:numPr>
              <w:spacing w:line="360" w:lineRule="auto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-172189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 w:rsidRPr="009C3EF1">
              <w:rPr>
                <w:lang w:val="en-US"/>
              </w:rPr>
              <w:t xml:space="preserve">Pregnancy, </w:t>
            </w:r>
            <w:proofErr w:type="gramStart"/>
            <w:r w:rsidR="008A4BF1" w:rsidRPr="009C3EF1">
              <w:rPr>
                <w:lang w:val="en-US"/>
              </w:rPr>
              <w:t>puerperium</w:t>
            </w:r>
            <w:proofErr w:type="gramEnd"/>
            <w:r w:rsidR="008A4BF1" w:rsidRPr="009C3EF1">
              <w:rPr>
                <w:lang w:val="en-US"/>
              </w:rPr>
              <w:t xml:space="preserve"> and perinatal conditions</w:t>
            </w:r>
          </w:p>
          <w:p w14:paraId="451FDA0F" w14:textId="77777777" w:rsidR="008A4BF1" w:rsidRDefault="001009AB" w:rsidP="008A4BF1">
            <w:pPr>
              <w:pStyle w:val="Liststycke"/>
              <w:numPr>
                <w:ilvl w:val="0"/>
                <w:numId w:val="29"/>
              </w:numPr>
              <w:spacing w:line="360" w:lineRule="auto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191465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 w:rsidRPr="009C3EF1">
              <w:rPr>
                <w:lang w:val="en-US"/>
              </w:rPr>
              <w:t>Product issues</w:t>
            </w:r>
          </w:p>
          <w:p w14:paraId="71FD3EFF" w14:textId="77777777" w:rsidR="008A4BF1" w:rsidRDefault="001009AB" w:rsidP="008A4BF1">
            <w:pPr>
              <w:pStyle w:val="Liststycke"/>
              <w:numPr>
                <w:ilvl w:val="0"/>
                <w:numId w:val="29"/>
              </w:numPr>
              <w:spacing w:line="360" w:lineRule="auto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-4367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 w:rsidRPr="009C3EF1">
              <w:rPr>
                <w:lang w:val="en-US"/>
              </w:rPr>
              <w:t>Psychiatric disorders</w:t>
            </w:r>
          </w:p>
          <w:p w14:paraId="1B66BCC4" w14:textId="77777777" w:rsidR="008A4BF1" w:rsidRDefault="001009AB" w:rsidP="008A4BF1">
            <w:pPr>
              <w:pStyle w:val="Liststycke"/>
              <w:numPr>
                <w:ilvl w:val="0"/>
                <w:numId w:val="29"/>
              </w:numPr>
              <w:spacing w:line="360" w:lineRule="auto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157732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 w:rsidRPr="009C3EF1">
              <w:rPr>
                <w:lang w:val="en-US"/>
              </w:rPr>
              <w:t>Renal and urinary disorders</w:t>
            </w:r>
          </w:p>
          <w:p w14:paraId="4F64760E" w14:textId="77777777" w:rsidR="008A4BF1" w:rsidRDefault="001009AB" w:rsidP="008A4BF1">
            <w:pPr>
              <w:pStyle w:val="Liststycke"/>
              <w:numPr>
                <w:ilvl w:val="0"/>
                <w:numId w:val="29"/>
              </w:numPr>
              <w:spacing w:line="360" w:lineRule="auto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-39435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 w:rsidRPr="009C3EF1">
              <w:rPr>
                <w:lang w:val="en-US"/>
              </w:rPr>
              <w:t>Reproductive system and breast disorders</w:t>
            </w:r>
          </w:p>
          <w:p w14:paraId="5C11E288" w14:textId="77777777" w:rsidR="008A4BF1" w:rsidRDefault="001009AB" w:rsidP="008A4BF1">
            <w:pPr>
              <w:pStyle w:val="Liststycke"/>
              <w:numPr>
                <w:ilvl w:val="0"/>
                <w:numId w:val="29"/>
              </w:numPr>
              <w:spacing w:line="360" w:lineRule="auto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-194798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 w:rsidRPr="009C3EF1">
              <w:rPr>
                <w:lang w:val="en-US"/>
              </w:rPr>
              <w:t xml:space="preserve">Respiratory, </w:t>
            </w:r>
            <w:proofErr w:type="gramStart"/>
            <w:r w:rsidR="008A4BF1" w:rsidRPr="009C3EF1">
              <w:rPr>
                <w:lang w:val="en-US"/>
              </w:rPr>
              <w:t>thoracic</w:t>
            </w:r>
            <w:proofErr w:type="gramEnd"/>
            <w:r w:rsidR="008A4BF1" w:rsidRPr="009C3EF1">
              <w:rPr>
                <w:lang w:val="en-US"/>
              </w:rPr>
              <w:t xml:space="preserve"> and mediastinal disorders</w:t>
            </w:r>
          </w:p>
          <w:p w14:paraId="352C6761" w14:textId="77777777" w:rsidR="008A4BF1" w:rsidRDefault="001009AB" w:rsidP="008A4BF1">
            <w:pPr>
              <w:pStyle w:val="Liststycke"/>
              <w:numPr>
                <w:ilvl w:val="0"/>
                <w:numId w:val="29"/>
              </w:numPr>
              <w:spacing w:line="360" w:lineRule="auto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-52170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 w:rsidRPr="009C3EF1">
              <w:rPr>
                <w:lang w:val="en-US"/>
              </w:rPr>
              <w:t>Skin and subcutaneous tissue disorders</w:t>
            </w:r>
          </w:p>
          <w:p w14:paraId="0386C444" w14:textId="77777777" w:rsidR="008A4BF1" w:rsidRDefault="001009AB" w:rsidP="008A4BF1">
            <w:pPr>
              <w:pStyle w:val="Liststycke"/>
              <w:numPr>
                <w:ilvl w:val="0"/>
                <w:numId w:val="29"/>
              </w:numPr>
              <w:spacing w:line="360" w:lineRule="auto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209712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 w:rsidRPr="009C3EF1">
              <w:rPr>
                <w:lang w:val="en-US"/>
              </w:rPr>
              <w:t xml:space="preserve">Social circumstances </w:t>
            </w:r>
          </w:p>
          <w:p w14:paraId="642417E1" w14:textId="77777777" w:rsidR="008A4BF1" w:rsidRPr="009C3EF1" w:rsidRDefault="001009AB" w:rsidP="008A4BF1">
            <w:pPr>
              <w:pStyle w:val="Liststycke"/>
              <w:numPr>
                <w:ilvl w:val="0"/>
                <w:numId w:val="29"/>
              </w:numPr>
              <w:spacing w:line="360" w:lineRule="auto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140325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 w:rsidRPr="009C3E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 w:rsidRPr="009C3EF1">
              <w:rPr>
                <w:lang w:val="en-US"/>
              </w:rPr>
              <w:t>Surgical and medical procedures</w:t>
            </w:r>
          </w:p>
          <w:p w14:paraId="57B4EEE6" w14:textId="77777777" w:rsidR="008A4BF1" w:rsidRPr="009C3EF1" w:rsidRDefault="001009AB" w:rsidP="008A4BF1">
            <w:pPr>
              <w:pStyle w:val="Liststycke"/>
              <w:numPr>
                <w:ilvl w:val="0"/>
                <w:numId w:val="29"/>
              </w:num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lang w:val="en-US"/>
                </w:rPr>
                <w:id w:val="98312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4BF1">
              <w:rPr>
                <w:lang w:val="en-US"/>
              </w:rPr>
              <w:t>Vascular disorders</w:t>
            </w:r>
          </w:p>
        </w:tc>
        <w:tc>
          <w:tcPr>
            <w:tcW w:w="1538" w:type="dxa"/>
          </w:tcPr>
          <w:p w14:paraId="533DD76D" w14:textId="77777777" w:rsidR="008A4BF1" w:rsidRDefault="008A4BF1" w:rsidP="008A4BF1">
            <w:pPr>
              <w:pStyle w:val="Liststycke"/>
              <w:numPr>
                <w:ilvl w:val="0"/>
                <w:numId w:val="26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br/>
            </w:r>
          </w:p>
          <w:p w14:paraId="067E63B1" w14:textId="77777777" w:rsidR="008A4BF1" w:rsidRDefault="008A4BF1" w:rsidP="008A4BF1">
            <w:pPr>
              <w:pStyle w:val="Liststycke"/>
              <w:numPr>
                <w:ilvl w:val="0"/>
                <w:numId w:val="26"/>
              </w:numPr>
              <w:spacing w:line="360" w:lineRule="auto"/>
              <w:rPr>
                <w:lang w:val="en-US"/>
              </w:rPr>
            </w:pPr>
          </w:p>
          <w:p w14:paraId="39C330C7" w14:textId="77777777" w:rsidR="008A4BF1" w:rsidRDefault="008A4BF1" w:rsidP="008A4BF1">
            <w:pPr>
              <w:pStyle w:val="Liststycke"/>
              <w:numPr>
                <w:ilvl w:val="0"/>
                <w:numId w:val="26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103313F8" w14:textId="77777777" w:rsidR="008A4BF1" w:rsidRDefault="008A4BF1" w:rsidP="008A4BF1">
            <w:pPr>
              <w:pStyle w:val="Liststycke"/>
              <w:numPr>
                <w:ilvl w:val="0"/>
                <w:numId w:val="26"/>
              </w:numPr>
              <w:spacing w:line="360" w:lineRule="auto"/>
              <w:rPr>
                <w:lang w:val="en-US"/>
              </w:rPr>
            </w:pPr>
          </w:p>
          <w:p w14:paraId="1291C41F" w14:textId="77777777" w:rsidR="008A4BF1" w:rsidRDefault="008A4BF1" w:rsidP="008A4BF1">
            <w:pPr>
              <w:pStyle w:val="Liststycke"/>
              <w:numPr>
                <w:ilvl w:val="0"/>
                <w:numId w:val="26"/>
              </w:numPr>
              <w:spacing w:line="360" w:lineRule="auto"/>
              <w:rPr>
                <w:lang w:val="en-US"/>
              </w:rPr>
            </w:pPr>
          </w:p>
          <w:p w14:paraId="7D1DA77C" w14:textId="77777777" w:rsidR="008A4BF1" w:rsidRDefault="008A4BF1" w:rsidP="008A4BF1">
            <w:pPr>
              <w:pStyle w:val="Liststycke"/>
              <w:numPr>
                <w:ilvl w:val="0"/>
                <w:numId w:val="26"/>
              </w:numPr>
              <w:spacing w:line="360" w:lineRule="auto"/>
              <w:rPr>
                <w:lang w:val="en-US"/>
              </w:rPr>
            </w:pPr>
          </w:p>
          <w:p w14:paraId="75AF3229" w14:textId="77777777" w:rsidR="008A4BF1" w:rsidRDefault="008A4BF1" w:rsidP="008A4BF1">
            <w:pPr>
              <w:pStyle w:val="Liststycke"/>
              <w:numPr>
                <w:ilvl w:val="0"/>
                <w:numId w:val="26"/>
              </w:numPr>
              <w:spacing w:line="360" w:lineRule="auto"/>
              <w:rPr>
                <w:lang w:val="en-US"/>
              </w:rPr>
            </w:pPr>
          </w:p>
          <w:p w14:paraId="5D24414F" w14:textId="77777777" w:rsidR="008A4BF1" w:rsidRDefault="008A4BF1" w:rsidP="008A4BF1">
            <w:pPr>
              <w:pStyle w:val="Liststycke"/>
              <w:numPr>
                <w:ilvl w:val="0"/>
                <w:numId w:val="26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52EA5BA0" w14:textId="77777777" w:rsidR="008A4BF1" w:rsidRDefault="008A4BF1" w:rsidP="008A4BF1">
            <w:pPr>
              <w:pStyle w:val="Liststycke"/>
              <w:numPr>
                <w:ilvl w:val="0"/>
                <w:numId w:val="26"/>
              </w:numPr>
              <w:spacing w:line="360" w:lineRule="auto"/>
              <w:rPr>
                <w:lang w:val="en-US"/>
              </w:rPr>
            </w:pPr>
          </w:p>
          <w:p w14:paraId="03C9E07F" w14:textId="77777777" w:rsidR="008A4BF1" w:rsidRDefault="008A4BF1" w:rsidP="008A4BF1">
            <w:pPr>
              <w:pStyle w:val="Liststycke"/>
              <w:numPr>
                <w:ilvl w:val="0"/>
                <w:numId w:val="26"/>
              </w:numPr>
              <w:spacing w:line="360" w:lineRule="auto"/>
              <w:rPr>
                <w:lang w:val="en-US"/>
              </w:rPr>
            </w:pPr>
          </w:p>
          <w:p w14:paraId="72B613AB" w14:textId="77777777" w:rsidR="008A4BF1" w:rsidRDefault="008A4BF1" w:rsidP="008A4BF1">
            <w:pPr>
              <w:pStyle w:val="Liststycke"/>
              <w:numPr>
                <w:ilvl w:val="0"/>
                <w:numId w:val="26"/>
              </w:numPr>
              <w:spacing w:line="360" w:lineRule="auto"/>
              <w:rPr>
                <w:lang w:val="en-US"/>
              </w:rPr>
            </w:pPr>
          </w:p>
          <w:p w14:paraId="4E1D756A" w14:textId="77777777" w:rsidR="008A4BF1" w:rsidRDefault="008A4BF1" w:rsidP="008A4BF1">
            <w:pPr>
              <w:pStyle w:val="Liststycke"/>
              <w:numPr>
                <w:ilvl w:val="0"/>
                <w:numId w:val="26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5B2E4BBB" w14:textId="77777777" w:rsidR="008A4BF1" w:rsidRDefault="008A4BF1" w:rsidP="008A4BF1">
            <w:pPr>
              <w:pStyle w:val="Liststycke"/>
              <w:numPr>
                <w:ilvl w:val="0"/>
                <w:numId w:val="26"/>
              </w:numPr>
              <w:spacing w:line="360" w:lineRule="auto"/>
              <w:rPr>
                <w:lang w:val="en-US"/>
              </w:rPr>
            </w:pPr>
          </w:p>
          <w:p w14:paraId="1A1C382D" w14:textId="77777777" w:rsidR="008A4BF1" w:rsidRDefault="008A4BF1" w:rsidP="008A4BF1">
            <w:pPr>
              <w:pStyle w:val="Liststycke"/>
              <w:numPr>
                <w:ilvl w:val="0"/>
                <w:numId w:val="26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47A3D7C3" w14:textId="77777777" w:rsidR="008A4BF1" w:rsidRDefault="008A4BF1" w:rsidP="008A4BF1">
            <w:pPr>
              <w:pStyle w:val="Liststycke"/>
              <w:numPr>
                <w:ilvl w:val="0"/>
                <w:numId w:val="26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</w:p>
          <w:p w14:paraId="73991D44" w14:textId="77777777" w:rsidR="008A4BF1" w:rsidRDefault="008A4BF1" w:rsidP="008A4BF1">
            <w:pPr>
              <w:pStyle w:val="Liststycke"/>
              <w:numPr>
                <w:ilvl w:val="0"/>
                <w:numId w:val="26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</w:p>
          <w:p w14:paraId="5404BA34" w14:textId="77777777" w:rsidR="008A4BF1" w:rsidRDefault="008A4BF1" w:rsidP="008A4BF1">
            <w:pPr>
              <w:pStyle w:val="Liststycke"/>
              <w:numPr>
                <w:ilvl w:val="0"/>
                <w:numId w:val="26"/>
              </w:numPr>
              <w:spacing w:line="360" w:lineRule="auto"/>
              <w:rPr>
                <w:lang w:val="en-US"/>
              </w:rPr>
            </w:pPr>
          </w:p>
          <w:p w14:paraId="54684A83" w14:textId="77777777" w:rsidR="008A4BF1" w:rsidRDefault="008A4BF1" w:rsidP="008A4BF1">
            <w:pPr>
              <w:pStyle w:val="Liststycke"/>
              <w:numPr>
                <w:ilvl w:val="0"/>
                <w:numId w:val="26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3FFF5377" w14:textId="77777777" w:rsidR="008A4BF1" w:rsidRDefault="008A4BF1" w:rsidP="008A4BF1">
            <w:pPr>
              <w:pStyle w:val="Liststycke"/>
              <w:numPr>
                <w:ilvl w:val="0"/>
                <w:numId w:val="26"/>
              </w:numPr>
              <w:spacing w:line="360" w:lineRule="auto"/>
              <w:rPr>
                <w:lang w:val="en-US"/>
              </w:rPr>
            </w:pPr>
          </w:p>
          <w:p w14:paraId="4131C7D5" w14:textId="77777777" w:rsidR="008A4BF1" w:rsidRDefault="008A4BF1" w:rsidP="008A4BF1">
            <w:pPr>
              <w:pStyle w:val="Liststycke"/>
              <w:numPr>
                <w:ilvl w:val="0"/>
                <w:numId w:val="26"/>
              </w:numPr>
              <w:spacing w:line="360" w:lineRule="auto"/>
              <w:rPr>
                <w:lang w:val="en-US"/>
              </w:rPr>
            </w:pPr>
          </w:p>
          <w:p w14:paraId="2DCC1AC9" w14:textId="77777777" w:rsidR="008A4BF1" w:rsidRDefault="008A4BF1" w:rsidP="008A4BF1">
            <w:pPr>
              <w:pStyle w:val="Liststycke"/>
              <w:numPr>
                <w:ilvl w:val="0"/>
                <w:numId w:val="26"/>
              </w:numPr>
              <w:spacing w:line="360" w:lineRule="auto"/>
              <w:rPr>
                <w:lang w:val="en-US"/>
              </w:rPr>
            </w:pPr>
          </w:p>
          <w:p w14:paraId="0A2C53C9" w14:textId="77777777" w:rsidR="008A4BF1" w:rsidRDefault="008A4BF1" w:rsidP="008A4BF1">
            <w:pPr>
              <w:pStyle w:val="Liststycke"/>
              <w:numPr>
                <w:ilvl w:val="0"/>
                <w:numId w:val="26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6196F36D" w14:textId="77777777" w:rsidR="008A4BF1" w:rsidRDefault="008A4BF1" w:rsidP="008A4BF1">
            <w:pPr>
              <w:pStyle w:val="Liststycke"/>
              <w:numPr>
                <w:ilvl w:val="0"/>
                <w:numId w:val="26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77057948" w14:textId="77777777" w:rsidR="008A4BF1" w:rsidRDefault="008A4BF1" w:rsidP="008A4BF1">
            <w:pPr>
              <w:pStyle w:val="Liststycke"/>
              <w:numPr>
                <w:ilvl w:val="0"/>
                <w:numId w:val="26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280AB372" w14:textId="0BF07896" w:rsidR="008A4BF1" w:rsidRDefault="008A4BF1" w:rsidP="008A4BF1">
            <w:pPr>
              <w:pStyle w:val="Liststycke"/>
              <w:numPr>
                <w:ilvl w:val="0"/>
                <w:numId w:val="26"/>
              </w:numPr>
              <w:spacing w:line="360" w:lineRule="auto"/>
              <w:rPr>
                <w:lang w:val="en-US"/>
              </w:rPr>
            </w:pPr>
          </w:p>
          <w:p w14:paraId="3D92F2A8" w14:textId="77777777" w:rsidR="008A4BF1" w:rsidRDefault="008A4BF1" w:rsidP="008A4BF1">
            <w:pPr>
              <w:pStyle w:val="Liststycke"/>
              <w:numPr>
                <w:ilvl w:val="0"/>
                <w:numId w:val="26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4973F37E" w14:textId="77777777" w:rsidR="008A4BF1" w:rsidRPr="009C3EF1" w:rsidRDefault="008A4BF1" w:rsidP="008A4BF1">
            <w:pPr>
              <w:pStyle w:val="Liststycke"/>
              <w:numPr>
                <w:ilvl w:val="0"/>
                <w:numId w:val="26"/>
              </w:numPr>
              <w:spacing w:line="360" w:lineRule="auto"/>
              <w:rPr>
                <w:lang w:val="en-US"/>
              </w:rPr>
            </w:pPr>
          </w:p>
        </w:tc>
        <w:tc>
          <w:tcPr>
            <w:tcW w:w="2289" w:type="dxa"/>
          </w:tcPr>
          <w:p w14:paraId="00510829" w14:textId="77777777" w:rsidR="008A4BF1" w:rsidRDefault="008A4BF1" w:rsidP="008A4BF1">
            <w:pPr>
              <w:pStyle w:val="Liststycke"/>
              <w:numPr>
                <w:ilvl w:val="0"/>
                <w:numId w:val="27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br/>
            </w:r>
          </w:p>
          <w:p w14:paraId="3FB2C923" w14:textId="77777777" w:rsidR="008A4BF1" w:rsidRDefault="008A4BF1" w:rsidP="008A4BF1">
            <w:pPr>
              <w:pStyle w:val="Liststycke"/>
              <w:numPr>
                <w:ilvl w:val="0"/>
                <w:numId w:val="27"/>
              </w:numPr>
              <w:spacing w:line="360" w:lineRule="auto"/>
              <w:rPr>
                <w:lang w:val="en-US"/>
              </w:rPr>
            </w:pPr>
          </w:p>
          <w:p w14:paraId="48DB1F0E" w14:textId="77777777" w:rsidR="008A4BF1" w:rsidRDefault="008A4BF1" w:rsidP="008A4BF1">
            <w:pPr>
              <w:pStyle w:val="Liststycke"/>
              <w:numPr>
                <w:ilvl w:val="0"/>
                <w:numId w:val="27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19432E0F" w14:textId="77777777" w:rsidR="008A4BF1" w:rsidRDefault="008A4BF1" w:rsidP="008A4BF1">
            <w:pPr>
              <w:pStyle w:val="Liststycke"/>
              <w:numPr>
                <w:ilvl w:val="0"/>
                <w:numId w:val="27"/>
              </w:numPr>
              <w:spacing w:line="360" w:lineRule="auto"/>
              <w:rPr>
                <w:lang w:val="en-US"/>
              </w:rPr>
            </w:pPr>
          </w:p>
          <w:p w14:paraId="414AC459" w14:textId="77777777" w:rsidR="008A4BF1" w:rsidRDefault="008A4BF1" w:rsidP="008A4BF1">
            <w:pPr>
              <w:pStyle w:val="Liststycke"/>
              <w:numPr>
                <w:ilvl w:val="0"/>
                <w:numId w:val="27"/>
              </w:numPr>
              <w:spacing w:line="360" w:lineRule="auto"/>
              <w:rPr>
                <w:lang w:val="en-US"/>
              </w:rPr>
            </w:pPr>
          </w:p>
          <w:p w14:paraId="6C5B6E6F" w14:textId="77777777" w:rsidR="008A4BF1" w:rsidRDefault="008A4BF1" w:rsidP="008A4BF1">
            <w:pPr>
              <w:pStyle w:val="Liststycke"/>
              <w:numPr>
                <w:ilvl w:val="0"/>
                <w:numId w:val="27"/>
              </w:numPr>
              <w:spacing w:line="360" w:lineRule="auto"/>
              <w:rPr>
                <w:lang w:val="en-US"/>
              </w:rPr>
            </w:pPr>
          </w:p>
          <w:p w14:paraId="0AA88BF1" w14:textId="77777777" w:rsidR="008A4BF1" w:rsidRDefault="008A4BF1" w:rsidP="008A4BF1">
            <w:pPr>
              <w:pStyle w:val="Liststycke"/>
              <w:numPr>
                <w:ilvl w:val="0"/>
                <w:numId w:val="27"/>
              </w:numPr>
              <w:spacing w:line="360" w:lineRule="auto"/>
              <w:rPr>
                <w:lang w:val="en-US"/>
              </w:rPr>
            </w:pPr>
          </w:p>
          <w:p w14:paraId="7F0D5A83" w14:textId="77777777" w:rsidR="008A4BF1" w:rsidRDefault="008A4BF1" w:rsidP="008A4BF1">
            <w:pPr>
              <w:pStyle w:val="Liststycke"/>
              <w:numPr>
                <w:ilvl w:val="0"/>
                <w:numId w:val="27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3E565C1C" w14:textId="77777777" w:rsidR="008A4BF1" w:rsidRDefault="008A4BF1" w:rsidP="008A4BF1">
            <w:pPr>
              <w:pStyle w:val="Liststycke"/>
              <w:numPr>
                <w:ilvl w:val="0"/>
                <w:numId w:val="27"/>
              </w:numPr>
              <w:spacing w:line="360" w:lineRule="auto"/>
              <w:rPr>
                <w:lang w:val="en-US"/>
              </w:rPr>
            </w:pPr>
          </w:p>
          <w:p w14:paraId="12187637" w14:textId="77777777" w:rsidR="008A4BF1" w:rsidRDefault="008A4BF1" w:rsidP="008A4BF1">
            <w:pPr>
              <w:pStyle w:val="Liststycke"/>
              <w:numPr>
                <w:ilvl w:val="0"/>
                <w:numId w:val="27"/>
              </w:numPr>
              <w:spacing w:line="360" w:lineRule="auto"/>
              <w:rPr>
                <w:lang w:val="en-US"/>
              </w:rPr>
            </w:pPr>
          </w:p>
          <w:p w14:paraId="4F7BDFDD" w14:textId="77777777" w:rsidR="008A4BF1" w:rsidRDefault="008A4BF1" w:rsidP="008A4BF1">
            <w:pPr>
              <w:pStyle w:val="Liststycke"/>
              <w:numPr>
                <w:ilvl w:val="0"/>
                <w:numId w:val="27"/>
              </w:numPr>
              <w:spacing w:line="360" w:lineRule="auto"/>
              <w:rPr>
                <w:lang w:val="en-US"/>
              </w:rPr>
            </w:pPr>
          </w:p>
          <w:p w14:paraId="5E4810DA" w14:textId="77777777" w:rsidR="008A4BF1" w:rsidRDefault="008A4BF1" w:rsidP="008A4BF1">
            <w:pPr>
              <w:pStyle w:val="Liststycke"/>
              <w:numPr>
                <w:ilvl w:val="0"/>
                <w:numId w:val="27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0DBB66CC" w14:textId="77777777" w:rsidR="008A4BF1" w:rsidRDefault="008A4BF1" w:rsidP="008A4BF1">
            <w:pPr>
              <w:pStyle w:val="Liststycke"/>
              <w:numPr>
                <w:ilvl w:val="0"/>
                <w:numId w:val="27"/>
              </w:numPr>
              <w:spacing w:line="360" w:lineRule="auto"/>
              <w:rPr>
                <w:lang w:val="en-US"/>
              </w:rPr>
            </w:pPr>
          </w:p>
          <w:p w14:paraId="69634D4A" w14:textId="77777777" w:rsidR="008A4BF1" w:rsidRDefault="008A4BF1" w:rsidP="008A4BF1">
            <w:pPr>
              <w:pStyle w:val="Liststycke"/>
              <w:numPr>
                <w:ilvl w:val="0"/>
                <w:numId w:val="27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2198FE08" w14:textId="77777777" w:rsidR="008A4BF1" w:rsidRDefault="008A4BF1" w:rsidP="008A4BF1">
            <w:pPr>
              <w:pStyle w:val="Liststycke"/>
              <w:numPr>
                <w:ilvl w:val="0"/>
                <w:numId w:val="27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</w:p>
          <w:p w14:paraId="05562CD6" w14:textId="77777777" w:rsidR="008A4BF1" w:rsidRDefault="008A4BF1" w:rsidP="008A4BF1">
            <w:pPr>
              <w:pStyle w:val="Liststycke"/>
              <w:numPr>
                <w:ilvl w:val="0"/>
                <w:numId w:val="27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</w:p>
          <w:p w14:paraId="5602BC7F" w14:textId="77777777" w:rsidR="008A4BF1" w:rsidRDefault="008A4BF1" w:rsidP="008A4BF1">
            <w:pPr>
              <w:pStyle w:val="Liststycke"/>
              <w:numPr>
                <w:ilvl w:val="0"/>
                <w:numId w:val="27"/>
              </w:numPr>
              <w:spacing w:line="360" w:lineRule="auto"/>
              <w:rPr>
                <w:lang w:val="en-US"/>
              </w:rPr>
            </w:pPr>
          </w:p>
          <w:p w14:paraId="42063B2A" w14:textId="77777777" w:rsidR="008A4BF1" w:rsidRDefault="008A4BF1" w:rsidP="008A4BF1">
            <w:pPr>
              <w:pStyle w:val="Liststycke"/>
              <w:numPr>
                <w:ilvl w:val="0"/>
                <w:numId w:val="27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04188ABC" w14:textId="77777777" w:rsidR="008A4BF1" w:rsidRDefault="008A4BF1" w:rsidP="008A4BF1">
            <w:pPr>
              <w:pStyle w:val="Liststycke"/>
              <w:numPr>
                <w:ilvl w:val="0"/>
                <w:numId w:val="27"/>
              </w:numPr>
              <w:spacing w:line="360" w:lineRule="auto"/>
              <w:rPr>
                <w:lang w:val="en-US"/>
              </w:rPr>
            </w:pPr>
          </w:p>
          <w:p w14:paraId="3C8F04EC" w14:textId="77777777" w:rsidR="008A4BF1" w:rsidRDefault="008A4BF1" w:rsidP="008A4BF1">
            <w:pPr>
              <w:pStyle w:val="Liststycke"/>
              <w:numPr>
                <w:ilvl w:val="0"/>
                <w:numId w:val="27"/>
              </w:numPr>
              <w:spacing w:line="360" w:lineRule="auto"/>
              <w:rPr>
                <w:lang w:val="en-US"/>
              </w:rPr>
            </w:pPr>
          </w:p>
          <w:p w14:paraId="55BC952B" w14:textId="77777777" w:rsidR="008A4BF1" w:rsidRDefault="008A4BF1" w:rsidP="008A4BF1">
            <w:pPr>
              <w:pStyle w:val="Liststycke"/>
              <w:numPr>
                <w:ilvl w:val="0"/>
                <w:numId w:val="27"/>
              </w:numPr>
              <w:spacing w:line="360" w:lineRule="auto"/>
              <w:rPr>
                <w:lang w:val="en-US"/>
              </w:rPr>
            </w:pPr>
          </w:p>
          <w:p w14:paraId="3EB37EBE" w14:textId="77777777" w:rsidR="008A4BF1" w:rsidRDefault="008A4BF1" w:rsidP="008A4BF1">
            <w:pPr>
              <w:pStyle w:val="Liststycke"/>
              <w:numPr>
                <w:ilvl w:val="0"/>
                <w:numId w:val="27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07121CFD" w14:textId="77777777" w:rsidR="008A4BF1" w:rsidRDefault="008A4BF1" w:rsidP="008A4BF1">
            <w:pPr>
              <w:pStyle w:val="Liststycke"/>
              <w:numPr>
                <w:ilvl w:val="0"/>
                <w:numId w:val="27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5CEEC0D8" w14:textId="77777777" w:rsidR="008A4BF1" w:rsidRDefault="008A4BF1" w:rsidP="008A4BF1">
            <w:pPr>
              <w:pStyle w:val="Liststycke"/>
              <w:numPr>
                <w:ilvl w:val="0"/>
                <w:numId w:val="27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4E68FB61" w14:textId="234ECFEF" w:rsidR="008A4BF1" w:rsidRDefault="008A4BF1" w:rsidP="008A4BF1">
            <w:pPr>
              <w:pStyle w:val="Liststycke"/>
              <w:numPr>
                <w:ilvl w:val="0"/>
                <w:numId w:val="27"/>
              </w:numPr>
              <w:spacing w:line="360" w:lineRule="auto"/>
              <w:rPr>
                <w:lang w:val="en-US"/>
              </w:rPr>
            </w:pPr>
          </w:p>
          <w:p w14:paraId="2C809B12" w14:textId="77777777" w:rsidR="008A4BF1" w:rsidRDefault="008A4BF1" w:rsidP="008A4BF1">
            <w:pPr>
              <w:pStyle w:val="Liststycke"/>
              <w:numPr>
                <w:ilvl w:val="0"/>
                <w:numId w:val="27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5CC9CB6B" w14:textId="77777777" w:rsidR="008A4BF1" w:rsidRDefault="008A4BF1" w:rsidP="008A4BF1">
            <w:pPr>
              <w:pStyle w:val="Liststycke"/>
              <w:numPr>
                <w:ilvl w:val="0"/>
                <w:numId w:val="27"/>
              </w:numPr>
              <w:spacing w:line="360" w:lineRule="auto"/>
              <w:rPr>
                <w:lang w:val="en-US"/>
              </w:rPr>
            </w:pPr>
          </w:p>
        </w:tc>
        <w:tc>
          <w:tcPr>
            <w:tcW w:w="1366" w:type="dxa"/>
          </w:tcPr>
          <w:p w14:paraId="448DA575" w14:textId="77777777" w:rsidR="008A4BF1" w:rsidRDefault="008A4BF1" w:rsidP="008A4BF1">
            <w:pPr>
              <w:pStyle w:val="Liststycke"/>
              <w:numPr>
                <w:ilvl w:val="0"/>
                <w:numId w:val="28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br/>
            </w:r>
          </w:p>
          <w:p w14:paraId="09114E54" w14:textId="77777777" w:rsidR="008A4BF1" w:rsidRDefault="008A4BF1" w:rsidP="008A4BF1">
            <w:pPr>
              <w:pStyle w:val="Liststycke"/>
              <w:numPr>
                <w:ilvl w:val="0"/>
                <w:numId w:val="28"/>
              </w:numPr>
              <w:spacing w:line="360" w:lineRule="auto"/>
              <w:rPr>
                <w:lang w:val="en-US"/>
              </w:rPr>
            </w:pPr>
          </w:p>
          <w:p w14:paraId="77F6914D" w14:textId="77777777" w:rsidR="008A4BF1" w:rsidRDefault="008A4BF1" w:rsidP="008A4BF1">
            <w:pPr>
              <w:pStyle w:val="Liststycke"/>
              <w:numPr>
                <w:ilvl w:val="0"/>
                <w:numId w:val="28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49313E4B" w14:textId="77777777" w:rsidR="008A4BF1" w:rsidRDefault="008A4BF1" w:rsidP="008A4BF1">
            <w:pPr>
              <w:pStyle w:val="Liststycke"/>
              <w:numPr>
                <w:ilvl w:val="0"/>
                <w:numId w:val="28"/>
              </w:numPr>
              <w:spacing w:line="360" w:lineRule="auto"/>
              <w:rPr>
                <w:lang w:val="en-US"/>
              </w:rPr>
            </w:pPr>
          </w:p>
          <w:p w14:paraId="012F9EE3" w14:textId="77777777" w:rsidR="008A4BF1" w:rsidRDefault="008A4BF1" w:rsidP="008A4BF1">
            <w:pPr>
              <w:pStyle w:val="Liststycke"/>
              <w:numPr>
                <w:ilvl w:val="0"/>
                <w:numId w:val="28"/>
              </w:numPr>
              <w:spacing w:line="360" w:lineRule="auto"/>
              <w:rPr>
                <w:lang w:val="en-US"/>
              </w:rPr>
            </w:pPr>
          </w:p>
          <w:p w14:paraId="1AEF2390" w14:textId="77777777" w:rsidR="008A4BF1" w:rsidRDefault="008A4BF1" w:rsidP="008A4BF1">
            <w:pPr>
              <w:pStyle w:val="Liststycke"/>
              <w:numPr>
                <w:ilvl w:val="0"/>
                <w:numId w:val="28"/>
              </w:numPr>
              <w:spacing w:line="360" w:lineRule="auto"/>
              <w:rPr>
                <w:lang w:val="en-US"/>
              </w:rPr>
            </w:pPr>
          </w:p>
          <w:p w14:paraId="63340E86" w14:textId="77777777" w:rsidR="008A4BF1" w:rsidRDefault="008A4BF1" w:rsidP="008A4BF1">
            <w:pPr>
              <w:pStyle w:val="Liststycke"/>
              <w:numPr>
                <w:ilvl w:val="0"/>
                <w:numId w:val="28"/>
              </w:numPr>
              <w:spacing w:line="360" w:lineRule="auto"/>
              <w:rPr>
                <w:lang w:val="en-US"/>
              </w:rPr>
            </w:pPr>
          </w:p>
          <w:p w14:paraId="5F1E0D65" w14:textId="77777777" w:rsidR="008A4BF1" w:rsidRDefault="008A4BF1" w:rsidP="008A4BF1">
            <w:pPr>
              <w:pStyle w:val="Liststycke"/>
              <w:numPr>
                <w:ilvl w:val="0"/>
                <w:numId w:val="28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1EF4D4A1" w14:textId="77777777" w:rsidR="008A4BF1" w:rsidRDefault="008A4BF1" w:rsidP="008A4BF1">
            <w:pPr>
              <w:pStyle w:val="Liststycke"/>
              <w:numPr>
                <w:ilvl w:val="0"/>
                <w:numId w:val="28"/>
              </w:numPr>
              <w:spacing w:line="360" w:lineRule="auto"/>
              <w:rPr>
                <w:lang w:val="en-US"/>
              </w:rPr>
            </w:pPr>
          </w:p>
          <w:p w14:paraId="318DDE69" w14:textId="77777777" w:rsidR="008A4BF1" w:rsidRDefault="008A4BF1" w:rsidP="008A4BF1">
            <w:pPr>
              <w:pStyle w:val="Liststycke"/>
              <w:numPr>
                <w:ilvl w:val="0"/>
                <w:numId w:val="28"/>
              </w:numPr>
              <w:spacing w:line="360" w:lineRule="auto"/>
              <w:rPr>
                <w:lang w:val="en-US"/>
              </w:rPr>
            </w:pPr>
          </w:p>
          <w:p w14:paraId="2A9A2548" w14:textId="77777777" w:rsidR="008A4BF1" w:rsidRDefault="008A4BF1" w:rsidP="008A4BF1">
            <w:pPr>
              <w:pStyle w:val="Liststycke"/>
              <w:numPr>
                <w:ilvl w:val="0"/>
                <w:numId w:val="28"/>
              </w:numPr>
              <w:spacing w:line="360" w:lineRule="auto"/>
              <w:rPr>
                <w:lang w:val="en-US"/>
              </w:rPr>
            </w:pPr>
          </w:p>
          <w:p w14:paraId="76950B67" w14:textId="77777777" w:rsidR="008A4BF1" w:rsidRDefault="008A4BF1" w:rsidP="008A4BF1">
            <w:pPr>
              <w:pStyle w:val="Liststycke"/>
              <w:numPr>
                <w:ilvl w:val="0"/>
                <w:numId w:val="28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4EE35CDD" w14:textId="77777777" w:rsidR="008A4BF1" w:rsidRDefault="008A4BF1" w:rsidP="008A4BF1">
            <w:pPr>
              <w:pStyle w:val="Liststycke"/>
              <w:numPr>
                <w:ilvl w:val="0"/>
                <w:numId w:val="28"/>
              </w:numPr>
              <w:spacing w:line="360" w:lineRule="auto"/>
              <w:rPr>
                <w:lang w:val="en-US"/>
              </w:rPr>
            </w:pPr>
          </w:p>
          <w:p w14:paraId="036E5A3D" w14:textId="77777777" w:rsidR="008A4BF1" w:rsidRDefault="008A4BF1" w:rsidP="008A4BF1">
            <w:pPr>
              <w:pStyle w:val="Liststycke"/>
              <w:numPr>
                <w:ilvl w:val="0"/>
                <w:numId w:val="28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3B88825E" w14:textId="77777777" w:rsidR="008A4BF1" w:rsidRDefault="008A4BF1" w:rsidP="008A4BF1">
            <w:pPr>
              <w:pStyle w:val="Liststycke"/>
              <w:numPr>
                <w:ilvl w:val="0"/>
                <w:numId w:val="28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</w:p>
          <w:p w14:paraId="7EFE306E" w14:textId="77777777" w:rsidR="008A4BF1" w:rsidRDefault="008A4BF1" w:rsidP="008A4BF1">
            <w:pPr>
              <w:pStyle w:val="Liststycke"/>
              <w:numPr>
                <w:ilvl w:val="0"/>
                <w:numId w:val="28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</w:p>
          <w:p w14:paraId="7894D575" w14:textId="77777777" w:rsidR="008A4BF1" w:rsidRDefault="008A4BF1" w:rsidP="008A4BF1">
            <w:pPr>
              <w:pStyle w:val="Liststycke"/>
              <w:numPr>
                <w:ilvl w:val="0"/>
                <w:numId w:val="28"/>
              </w:numPr>
              <w:spacing w:line="360" w:lineRule="auto"/>
              <w:rPr>
                <w:lang w:val="en-US"/>
              </w:rPr>
            </w:pPr>
          </w:p>
          <w:p w14:paraId="00CDE01F" w14:textId="77777777" w:rsidR="008A4BF1" w:rsidRDefault="008A4BF1" w:rsidP="008A4BF1">
            <w:pPr>
              <w:pStyle w:val="Liststycke"/>
              <w:numPr>
                <w:ilvl w:val="0"/>
                <w:numId w:val="28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751BA70D" w14:textId="77777777" w:rsidR="008A4BF1" w:rsidRDefault="008A4BF1" w:rsidP="008A4BF1">
            <w:pPr>
              <w:pStyle w:val="Liststycke"/>
              <w:numPr>
                <w:ilvl w:val="0"/>
                <w:numId w:val="28"/>
              </w:numPr>
              <w:spacing w:line="360" w:lineRule="auto"/>
              <w:rPr>
                <w:lang w:val="en-US"/>
              </w:rPr>
            </w:pPr>
          </w:p>
          <w:p w14:paraId="40E49ADB" w14:textId="77777777" w:rsidR="008A4BF1" w:rsidRDefault="008A4BF1" w:rsidP="008A4BF1">
            <w:pPr>
              <w:pStyle w:val="Liststycke"/>
              <w:numPr>
                <w:ilvl w:val="0"/>
                <w:numId w:val="28"/>
              </w:numPr>
              <w:spacing w:line="360" w:lineRule="auto"/>
              <w:rPr>
                <w:lang w:val="en-US"/>
              </w:rPr>
            </w:pPr>
          </w:p>
          <w:p w14:paraId="1D158F9D" w14:textId="77777777" w:rsidR="008A4BF1" w:rsidRDefault="008A4BF1" w:rsidP="008A4BF1">
            <w:pPr>
              <w:pStyle w:val="Liststycke"/>
              <w:numPr>
                <w:ilvl w:val="0"/>
                <w:numId w:val="28"/>
              </w:numPr>
              <w:spacing w:line="360" w:lineRule="auto"/>
              <w:rPr>
                <w:lang w:val="en-US"/>
              </w:rPr>
            </w:pPr>
          </w:p>
          <w:p w14:paraId="5F333B85" w14:textId="77777777" w:rsidR="008A4BF1" w:rsidRDefault="008A4BF1" w:rsidP="008A4BF1">
            <w:pPr>
              <w:pStyle w:val="Liststycke"/>
              <w:numPr>
                <w:ilvl w:val="0"/>
                <w:numId w:val="28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4B7F5414" w14:textId="77777777" w:rsidR="008A4BF1" w:rsidRDefault="008A4BF1" w:rsidP="008A4BF1">
            <w:pPr>
              <w:pStyle w:val="Liststycke"/>
              <w:numPr>
                <w:ilvl w:val="0"/>
                <w:numId w:val="28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6EC95948" w14:textId="77777777" w:rsidR="008A4BF1" w:rsidRDefault="008A4BF1" w:rsidP="008A4BF1">
            <w:pPr>
              <w:pStyle w:val="Liststycke"/>
              <w:numPr>
                <w:ilvl w:val="0"/>
                <w:numId w:val="28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3D730D14" w14:textId="218BDB91" w:rsidR="008A4BF1" w:rsidRDefault="008A4BF1" w:rsidP="008A4BF1">
            <w:pPr>
              <w:pStyle w:val="Liststycke"/>
              <w:numPr>
                <w:ilvl w:val="0"/>
                <w:numId w:val="28"/>
              </w:numPr>
              <w:spacing w:line="360" w:lineRule="auto"/>
              <w:rPr>
                <w:lang w:val="en-US"/>
              </w:rPr>
            </w:pPr>
          </w:p>
          <w:p w14:paraId="01C97DBA" w14:textId="77777777" w:rsidR="008A4BF1" w:rsidRDefault="008A4BF1" w:rsidP="008A4BF1">
            <w:pPr>
              <w:pStyle w:val="Liststycke"/>
              <w:numPr>
                <w:ilvl w:val="0"/>
                <w:numId w:val="28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29E90AA9" w14:textId="77777777" w:rsidR="008A4BF1" w:rsidRDefault="008A4BF1" w:rsidP="008A4BF1">
            <w:pPr>
              <w:pStyle w:val="Liststycke"/>
              <w:numPr>
                <w:ilvl w:val="0"/>
                <w:numId w:val="28"/>
              </w:numPr>
              <w:spacing w:line="360" w:lineRule="auto"/>
              <w:rPr>
                <w:lang w:val="en-US"/>
              </w:rPr>
            </w:pPr>
          </w:p>
        </w:tc>
      </w:tr>
      <w:tr w:rsidR="008A4BF1" w14:paraId="49966586" w14:textId="77777777" w:rsidTr="00F0153C">
        <w:tc>
          <w:tcPr>
            <w:tcW w:w="3823" w:type="dxa"/>
          </w:tcPr>
          <w:p w14:paraId="086E0DFB" w14:textId="77777777" w:rsidR="008A4BF1" w:rsidRPr="000E1D45" w:rsidRDefault="008A4BF1" w:rsidP="00F0153C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lastRenderedPageBreak/>
              <w:t>Assessment type</w:t>
            </w:r>
          </w:p>
        </w:tc>
        <w:tc>
          <w:tcPr>
            <w:tcW w:w="1538" w:type="dxa"/>
          </w:tcPr>
          <w:p w14:paraId="011B17C0" w14:textId="77777777" w:rsidR="008A4BF1" w:rsidRDefault="001009AB" w:rsidP="00F0153C">
            <w:pPr>
              <w:spacing w:line="360" w:lineRule="auto"/>
              <w:rPr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996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8A4BF1" w:rsidRPr="009208D3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Systematic</w:t>
            </w:r>
          </w:p>
        </w:tc>
        <w:tc>
          <w:tcPr>
            <w:tcW w:w="2289" w:type="dxa"/>
          </w:tcPr>
          <w:p w14:paraId="076AD1C2" w14:textId="77777777" w:rsidR="008A4BF1" w:rsidRDefault="001009AB" w:rsidP="00F0153C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id w:val="-166501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F1">
                  <w:rPr>
                    <w:rFonts w:ascii="MS Gothic" w:eastAsia="MS Gothic" w:hAnsi="MS Gothic" w:cs="Calibri" w:hint="eastAsia"/>
                    <w:color w:val="333333"/>
                    <w:sz w:val="21"/>
                    <w:szCs w:val="21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8A4BF1" w:rsidRPr="009208D3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Non-systematic</w:t>
            </w:r>
          </w:p>
        </w:tc>
        <w:tc>
          <w:tcPr>
            <w:tcW w:w="1366" w:type="dxa"/>
          </w:tcPr>
          <w:p w14:paraId="27FDAB03" w14:textId="77777777" w:rsidR="008A4BF1" w:rsidRDefault="008A4BF1" w:rsidP="00F0153C">
            <w:pPr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</w:tbl>
    <w:p w14:paraId="722CE395" w14:textId="77777777" w:rsidR="0023488A" w:rsidRPr="0023488A" w:rsidRDefault="0023488A" w:rsidP="0023488A">
      <w:pPr>
        <w:rPr>
          <w:lang w:val="en-US"/>
        </w:rPr>
      </w:pPr>
    </w:p>
    <w:p w14:paraId="0065D73F" w14:textId="77777777" w:rsidR="008E2B8C" w:rsidRPr="002F77A0" w:rsidRDefault="008E2B8C" w:rsidP="002F77A0">
      <w:pPr>
        <w:rPr>
          <w:lang w:val="en-US"/>
        </w:rPr>
      </w:pPr>
    </w:p>
    <w:p w14:paraId="37982151" w14:textId="1CB24AD4" w:rsidR="001657BA" w:rsidRDefault="0004755F" w:rsidP="002F77A0">
      <w:pPr>
        <w:pStyle w:val="Rubrik2"/>
        <w:numPr>
          <w:ilvl w:val="0"/>
          <w:numId w:val="4"/>
        </w:numPr>
        <w:spacing w:line="360" w:lineRule="auto"/>
        <w:rPr>
          <w:lang w:val="en-US"/>
        </w:rPr>
      </w:pPr>
      <w:r>
        <w:rPr>
          <w:lang w:val="en-US"/>
        </w:rPr>
        <w:t xml:space="preserve">More information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1933"/>
      </w:tblGrid>
      <w:tr w:rsidR="00B64246" w14:paraId="041BE43F" w14:textId="77777777" w:rsidTr="00C2108A">
        <w:tc>
          <w:tcPr>
            <w:tcW w:w="5098" w:type="dxa"/>
          </w:tcPr>
          <w:p w14:paraId="27F9A981" w14:textId="108DD0C6" w:rsidR="00B64246" w:rsidRDefault="00B64246" w:rsidP="00B64246">
            <w:pPr>
              <w:tabs>
                <w:tab w:val="left" w:pos="1716"/>
              </w:tabs>
              <w:spacing w:line="360" w:lineRule="auto"/>
              <w:rPr>
                <w:lang w:val="en-US"/>
              </w:rPr>
            </w:pPr>
            <w:r w:rsidRPr="00492EAB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Were there any global substantial amendments to the protocol?</w:t>
            </w:r>
          </w:p>
        </w:tc>
        <w:tc>
          <w:tcPr>
            <w:tcW w:w="1985" w:type="dxa"/>
            <w:vAlign w:val="center"/>
          </w:tcPr>
          <w:p w14:paraId="32BB3D8F" w14:textId="7C29D0C4" w:rsidR="00B64246" w:rsidRDefault="001009AB" w:rsidP="00B64246">
            <w:pPr>
              <w:tabs>
                <w:tab w:val="left" w:pos="1716"/>
              </w:tabs>
              <w:spacing w:line="36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-61984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24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64246">
              <w:rPr>
                <w:lang w:val="en-US"/>
              </w:rPr>
              <w:t>Yes</w:t>
            </w:r>
          </w:p>
        </w:tc>
        <w:tc>
          <w:tcPr>
            <w:tcW w:w="1933" w:type="dxa"/>
            <w:vAlign w:val="center"/>
          </w:tcPr>
          <w:p w14:paraId="2FE876A2" w14:textId="6B3ADFAB" w:rsidR="00B64246" w:rsidRDefault="001009AB" w:rsidP="00B64246">
            <w:pPr>
              <w:tabs>
                <w:tab w:val="left" w:pos="1716"/>
              </w:tabs>
              <w:spacing w:line="36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206661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24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64246">
              <w:rPr>
                <w:lang w:val="en-US"/>
              </w:rPr>
              <w:t>No</w:t>
            </w:r>
          </w:p>
        </w:tc>
      </w:tr>
      <w:tr w:rsidR="00B64246" w:rsidRPr="001009AB" w14:paraId="755BE57A" w14:textId="77777777" w:rsidTr="00C2108A">
        <w:tc>
          <w:tcPr>
            <w:tcW w:w="5098" w:type="dxa"/>
          </w:tcPr>
          <w:p w14:paraId="7DF2EA60" w14:textId="77777777" w:rsidR="00B64246" w:rsidRDefault="009A300D" w:rsidP="009A300D">
            <w:pPr>
              <w:pStyle w:val="Liststycke"/>
              <w:numPr>
                <w:ilvl w:val="0"/>
                <w:numId w:val="5"/>
              </w:numPr>
              <w:tabs>
                <w:tab w:val="left" w:pos="1716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If yes, </w:t>
            </w:r>
            <w:r w:rsidR="00D04A39">
              <w:rPr>
                <w:lang w:val="en-US"/>
              </w:rPr>
              <w:t xml:space="preserve">please provide </w:t>
            </w:r>
            <w:r w:rsidR="00D04A39" w:rsidRPr="00A1563A">
              <w:rPr>
                <w:u w:val="single"/>
                <w:lang w:val="en-US"/>
              </w:rPr>
              <w:t xml:space="preserve">Amendment </w:t>
            </w:r>
            <w:proofErr w:type="gramStart"/>
            <w:r w:rsidR="00D04A39" w:rsidRPr="00A1563A">
              <w:rPr>
                <w:u w:val="single"/>
                <w:lang w:val="en-US"/>
              </w:rPr>
              <w:t>date</w:t>
            </w:r>
            <w:proofErr w:type="gramEnd"/>
          </w:p>
          <w:p w14:paraId="3D0FEBA0" w14:textId="13D17034" w:rsidR="00D04A39" w:rsidRPr="009A300D" w:rsidRDefault="00D04A39" w:rsidP="009A300D">
            <w:pPr>
              <w:pStyle w:val="Liststycke"/>
              <w:numPr>
                <w:ilvl w:val="0"/>
                <w:numId w:val="5"/>
              </w:numPr>
              <w:tabs>
                <w:tab w:val="left" w:pos="1716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If yes, </w:t>
            </w:r>
            <w:r w:rsidR="00A1563A">
              <w:rPr>
                <w:lang w:val="en-US"/>
              </w:rPr>
              <w:t xml:space="preserve">please provide </w:t>
            </w:r>
            <w:r w:rsidR="00A1563A" w:rsidRPr="00A1563A">
              <w:rPr>
                <w:u w:val="single"/>
                <w:lang w:val="en-US"/>
              </w:rPr>
              <w:t>Amendment description</w:t>
            </w:r>
          </w:p>
        </w:tc>
        <w:tc>
          <w:tcPr>
            <w:tcW w:w="3918" w:type="dxa"/>
            <w:gridSpan w:val="2"/>
          </w:tcPr>
          <w:p w14:paraId="70B740A4" w14:textId="4FEFD183" w:rsidR="00B64246" w:rsidRDefault="00B64246" w:rsidP="00747056">
            <w:pPr>
              <w:pStyle w:val="Liststycke"/>
              <w:numPr>
                <w:ilvl w:val="0"/>
                <w:numId w:val="5"/>
              </w:numPr>
              <w:tabs>
                <w:tab w:val="left" w:pos="1716"/>
              </w:tabs>
              <w:spacing w:line="360" w:lineRule="auto"/>
              <w:rPr>
                <w:lang w:val="en-US"/>
              </w:rPr>
            </w:pPr>
          </w:p>
          <w:p w14:paraId="26CF2F72" w14:textId="1050396A" w:rsidR="00747056" w:rsidRPr="00747056" w:rsidRDefault="00747056" w:rsidP="00747056">
            <w:pPr>
              <w:pStyle w:val="Liststycke"/>
              <w:numPr>
                <w:ilvl w:val="0"/>
                <w:numId w:val="5"/>
              </w:numPr>
              <w:tabs>
                <w:tab w:val="left" w:pos="1716"/>
              </w:tabs>
              <w:spacing w:line="360" w:lineRule="auto"/>
              <w:rPr>
                <w:lang w:val="en-US"/>
              </w:rPr>
            </w:pPr>
          </w:p>
        </w:tc>
      </w:tr>
      <w:tr w:rsidR="00747056" w14:paraId="497B581E" w14:textId="77777777" w:rsidTr="00C2108A">
        <w:tc>
          <w:tcPr>
            <w:tcW w:w="5098" w:type="dxa"/>
          </w:tcPr>
          <w:p w14:paraId="0CA9E0B1" w14:textId="17941AFF" w:rsidR="00747056" w:rsidRPr="00747056" w:rsidRDefault="00747056" w:rsidP="00747056">
            <w:pPr>
              <w:tabs>
                <w:tab w:val="left" w:pos="1716"/>
              </w:tabs>
              <w:spacing w:line="360" w:lineRule="auto"/>
              <w:rPr>
                <w:lang w:val="en-US"/>
              </w:rPr>
            </w:pPr>
            <w:r w:rsidRPr="00C16697"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  <w:t>Were there any global interruptions to the trial?</w:t>
            </w:r>
          </w:p>
        </w:tc>
        <w:tc>
          <w:tcPr>
            <w:tcW w:w="1985" w:type="dxa"/>
            <w:vAlign w:val="center"/>
          </w:tcPr>
          <w:p w14:paraId="15A014C0" w14:textId="787E7066" w:rsidR="00747056" w:rsidRPr="00747056" w:rsidRDefault="001009AB" w:rsidP="00747056">
            <w:pPr>
              <w:tabs>
                <w:tab w:val="left" w:pos="1716"/>
              </w:tabs>
              <w:spacing w:line="36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-96241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5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47056">
              <w:rPr>
                <w:lang w:val="en-US"/>
              </w:rPr>
              <w:t>Yes</w:t>
            </w:r>
          </w:p>
        </w:tc>
        <w:tc>
          <w:tcPr>
            <w:tcW w:w="1933" w:type="dxa"/>
            <w:vAlign w:val="center"/>
          </w:tcPr>
          <w:p w14:paraId="6C1DACCE" w14:textId="25AAE76D" w:rsidR="00747056" w:rsidRPr="00747056" w:rsidRDefault="001009AB" w:rsidP="00747056">
            <w:pPr>
              <w:tabs>
                <w:tab w:val="left" w:pos="1716"/>
              </w:tabs>
              <w:spacing w:line="36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-180253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5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47056">
              <w:rPr>
                <w:lang w:val="en-US"/>
              </w:rPr>
              <w:t>No</w:t>
            </w:r>
          </w:p>
        </w:tc>
      </w:tr>
      <w:tr w:rsidR="00747056" w:rsidRPr="001009AB" w14:paraId="2FBFB30D" w14:textId="77777777" w:rsidTr="00C2108A">
        <w:tc>
          <w:tcPr>
            <w:tcW w:w="5098" w:type="dxa"/>
          </w:tcPr>
          <w:p w14:paraId="3F714AE8" w14:textId="16E28B1D" w:rsidR="00747056" w:rsidRDefault="00747056" w:rsidP="00747056">
            <w:pPr>
              <w:pStyle w:val="Liststycke"/>
              <w:numPr>
                <w:ilvl w:val="0"/>
                <w:numId w:val="5"/>
              </w:numPr>
              <w:tabs>
                <w:tab w:val="left" w:pos="1716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If yes, please provide </w:t>
            </w:r>
            <w:r w:rsidR="0039372E">
              <w:rPr>
                <w:u w:val="single"/>
                <w:lang w:val="en-US"/>
              </w:rPr>
              <w:t>Interruption</w:t>
            </w:r>
            <w:r w:rsidRPr="00A1563A">
              <w:rPr>
                <w:u w:val="single"/>
                <w:lang w:val="en-US"/>
              </w:rPr>
              <w:t xml:space="preserve"> date</w:t>
            </w:r>
          </w:p>
          <w:p w14:paraId="1B0F0B38" w14:textId="77777777" w:rsidR="00747056" w:rsidRPr="0039372E" w:rsidRDefault="00747056" w:rsidP="0039372E">
            <w:pPr>
              <w:pStyle w:val="Liststycke"/>
              <w:numPr>
                <w:ilvl w:val="0"/>
                <w:numId w:val="5"/>
              </w:numPr>
              <w:tabs>
                <w:tab w:val="left" w:pos="1716"/>
              </w:tabs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39372E">
              <w:rPr>
                <w:lang w:val="en-US"/>
              </w:rPr>
              <w:t xml:space="preserve">If yes, please provide </w:t>
            </w:r>
            <w:r w:rsidR="0039372E" w:rsidRPr="0039372E">
              <w:rPr>
                <w:u w:val="single"/>
                <w:lang w:val="en-US"/>
              </w:rPr>
              <w:t>Interruption</w:t>
            </w:r>
            <w:r w:rsidRPr="0039372E">
              <w:rPr>
                <w:u w:val="single"/>
                <w:lang w:val="en-US"/>
              </w:rPr>
              <w:t xml:space="preserve"> </w:t>
            </w:r>
            <w:proofErr w:type="gramStart"/>
            <w:r w:rsidRPr="0039372E">
              <w:rPr>
                <w:u w:val="single"/>
                <w:lang w:val="en-US"/>
              </w:rPr>
              <w:t>description</w:t>
            </w:r>
            <w:proofErr w:type="gramEnd"/>
          </w:p>
          <w:p w14:paraId="229351DF" w14:textId="204A0C40" w:rsidR="0039372E" w:rsidRPr="0039372E" w:rsidRDefault="00155408" w:rsidP="0039372E">
            <w:pPr>
              <w:pStyle w:val="Liststycke"/>
              <w:numPr>
                <w:ilvl w:val="0"/>
                <w:numId w:val="5"/>
              </w:numPr>
              <w:tabs>
                <w:tab w:val="left" w:pos="1716"/>
              </w:tabs>
              <w:spacing w:line="360" w:lineRule="auto"/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lang w:val="en-US"/>
              </w:rPr>
              <w:t xml:space="preserve">If yes, please provide </w:t>
            </w:r>
            <w:r w:rsidRPr="00155408">
              <w:rPr>
                <w:u w:val="single"/>
                <w:lang w:val="en-US"/>
              </w:rPr>
              <w:t>Restart date</w:t>
            </w:r>
            <w:r>
              <w:rPr>
                <w:lang w:val="en-US"/>
              </w:rPr>
              <w:t xml:space="preserve"> (if applicable)</w:t>
            </w:r>
          </w:p>
        </w:tc>
        <w:tc>
          <w:tcPr>
            <w:tcW w:w="3918" w:type="dxa"/>
            <w:gridSpan w:val="2"/>
          </w:tcPr>
          <w:p w14:paraId="382482E4" w14:textId="1F3ADC5A" w:rsidR="00747056" w:rsidRDefault="00747056" w:rsidP="00747056">
            <w:pPr>
              <w:pStyle w:val="Liststycke"/>
              <w:numPr>
                <w:ilvl w:val="0"/>
                <w:numId w:val="5"/>
              </w:numPr>
              <w:tabs>
                <w:tab w:val="left" w:pos="1716"/>
              </w:tabs>
              <w:spacing w:line="360" w:lineRule="auto"/>
              <w:rPr>
                <w:lang w:val="en-US"/>
              </w:rPr>
            </w:pPr>
          </w:p>
          <w:p w14:paraId="07C2E99B" w14:textId="07CBC7D4" w:rsidR="00155408" w:rsidRDefault="00155408" w:rsidP="00747056">
            <w:pPr>
              <w:pStyle w:val="Liststycke"/>
              <w:numPr>
                <w:ilvl w:val="0"/>
                <w:numId w:val="5"/>
              </w:numPr>
              <w:tabs>
                <w:tab w:val="left" w:pos="1716"/>
              </w:tabs>
              <w:spacing w:line="360" w:lineRule="auto"/>
              <w:rPr>
                <w:lang w:val="en-US"/>
              </w:rPr>
            </w:pPr>
          </w:p>
          <w:p w14:paraId="08B8AC89" w14:textId="77777777" w:rsidR="00747056" w:rsidRPr="00C2108A" w:rsidRDefault="00747056" w:rsidP="00747056">
            <w:pPr>
              <w:pStyle w:val="Liststycke"/>
              <w:numPr>
                <w:ilvl w:val="0"/>
                <w:numId w:val="5"/>
              </w:numPr>
              <w:tabs>
                <w:tab w:val="left" w:pos="1716"/>
              </w:tabs>
              <w:spacing w:line="360" w:lineRule="auto"/>
              <w:rPr>
                <w:lang w:val="en-US"/>
              </w:rPr>
            </w:pPr>
          </w:p>
        </w:tc>
      </w:tr>
    </w:tbl>
    <w:p w14:paraId="78F89B62" w14:textId="77777777" w:rsidR="00D60C9A" w:rsidRDefault="00D60C9A" w:rsidP="000E5607">
      <w:pPr>
        <w:tabs>
          <w:tab w:val="left" w:pos="1716"/>
        </w:tabs>
        <w:spacing w:line="360" w:lineRule="auto"/>
        <w:rPr>
          <w:lang w:val="en-US"/>
        </w:rPr>
      </w:pPr>
    </w:p>
    <w:sectPr w:rsidR="00D60C9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CC7"/>
    <w:multiLevelType w:val="hybridMultilevel"/>
    <w:tmpl w:val="77686D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2D9A"/>
    <w:multiLevelType w:val="hybridMultilevel"/>
    <w:tmpl w:val="2BEA17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87BB0"/>
    <w:multiLevelType w:val="hybridMultilevel"/>
    <w:tmpl w:val="8AAC6EB4"/>
    <w:lvl w:ilvl="0" w:tplc="A3407CF0">
      <w:start w:val="8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F19"/>
    <w:multiLevelType w:val="hybridMultilevel"/>
    <w:tmpl w:val="8EE2ECC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A3C4A"/>
    <w:multiLevelType w:val="hybridMultilevel"/>
    <w:tmpl w:val="77686D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90A47"/>
    <w:multiLevelType w:val="hybridMultilevel"/>
    <w:tmpl w:val="77686D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53418"/>
    <w:multiLevelType w:val="hybridMultilevel"/>
    <w:tmpl w:val="FDCAB666"/>
    <w:lvl w:ilvl="0" w:tplc="CC321D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C2979"/>
    <w:multiLevelType w:val="hybridMultilevel"/>
    <w:tmpl w:val="055AA4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C2BB4"/>
    <w:multiLevelType w:val="hybridMultilevel"/>
    <w:tmpl w:val="77686D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1197E"/>
    <w:multiLevelType w:val="hybridMultilevel"/>
    <w:tmpl w:val="2690E3A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D047A"/>
    <w:multiLevelType w:val="hybridMultilevel"/>
    <w:tmpl w:val="2EC6EC2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812AE"/>
    <w:multiLevelType w:val="hybridMultilevel"/>
    <w:tmpl w:val="EFCC007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Theme="minorHAnsi" w:eastAsia="MS Gothic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4B61EF"/>
    <w:multiLevelType w:val="hybridMultilevel"/>
    <w:tmpl w:val="27343952"/>
    <w:lvl w:ilvl="0" w:tplc="188AC1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9103E"/>
    <w:multiLevelType w:val="hybridMultilevel"/>
    <w:tmpl w:val="055AA4A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77108"/>
    <w:multiLevelType w:val="hybridMultilevel"/>
    <w:tmpl w:val="EFCC007E"/>
    <w:lvl w:ilvl="0" w:tplc="52A28922">
      <w:start w:val="1"/>
      <w:numFmt w:val="lowerLetter"/>
      <w:lvlText w:val="%1)"/>
      <w:lvlJc w:val="left"/>
      <w:pPr>
        <w:ind w:left="1080" w:hanging="360"/>
      </w:pPr>
      <w:rPr>
        <w:rFonts w:asciiTheme="minorHAnsi" w:eastAsia="MS Gothic" w:hAnsiTheme="minorHAnsi" w:cstheme="minorHAnsi"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823D7D"/>
    <w:multiLevelType w:val="hybridMultilevel"/>
    <w:tmpl w:val="77686D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C05B5"/>
    <w:multiLevelType w:val="hybridMultilevel"/>
    <w:tmpl w:val="008AEC3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05445"/>
    <w:multiLevelType w:val="hybridMultilevel"/>
    <w:tmpl w:val="77686D7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1711C"/>
    <w:multiLevelType w:val="hybridMultilevel"/>
    <w:tmpl w:val="1ACC46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C4C20"/>
    <w:multiLevelType w:val="hybridMultilevel"/>
    <w:tmpl w:val="77686D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20B66"/>
    <w:multiLevelType w:val="hybridMultilevel"/>
    <w:tmpl w:val="1A929AD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D328E"/>
    <w:multiLevelType w:val="hybridMultilevel"/>
    <w:tmpl w:val="D27A29D6"/>
    <w:lvl w:ilvl="0" w:tplc="4EBE31B8">
      <w:start w:val="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2" w15:restartNumberingAfterBreak="0">
    <w:nsid w:val="69BD4784"/>
    <w:multiLevelType w:val="hybridMultilevel"/>
    <w:tmpl w:val="8F3EAD8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52809"/>
    <w:multiLevelType w:val="hybridMultilevel"/>
    <w:tmpl w:val="055AA4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C65DA"/>
    <w:multiLevelType w:val="hybridMultilevel"/>
    <w:tmpl w:val="4478188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40E90"/>
    <w:multiLevelType w:val="hybridMultilevel"/>
    <w:tmpl w:val="435EEA84"/>
    <w:lvl w:ilvl="0" w:tplc="CDF25EFC">
      <w:start w:val="1"/>
      <w:numFmt w:val="lowerLetter"/>
      <w:lvlText w:val="%1)"/>
      <w:lvlJc w:val="left"/>
      <w:pPr>
        <w:ind w:left="720" w:hanging="360"/>
      </w:pPr>
      <w:rPr>
        <w:rFonts w:eastAsia="MS Gothic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03690"/>
    <w:multiLevelType w:val="hybridMultilevel"/>
    <w:tmpl w:val="985CA774"/>
    <w:lvl w:ilvl="0" w:tplc="8474D8D8">
      <w:start w:val="1"/>
      <w:numFmt w:val="lowerLetter"/>
      <w:lvlText w:val="%1)"/>
      <w:lvlJc w:val="left"/>
      <w:pPr>
        <w:ind w:left="720" w:hanging="360"/>
      </w:pPr>
      <w:rPr>
        <w:rFonts w:asciiTheme="minorHAnsi" w:eastAsia="MS Gothic" w:hAnsiTheme="minorHAnsi" w:cstheme="minorHAns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04E8F"/>
    <w:multiLevelType w:val="hybridMultilevel"/>
    <w:tmpl w:val="77686D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13C0E"/>
    <w:multiLevelType w:val="multilevel"/>
    <w:tmpl w:val="0B4CAB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973675346">
    <w:abstractNumId w:val="2"/>
  </w:num>
  <w:num w:numId="2" w16cid:durableId="299500902">
    <w:abstractNumId w:val="18"/>
  </w:num>
  <w:num w:numId="3" w16cid:durableId="468523555">
    <w:abstractNumId w:val="1"/>
  </w:num>
  <w:num w:numId="4" w16cid:durableId="268198072">
    <w:abstractNumId w:val="28"/>
  </w:num>
  <w:num w:numId="5" w16cid:durableId="466245785">
    <w:abstractNumId w:val="21"/>
  </w:num>
  <w:num w:numId="6" w16cid:durableId="1800953602">
    <w:abstractNumId w:val="12"/>
  </w:num>
  <w:num w:numId="7" w16cid:durableId="58141487">
    <w:abstractNumId w:val="6"/>
  </w:num>
  <w:num w:numId="8" w16cid:durableId="14696320">
    <w:abstractNumId w:val="3"/>
  </w:num>
  <w:num w:numId="9" w16cid:durableId="1085959975">
    <w:abstractNumId w:val="20"/>
  </w:num>
  <w:num w:numId="10" w16cid:durableId="2016766723">
    <w:abstractNumId w:val="10"/>
  </w:num>
  <w:num w:numId="11" w16cid:durableId="1954511200">
    <w:abstractNumId w:val="14"/>
  </w:num>
  <w:num w:numId="12" w16cid:durableId="751658582">
    <w:abstractNumId w:val="26"/>
  </w:num>
  <w:num w:numId="13" w16cid:durableId="663243583">
    <w:abstractNumId w:val="25"/>
  </w:num>
  <w:num w:numId="14" w16cid:durableId="1164467351">
    <w:abstractNumId w:val="11"/>
  </w:num>
  <w:num w:numId="15" w16cid:durableId="96604630">
    <w:abstractNumId w:val="13"/>
  </w:num>
  <w:num w:numId="16" w16cid:durableId="1526601321">
    <w:abstractNumId w:val="16"/>
  </w:num>
  <w:num w:numId="17" w16cid:durableId="1791627232">
    <w:abstractNumId w:val="17"/>
  </w:num>
  <w:num w:numId="18" w16cid:durableId="1329216409">
    <w:abstractNumId w:val="8"/>
  </w:num>
  <w:num w:numId="19" w16cid:durableId="1237976318">
    <w:abstractNumId w:val="7"/>
  </w:num>
  <w:num w:numId="20" w16cid:durableId="95640781">
    <w:abstractNumId w:val="5"/>
  </w:num>
  <w:num w:numId="21" w16cid:durableId="450055069">
    <w:abstractNumId w:val="19"/>
  </w:num>
  <w:num w:numId="22" w16cid:durableId="539783973">
    <w:abstractNumId w:val="9"/>
  </w:num>
  <w:num w:numId="23" w16cid:durableId="988630155">
    <w:abstractNumId w:val="22"/>
  </w:num>
  <w:num w:numId="24" w16cid:durableId="1742829112">
    <w:abstractNumId w:val="24"/>
  </w:num>
  <w:num w:numId="25" w16cid:durableId="808209077">
    <w:abstractNumId w:val="4"/>
  </w:num>
  <w:num w:numId="26" w16cid:durableId="150105023">
    <w:abstractNumId w:val="27"/>
  </w:num>
  <w:num w:numId="27" w16cid:durableId="852037644">
    <w:abstractNumId w:val="15"/>
  </w:num>
  <w:num w:numId="28" w16cid:durableId="1676879289">
    <w:abstractNumId w:val="0"/>
  </w:num>
  <w:num w:numId="29" w16cid:durableId="6948862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DD4352"/>
    <w:rsid w:val="00000954"/>
    <w:rsid w:val="00002468"/>
    <w:rsid w:val="00012A3A"/>
    <w:rsid w:val="00012F34"/>
    <w:rsid w:val="00013224"/>
    <w:rsid w:val="00014D96"/>
    <w:rsid w:val="0001686C"/>
    <w:rsid w:val="00020139"/>
    <w:rsid w:val="00022E77"/>
    <w:rsid w:val="0003286D"/>
    <w:rsid w:val="00035496"/>
    <w:rsid w:val="00046CEE"/>
    <w:rsid w:val="0004755F"/>
    <w:rsid w:val="00047DA0"/>
    <w:rsid w:val="0005104C"/>
    <w:rsid w:val="0005437C"/>
    <w:rsid w:val="00054892"/>
    <w:rsid w:val="000552C3"/>
    <w:rsid w:val="0006594F"/>
    <w:rsid w:val="00070D51"/>
    <w:rsid w:val="000732C3"/>
    <w:rsid w:val="00073F0F"/>
    <w:rsid w:val="0008180E"/>
    <w:rsid w:val="00083480"/>
    <w:rsid w:val="00083667"/>
    <w:rsid w:val="00086901"/>
    <w:rsid w:val="00094668"/>
    <w:rsid w:val="000A1147"/>
    <w:rsid w:val="000A394D"/>
    <w:rsid w:val="000A5A3D"/>
    <w:rsid w:val="000B5594"/>
    <w:rsid w:val="000B5B9C"/>
    <w:rsid w:val="000B648D"/>
    <w:rsid w:val="000C04A2"/>
    <w:rsid w:val="000C4A3A"/>
    <w:rsid w:val="000C7621"/>
    <w:rsid w:val="000D06F6"/>
    <w:rsid w:val="000D118B"/>
    <w:rsid w:val="000D5893"/>
    <w:rsid w:val="000E1D45"/>
    <w:rsid w:val="000E4C25"/>
    <w:rsid w:val="000E5607"/>
    <w:rsid w:val="000F74D0"/>
    <w:rsid w:val="001009AB"/>
    <w:rsid w:val="00102ADC"/>
    <w:rsid w:val="001055BB"/>
    <w:rsid w:val="00113218"/>
    <w:rsid w:val="00120A09"/>
    <w:rsid w:val="00120BE6"/>
    <w:rsid w:val="00130AD0"/>
    <w:rsid w:val="00132349"/>
    <w:rsid w:val="00132A2B"/>
    <w:rsid w:val="00133EB1"/>
    <w:rsid w:val="00145C5F"/>
    <w:rsid w:val="00150734"/>
    <w:rsid w:val="001545F0"/>
    <w:rsid w:val="00155408"/>
    <w:rsid w:val="00164AE9"/>
    <w:rsid w:val="001657BA"/>
    <w:rsid w:val="00166A3C"/>
    <w:rsid w:val="00182150"/>
    <w:rsid w:val="001851C2"/>
    <w:rsid w:val="00186B7C"/>
    <w:rsid w:val="001877E5"/>
    <w:rsid w:val="00190D08"/>
    <w:rsid w:val="0019390C"/>
    <w:rsid w:val="0019474F"/>
    <w:rsid w:val="00195301"/>
    <w:rsid w:val="00195C5C"/>
    <w:rsid w:val="00197095"/>
    <w:rsid w:val="001974B8"/>
    <w:rsid w:val="001B2DA0"/>
    <w:rsid w:val="001B4CA0"/>
    <w:rsid w:val="001C19CF"/>
    <w:rsid w:val="001C3B87"/>
    <w:rsid w:val="001C3C3E"/>
    <w:rsid w:val="001C632E"/>
    <w:rsid w:val="001D10F9"/>
    <w:rsid w:val="001D52A5"/>
    <w:rsid w:val="001E3363"/>
    <w:rsid w:val="001E395A"/>
    <w:rsid w:val="001F163E"/>
    <w:rsid w:val="001F1E69"/>
    <w:rsid w:val="001F4C1B"/>
    <w:rsid w:val="001F6A02"/>
    <w:rsid w:val="00202430"/>
    <w:rsid w:val="00202A16"/>
    <w:rsid w:val="00204C9D"/>
    <w:rsid w:val="00207536"/>
    <w:rsid w:val="002108C2"/>
    <w:rsid w:val="00210AF6"/>
    <w:rsid w:val="002151A9"/>
    <w:rsid w:val="00215304"/>
    <w:rsid w:val="002269CE"/>
    <w:rsid w:val="002315CA"/>
    <w:rsid w:val="002339E0"/>
    <w:rsid w:val="00233A2B"/>
    <w:rsid w:val="0023488A"/>
    <w:rsid w:val="00236250"/>
    <w:rsid w:val="002409F6"/>
    <w:rsid w:val="00241E33"/>
    <w:rsid w:val="00243097"/>
    <w:rsid w:val="00243B61"/>
    <w:rsid w:val="00252467"/>
    <w:rsid w:val="00254658"/>
    <w:rsid w:val="00255FD2"/>
    <w:rsid w:val="0025709C"/>
    <w:rsid w:val="00266430"/>
    <w:rsid w:val="00271C3F"/>
    <w:rsid w:val="00283D7C"/>
    <w:rsid w:val="00295837"/>
    <w:rsid w:val="00296953"/>
    <w:rsid w:val="002A24FD"/>
    <w:rsid w:val="002A2DF8"/>
    <w:rsid w:val="002A52A7"/>
    <w:rsid w:val="002A6A42"/>
    <w:rsid w:val="002A756D"/>
    <w:rsid w:val="002B366C"/>
    <w:rsid w:val="002B528C"/>
    <w:rsid w:val="002B5750"/>
    <w:rsid w:val="002B59B1"/>
    <w:rsid w:val="002B5B8C"/>
    <w:rsid w:val="002B68B6"/>
    <w:rsid w:val="002C1F9F"/>
    <w:rsid w:val="002C23CB"/>
    <w:rsid w:val="002C31B0"/>
    <w:rsid w:val="002C335C"/>
    <w:rsid w:val="002D0961"/>
    <w:rsid w:val="002D3E23"/>
    <w:rsid w:val="002E0F24"/>
    <w:rsid w:val="002E5EEA"/>
    <w:rsid w:val="002F025F"/>
    <w:rsid w:val="002F7199"/>
    <w:rsid w:val="002F77A0"/>
    <w:rsid w:val="0030066C"/>
    <w:rsid w:val="0030168F"/>
    <w:rsid w:val="00306279"/>
    <w:rsid w:val="0031346C"/>
    <w:rsid w:val="003150B8"/>
    <w:rsid w:val="00320754"/>
    <w:rsid w:val="0032182F"/>
    <w:rsid w:val="0032280D"/>
    <w:rsid w:val="003265C7"/>
    <w:rsid w:val="0032697F"/>
    <w:rsid w:val="003323BD"/>
    <w:rsid w:val="00334196"/>
    <w:rsid w:val="00336E56"/>
    <w:rsid w:val="00337498"/>
    <w:rsid w:val="0033752F"/>
    <w:rsid w:val="00344946"/>
    <w:rsid w:val="003468E8"/>
    <w:rsid w:val="00350926"/>
    <w:rsid w:val="00350D11"/>
    <w:rsid w:val="003647AF"/>
    <w:rsid w:val="00373550"/>
    <w:rsid w:val="00374F8F"/>
    <w:rsid w:val="00392D02"/>
    <w:rsid w:val="0039372E"/>
    <w:rsid w:val="00397B4A"/>
    <w:rsid w:val="003A0809"/>
    <w:rsid w:val="003A3D44"/>
    <w:rsid w:val="003A7E28"/>
    <w:rsid w:val="003B24C7"/>
    <w:rsid w:val="003B530C"/>
    <w:rsid w:val="003C6372"/>
    <w:rsid w:val="003D289F"/>
    <w:rsid w:val="003D2C83"/>
    <w:rsid w:val="003D507F"/>
    <w:rsid w:val="003E003C"/>
    <w:rsid w:val="003E17EE"/>
    <w:rsid w:val="003E3276"/>
    <w:rsid w:val="003E389C"/>
    <w:rsid w:val="003F0BF5"/>
    <w:rsid w:val="003F22D3"/>
    <w:rsid w:val="00405FFC"/>
    <w:rsid w:val="004074CF"/>
    <w:rsid w:val="00412BB6"/>
    <w:rsid w:val="00414C65"/>
    <w:rsid w:val="00415E4D"/>
    <w:rsid w:val="00416279"/>
    <w:rsid w:val="00417399"/>
    <w:rsid w:val="0041753C"/>
    <w:rsid w:val="004225D1"/>
    <w:rsid w:val="00424696"/>
    <w:rsid w:val="0043004A"/>
    <w:rsid w:val="00433486"/>
    <w:rsid w:val="004337C4"/>
    <w:rsid w:val="0043477B"/>
    <w:rsid w:val="0043612C"/>
    <w:rsid w:val="004362E3"/>
    <w:rsid w:val="00440994"/>
    <w:rsid w:val="00455DCE"/>
    <w:rsid w:val="0045644A"/>
    <w:rsid w:val="00456A88"/>
    <w:rsid w:val="0046411F"/>
    <w:rsid w:val="00466035"/>
    <w:rsid w:val="0046610F"/>
    <w:rsid w:val="00473506"/>
    <w:rsid w:val="004752E7"/>
    <w:rsid w:val="004763FC"/>
    <w:rsid w:val="004768C3"/>
    <w:rsid w:val="0049214B"/>
    <w:rsid w:val="00492EAB"/>
    <w:rsid w:val="004A10A3"/>
    <w:rsid w:val="004A2BD3"/>
    <w:rsid w:val="004A36D4"/>
    <w:rsid w:val="004B0AFC"/>
    <w:rsid w:val="004B0FDF"/>
    <w:rsid w:val="004B5FCD"/>
    <w:rsid w:val="004B6012"/>
    <w:rsid w:val="004B6C85"/>
    <w:rsid w:val="004C5462"/>
    <w:rsid w:val="004D101B"/>
    <w:rsid w:val="004D4BBC"/>
    <w:rsid w:val="004D5828"/>
    <w:rsid w:val="004E136F"/>
    <w:rsid w:val="004E4C23"/>
    <w:rsid w:val="004E5398"/>
    <w:rsid w:val="004E7B5E"/>
    <w:rsid w:val="004F3A00"/>
    <w:rsid w:val="004F4C2A"/>
    <w:rsid w:val="005039D6"/>
    <w:rsid w:val="005106ED"/>
    <w:rsid w:val="00510A3C"/>
    <w:rsid w:val="005124FF"/>
    <w:rsid w:val="00512DA6"/>
    <w:rsid w:val="005138A0"/>
    <w:rsid w:val="00517A25"/>
    <w:rsid w:val="00524B60"/>
    <w:rsid w:val="005300AA"/>
    <w:rsid w:val="00530674"/>
    <w:rsid w:val="00532595"/>
    <w:rsid w:val="005346F1"/>
    <w:rsid w:val="00547471"/>
    <w:rsid w:val="0055704A"/>
    <w:rsid w:val="00563334"/>
    <w:rsid w:val="005639C0"/>
    <w:rsid w:val="00565FF1"/>
    <w:rsid w:val="005660EF"/>
    <w:rsid w:val="005709E0"/>
    <w:rsid w:val="0057583E"/>
    <w:rsid w:val="0057723D"/>
    <w:rsid w:val="0058093D"/>
    <w:rsid w:val="0058204F"/>
    <w:rsid w:val="00583409"/>
    <w:rsid w:val="00591C59"/>
    <w:rsid w:val="005921D7"/>
    <w:rsid w:val="00595131"/>
    <w:rsid w:val="005A3515"/>
    <w:rsid w:val="005A5EF9"/>
    <w:rsid w:val="005A6993"/>
    <w:rsid w:val="005B18AF"/>
    <w:rsid w:val="005B407C"/>
    <w:rsid w:val="005B534E"/>
    <w:rsid w:val="005B57CF"/>
    <w:rsid w:val="005B63BE"/>
    <w:rsid w:val="005C37DA"/>
    <w:rsid w:val="005C5601"/>
    <w:rsid w:val="005C78B9"/>
    <w:rsid w:val="005D6358"/>
    <w:rsid w:val="005D7796"/>
    <w:rsid w:val="005E5884"/>
    <w:rsid w:val="005E63BB"/>
    <w:rsid w:val="005F0D18"/>
    <w:rsid w:val="005F30A2"/>
    <w:rsid w:val="00613EC8"/>
    <w:rsid w:val="0061551C"/>
    <w:rsid w:val="00620772"/>
    <w:rsid w:val="00621BD4"/>
    <w:rsid w:val="00625CCC"/>
    <w:rsid w:val="00640911"/>
    <w:rsid w:val="00641D4D"/>
    <w:rsid w:val="006453C0"/>
    <w:rsid w:val="006463FC"/>
    <w:rsid w:val="00652038"/>
    <w:rsid w:val="00664949"/>
    <w:rsid w:val="00671AF6"/>
    <w:rsid w:val="006720A3"/>
    <w:rsid w:val="00674B14"/>
    <w:rsid w:val="006762B7"/>
    <w:rsid w:val="00681180"/>
    <w:rsid w:val="006824E5"/>
    <w:rsid w:val="00682EEC"/>
    <w:rsid w:val="00683503"/>
    <w:rsid w:val="00697BF5"/>
    <w:rsid w:val="006A157C"/>
    <w:rsid w:val="006A4752"/>
    <w:rsid w:val="006A77D4"/>
    <w:rsid w:val="006B3C7F"/>
    <w:rsid w:val="006B7E18"/>
    <w:rsid w:val="006C1371"/>
    <w:rsid w:val="006C149E"/>
    <w:rsid w:val="006D52CD"/>
    <w:rsid w:val="006D654A"/>
    <w:rsid w:val="006E18D3"/>
    <w:rsid w:val="006E6B45"/>
    <w:rsid w:val="006E73A3"/>
    <w:rsid w:val="006F23E6"/>
    <w:rsid w:val="006F69AC"/>
    <w:rsid w:val="0070289E"/>
    <w:rsid w:val="00707432"/>
    <w:rsid w:val="00711DE0"/>
    <w:rsid w:val="007136AA"/>
    <w:rsid w:val="0071582D"/>
    <w:rsid w:val="00715EE9"/>
    <w:rsid w:val="00721A6A"/>
    <w:rsid w:val="007259A6"/>
    <w:rsid w:val="007324FF"/>
    <w:rsid w:val="007371EB"/>
    <w:rsid w:val="007422BF"/>
    <w:rsid w:val="00746EEF"/>
    <w:rsid w:val="00747056"/>
    <w:rsid w:val="00752853"/>
    <w:rsid w:val="00760906"/>
    <w:rsid w:val="007630C0"/>
    <w:rsid w:val="0076319B"/>
    <w:rsid w:val="0076423E"/>
    <w:rsid w:val="00766554"/>
    <w:rsid w:val="007668F2"/>
    <w:rsid w:val="007721EA"/>
    <w:rsid w:val="00782575"/>
    <w:rsid w:val="007957AE"/>
    <w:rsid w:val="007A02A9"/>
    <w:rsid w:val="007A1682"/>
    <w:rsid w:val="007A1A71"/>
    <w:rsid w:val="007A1B5E"/>
    <w:rsid w:val="007A3258"/>
    <w:rsid w:val="007A43EE"/>
    <w:rsid w:val="007A4438"/>
    <w:rsid w:val="007A5FB4"/>
    <w:rsid w:val="007B265E"/>
    <w:rsid w:val="007C055D"/>
    <w:rsid w:val="007C0FB3"/>
    <w:rsid w:val="007C14BA"/>
    <w:rsid w:val="007C36E8"/>
    <w:rsid w:val="007E29D1"/>
    <w:rsid w:val="007E2C33"/>
    <w:rsid w:val="007F2399"/>
    <w:rsid w:val="007F3FC6"/>
    <w:rsid w:val="00804DF3"/>
    <w:rsid w:val="00805BCB"/>
    <w:rsid w:val="00807CCB"/>
    <w:rsid w:val="0081043B"/>
    <w:rsid w:val="00813A0D"/>
    <w:rsid w:val="00815F25"/>
    <w:rsid w:val="008167CD"/>
    <w:rsid w:val="00825C89"/>
    <w:rsid w:val="00832337"/>
    <w:rsid w:val="00840D11"/>
    <w:rsid w:val="00844069"/>
    <w:rsid w:val="008444D8"/>
    <w:rsid w:val="0085027E"/>
    <w:rsid w:val="00856FAA"/>
    <w:rsid w:val="00860EB0"/>
    <w:rsid w:val="008774CA"/>
    <w:rsid w:val="00883837"/>
    <w:rsid w:val="008A042B"/>
    <w:rsid w:val="008A0F7C"/>
    <w:rsid w:val="008A4BF1"/>
    <w:rsid w:val="008A5707"/>
    <w:rsid w:val="008B2CD4"/>
    <w:rsid w:val="008C0D1A"/>
    <w:rsid w:val="008C1303"/>
    <w:rsid w:val="008C3528"/>
    <w:rsid w:val="008D5B6C"/>
    <w:rsid w:val="008D5BC3"/>
    <w:rsid w:val="008D6297"/>
    <w:rsid w:val="008E1786"/>
    <w:rsid w:val="008E2B8C"/>
    <w:rsid w:val="008F3F10"/>
    <w:rsid w:val="00902713"/>
    <w:rsid w:val="00905B55"/>
    <w:rsid w:val="009100D5"/>
    <w:rsid w:val="009140B6"/>
    <w:rsid w:val="00917DCD"/>
    <w:rsid w:val="009208D3"/>
    <w:rsid w:val="009230B6"/>
    <w:rsid w:val="009254F5"/>
    <w:rsid w:val="00930273"/>
    <w:rsid w:val="009353C6"/>
    <w:rsid w:val="0094114C"/>
    <w:rsid w:val="00941CC6"/>
    <w:rsid w:val="00941F05"/>
    <w:rsid w:val="009439D9"/>
    <w:rsid w:val="00944A98"/>
    <w:rsid w:val="009455D0"/>
    <w:rsid w:val="0095261C"/>
    <w:rsid w:val="00953AED"/>
    <w:rsid w:val="0095766A"/>
    <w:rsid w:val="00974DB0"/>
    <w:rsid w:val="00977293"/>
    <w:rsid w:val="009827A6"/>
    <w:rsid w:val="00983AC1"/>
    <w:rsid w:val="0099028D"/>
    <w:rsid w:val="00991031"/>
    <w:rsid w:val="00995A4B"/>
    <w:rsid w:val="00997B4D"/>
    <w:rsid w:val="009A300D"/>
    <w:rsid w:val="009B12E0"/>
    <w:rsid w:val="009B52F6"/>
    <w:rsid w:val="009C15C9"/>
    <w:rsid w:val="009C3EF1"/>
    <w:rsid w:val="009C45A4"/>
    <w:rsid w:val="009D4BA5"/>
    <w:rsid w:val="009D62DF"/>
    <w:rsid w:val="009D6CD6"/>
    <w:rsid w:val="009D7454"/>
    <w:rsid w:val="009E0F7C"/>
    <w:rsid w:val="009F15A8"/>
    <w:rsid w:val="009F7150"/>
    <w:rsid w:val="00A0369E"/>
    <w:rsid w:val="00A04902"/>
    <w:rsid w:val="00A12BF2"/>
    <w:rsid w:val="00A13E86"/>
    <w:rsid w:val="00A1563A"/>
    <w:rsid w:val="00A236AE"/>
    <w:rsid w:val="00A2556F"/>
    <w:rsid w:val="00A261CF"/>
    <w:rsid w:val="00A36826"/>
    <w:rsid w:val="00A37C19"/>
    <w:rsid w:val="00A37DC7"/>
    <w:rsid w:val="00A41E61"/>
    <w:rsid w:val="00A47D11"/>
    <w:rsid w:val="00A53918"/>
    <w:rsid w:val="00A53BFA"/>
    <w:rsid w:val="00A56628"/>
    <w:rsid w:val="00A602C2"/>
    <w:rsid w:val="00A61165"/>
    <w:rsid w:val="00A61B49"/>
    <w:rsid w:val="00A63CE4"/>
    <w:rsid w:val="00A65738"/>
    <w:rsid w:val="00A65A5C"/>
    <w:rsid w:val="00A71ECE"/>
    <w:rsid w:val="00A75C35"/>
    <w:rsid w:val="00A80F0F"/>
    <w:rsid w:val="00A85942"/>
    <w:rsid w:val="00A903AB"/>
    <w:rsid w:val="00A962FE"/>
    <w:rsid w:val="00A96359"/>
    <w:rsid w:val="00A96F59"/>
    <w:rsid w:val="00AA238B"/>
    <w:rsid w:val="00AA441C"/>
    <w:rsid w:val="00AA6208"/>
    <w:rsid w:val="00AA6847"/>
    <w:rsid w:val="00AB673C"/>
    <w:rsid w:val="00AC0568"/>
    <w:rsid w:val="00AD1F8C"/>
    <w:rsid w:val="00AE3D9C"/>
    <w:rsid w:val="00AF0BE1"/>
    <w:rsid w:val="00AF0F84"/>
    <w:rsid w:val="00AF2533"/>
    <w:rsid w:val="00AF4EA5"/>
    <w:rsid w:val="00B04415"/>
    <w:rsid w:val="00B05CAA"/>
    <w:rsid w:val="00B10140"/>
    <w:rsid w:val="00B10B90"/>
    <w:rsid w:val="00B12D5D"/>
    <w:rsid w:val="00B248C4"/>
    <w:rsid w:val="00B254E5"/>
    <w:rsid w:val="00B2649A"/>
    <w:rsid w:val="00B32020"/>
    <w:rsid w:val="00B32CDF"/>
    <w:rsid w:val="00B3680A"/>
    <w:rsid w:val="00B36D46"/>
    <w:rsid w:val="00B42285"/>
    <w:rsid w:val="00B42309"/>
    <w:rsid w:val="00B47770"/>
    <w:rsid w:val="00B500A7"/>
    <w:rsid w:val="00B526D7"/>
    <w:rsid w:val="00B54246"/>
    <w:rsid w:val="00B54E97"/>
    <w:rsid w:val="00B55996"/>
    <w:rsid w:val="00B6083C"/>
    <w:rsid w:val="00B61B93"/>
    <w:rsid w:val="00B64246"/>
    <w:rsid w:val="00B65293"/>
    <w:rsid w:val="00B84FDC"/>
    <w:rsid w:val="00B853AA"/>
    <w:rsid w:val="00B903EF"/>
    <w:rsid w:val="00B94152"/>
    <w:rsid w:val="00B94808"/>
    <w:rsid w:val="00B9500F"/>
    <w:rsid w:val="00B975B9"/>
    <w:rsid w:val="00BA05FC"/>
    <w:rsid w:val="00BA58E0"/>
    <w:rsid w:val="00BB0945"/>
    <w:rsid w:val="00BB3599"/>
    <w:rsid w:val="00BB3F62"/>
    <w:rsid w:val="00BC03B9"/>
    <w:rsid w:val="00BC2AF7"/>
    <w:rsid w:val="00BC2D42"/>
    <w:rsid w:val="00BC6C9F"/>
    <w:rsid w:val="00BD0A5C"/>
    <w:rsid w:val="00BE2083"/>
    <w:rsid w:val="00BE3704"/>
    <w:rsid w:val="00BE6EAD"/>
    <w:rsid w:val="00BE6F3D"/>
    <w:rsid w:val="00BE7ACD"/>
    <w:rsid w:val="00BF5CEA"/>
    <w:rsid w:val="00BF6018"/>
    <w:rsid w:val="00BF6704"/>
    <w:rsid w:val="00BF7AFB"/>
    <w:rsid w:val="00C00E56"/>
    <w:rsid w:val="00C15EFC"/>
    <w:rsid w:val="00C16697"/>
    <w:rsid w:val="00C2093C"/>
    <w:rsid w:val="00C2108A"/>
    <w:rsid w:val="00C23A4B"/>
    <w:rsid w:val="00C23C2E"/>
    <w:rsid w:val="00C27C52"/>
    <w:rsid w:val="00C3204B"/>
    <w:rsid w:val="00C3751E"/>
    <w:rsid w:val="00C456C8"/>
    <w:rsid w:val="00C50391"/>
    <w:rsid w:val="00C548E2"/>
    <w:rsid w:val="00C5554B"/>
    <w:rsid w:val="00C657BD"/>
    <w:rsid w:val="00C676A6"/>
    <w:rsid w:val="00C679D4"/>
    <w:rsid w:val="00C713AA"/>
    <w:rsid w:val="00C74E86"/>
    <w:rsid w:val="00C76D83"/>
    <w:rsid w:val="00C8096F"/>
    <w:rsid w:val="00C80B99"/>
    <w:rsid w:val="00C83197"/>
    <w:rsid w:val="00C84FD5"/>
    <w:rsid w:val="00C930C6"/>
    <w:rsid w:val="00C93720"/>
    <w:rsid w:val="00C97964"/>
    <w:rsid w:val="00CB3684"/>
    <w:rsid w:val="00CB55DF"/>
    <w:rsid w:val="00CB7E6C"/>
    <w:rsid w:val="00CC1400"/>
    <w:rsid w:val="00CC353F"/>
    <w:rsid w:val="00CC3A85"/>
    <w:rsid w:val="00CD3DCB"/>
    <w:rsid w:val="00CD4932"/>
    <w:rsid w:val="00CF316E"/>
    <w:rsid w:val="00CF4E24"/>
    <w:rsid w:val="00CF5C0C"/>
    <w:rsid w:val="00D016ED"/>
    <w:rsid w:val="00D04A39"/>
    <w:rsid w:val="00D04E01"/>
    <w:rsid w:val="00D1569A"/>
    <w:rsid w:val="00D21654"/>
    <w:rsid w:val="00D21EB6"/>
    <w:rsid w:val="00D23E9C"/>
    <w:rsid w:val="00D303B7"/>
    <w:rsid w:val="00D46A68"/>
    <w:rsid w:val="00D51145"/>
    <w:rsid w:val="00D56254"/>
    <w:rsid w:val="00D60C9A"/>
    <w:rsid w:val="00D65EF3"/>
    <w:rsid w:val="00D7307E"/>
    <w:rsid w:val="00D82BBB"/>
    <w:rsid w:val="00D92D78"/>
    <w:rsid w:val="00D9567F"/>
    <w:rsid w:val="00D96275"/>
    <w:rsid w:val="00D976F6"/>
    <w:rsid w:val="00DA70DE"/>
    <w:rsid w:val="00DB1B2B"/>
    <w:rsid w:val="00DB3395"/>
    <w:rsid w:val="00DB3832"/>
    <w:rsid w:val="00DB6456"/>
    <w:rsid w:val="00DB6BF3"/>
    <w:rsid w:val="00DB75E6"/>
    <w:rsid w:val="00DC0267"/>
    <w:rsid w:val="00DC330F"/>
    <w:rsid w:val="00DD1FF8"/>
    <w:rsid w:val="00DD5708"/>
    <w:rsid w:val="00DD6016"/>
    <w:rsid w:val="00DD74FA"/>
    <w:rsid w:val="00DE1E78"/>
    <w:rsid w:val="00DE685E"/>
    <w:rsid w:val="00DE6F2E"/>
    <w:rsid w:val="00DF1058"/>
    <w:rsid w:val="00DF1972"/>
    <w:rsid w:val="00DF27FB"/>
    <w:rsid w:val="00E027CD"/>
    <w:rsid w:val="00E06393"/>
    <w:rsid w:val="00E12EA1"/>
    <w:rsid w:val="00E14666"/>
    <w:rsid w:val="00E15752"/>
    <w:rsid w:val="00E20E5D"/>
    <w:rsid w:val="00E2774B"/>
    <w:rsid w:val="00E33214"/>
    <w:rsid w:val="00E60BEE"/>
    <w:rsid w:val="00E6156F"/>
    <w:rsid w:val="00E70314"/>
    <w:rsid w:val="00E72F41"/>
    <w:rsid w:val="00E74BEC"/>
    <w:rsid w:val="00E7543F"/>
    <w:rsid w:val="00E827CF"/>
    <w:rsid w:val="00E94036"/>
    <w:rsid w:val="00E949E0"/>
    <w:rsid w:val="00EA0860"/>
    <w:rsid w:val="00EA1D7D"/>
    <w:rsid w:val="00EA428E"/>
    <w:rsid w:val="00EB2C58"/>
    <w:rsid w:val="00EB64E5"/>
    <w:rsid w:val="00EB6CDB"/>
    <w:rsid w:val="00EB7804"/>
    <w:rsid w:val="00EC32B6"/>
    <w:rsid w:val="00ED563A"/>
    <w:rsid w:val="00EE3E8A"/>
    <w:rsid w:val="00F0017C"/>
    <w:rsid w:val="00F06600"/>
    <w:rsid w:val="00F075E0"/>
    <w:rsid w:val="00F10DB7"/>
    <w:rsid w:val="00F162BC"/>
    <w:rsid w:val="00F17C14"/>
    <w:rsid w:val="00F21536"/>
    <w:rsid w:val="00F253D1"/>
    <w:rsid w:val="00F37F61"/>
    <w:rsid w:val="00F42148"/>
    <w:rsid w:val="00F424B5"/>
    <w:rsid w:val="00F462C4"/>
    <w:rsid w:val="00F463C1"/>
    <w:rsid w:val="00F52440"/>
    <w:rsid w:val="00F53179"/>
    <w:rsid w:val="00F54F2A"/>
    <w:rsid w:val="00F556CE"/>
    <w:rsid w:val="00F56B8B"/>
    <w:rsid w:val="00F706B8"/>
    <w:rsid w:val="00F91643"/>
    <w:rsid w:val="00F919AF"/>
    <w:rsid w:val="00F94E8F"/>
    <w:rsid w:val="00F94EC3"/>
    <w:rsid w:val="00F96258"/>
    <w:rsid w:val="00F96295"/>
    <w:rsid w:val="00FA3B75"/>
    <w:rsid w:val="00FA4227"/>
    <w:rsid w:val="00FB07C5"/>
    <w:rsid w:val="00FB350E"/>
    <w:rsid w:val="00FB5D0A"/>
    <w:rsid w:val="00FB6914"/>
    <w:rsid w:val="00FC09DD"/>
    <w:rsid w:val="00FC611E"/>
    <w:rsid w:val="00FC7904"/>
    <w:rsid w:val="00FD71F3"/>
    <w:rsid w:val="00FD7FC2"/>
    <w:rsid w:val="00FE2616"/>
    <w:rsid w:val="00FF0589"/>
    <w:rsid w:val="00FF219A"/>
    <w:rsid w:val="00FF5259"/>
    <w:rsid w:val="00FF7F86"/>
    <w:rsid w:val="7ADD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FF09A"/>
  <w15:chartTrackingRefBased/>
  <w15:docId w15:val="{963912A4-AD14-4A17-A07F-83944903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A52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657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162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108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A5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657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mark">
    <w:name w:val="mmark"/>
    <w:basedOn w:val="Standardstycketeckensnitt"/>
    <w:rsid w:val="00182150"/>
  </w:style>
  <w:style w:type="paragraph" w:styleId="Liststycke">
    <w:name w:val="List Paragraph"/>
    <w:basedOn w:val="Normal"/>
    <w:uiPriority w:val="34"/>
    <w:qFormat/>
    <w:rsid w:val="005E63BB"/>
    <w:pPr>
      <w:ind w:left="720"/>
      <w:contextualSpacing/>
    </w:pPr>
  </w:style>
  <w:style w:type="table" w:styleId="Tabellrutnt">
    <w:name w:val="Table Grid"/>
    <w:basedOn w:val="Normaltabell"/>
    <w:uiPriority w:val="39"/>
    <w:rsid w:val="000D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rsid w:val="00F162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08C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nk">
    <w:name w:val="Hyperlink"/>
    <w:basedOn w:val="Standardstycketeckensnitt"/>
    <w:uiPriority w:val="99"/>
    <w:unhideWhenUsed/>
    <w:rsid w:val="00825C8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25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@ki.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ompliance@ki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2E72A0AD644438883FFC3BD797788" ma:contentTypeVersion="2" ma:contentTypeDescription="Skapa ett nytt dokument." ma:contentTypeScope="" ma:versionID="78d418ae644eae5b1d209f2012ab4cb4">
  <xsd:schema xmlns:xsd="http://www.w3.org/2001/XMLSchema" xmlns:xs="http://www.w3.org/2001/XMLSchema" xmlns:p="http://schemas.microsoft.com/office/2006/metadata/properties" xmlns:ns2="f0fbe950-8133-400a-a1da-41cbb0fb62f6" targetNamespace="http://schemas.microsoft.com/office/2006/metadata/properties" ma:root="true" ma:fieldsID="d7891c66634daac01f59e1ef69782ec3" ns2:_="">
    <xsd:import namespace="f0fbe950-8133-400a-a1da-41cbb0fb6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be950-8133-400a-a1da-41cbb0fb6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374E24-8EFF-44F4-8EEB-CE48C6804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420AB-D565-464E-A62F-54E8D49C4496}">
  <ds:schemaRefs>
    <ds:schemaRef ds:uri="http://purl.org/dc/elements/1.1/"/>
    <ds:schemaRef ds:uri="f0fbe950-8133-400a-a1da-41cbb0fb62f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E55597-0D00-492B-8A5F-798A9BD09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fbe950-8133-400a-a1da-41cbb0fb6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13</Pages>
  <Words>1860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Possmark</dc:creator>
  <cp:keywords/>
  <dc:description/>
  <cp:lastModifiedBy>Sofie Possmark</cp:lastModifiedBy>
  <cp:revision>25</cp:revision>
  <dcterms:created xsi:type="dcterms:W3CDTF">2022-09-23T08:02:00Z</dcterms:created>
  <dcterms:modified xsi:type="dcterms:W3CDTF">2023-04-06T09:30:00Z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0x0101006B92E72A0AD644438883FFC3BD797788</vt:lpwstr>
  </property>
</Properties>
</file>