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0"/>
        <w:gridCol w:w="924"/>
        <w:gridCol w:w="2409"/>
        <w:gridCol w:w="2552"/>
        <w:gridCol w:w="1984"/>
      </w:tblGrid>
      <w:tr w:rsidR="00D2479C" w:rsidRPr="00C83F86" w14:paraId="0699101F" w14:textId="77777777" w:rsidTr="00D120BB">
        <w:trPr>
          <w:cantSplit/>
          <w:trHeight w:val="531"/>
        </w:trPr>
        <w:tc>
          <w:tcPr>
            <w:tcW w:w="2694" w:type="dxa"/>
            <w:gridSpan w:val="2"/>
            <w:vMerge w:val="restart"/>
            <w:vAlign w:val="center"/>
          </w:tcPr>
          <w:p w14:paraId="1439C938" w14:textId="5D362718" w:rsidR="00D2479C" w:rsidRPr="009C0AF8" w:rsidRDefault="00D2479C" w:rsidP="00D120BB">
            <w:pPr>
              <w:ind w:right="-709"/>
              <w:rPr>
                <w:rFonts w:ascii="Arial" w:hAnsi="Arial"/>
                <w:color w:val="000000"/>
                <w:sz w:val="16"/>
                <w:lang w:val="sv-SE"/>
              </w:rPr>
            </w:pPr>
            <w:r w:rsidRPr="00E22B9F">
              <w:rPr>
                <w:lang w:val="sv-SE"/>
              </w:rPr>
              <w:drawing>
                <wp:inline distT="0" distB="0" distL="0" distR="0" wp14:anchorId="69DF7550" wp14:editId="3CA45D26">
                  <wp:extent cx="1398791" cy="575945"/>
                  <wp:effectExtent l="0" t="0" r="0" b="0"/>
                  <wp:docPr id="1" name="Bild 1" descr="KI-Logo_pos_s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KI-Logo_pos_s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6184" cy="578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2"/>
            <w:tcBorders>
              <w:right w:val="double" w:sz="4" w:space="0" w:color="auto"/>
            </w:tcBorders>
            <w:vAlign w:val="center"/>
          </w:tcPr>
          <w:p w14:paraId="2E03CA8A" w14:textId="77777777" w:rsidR="00D120BB" w:rsidRDefault="00D120BB" w:rsidP="00DA08D3">
            <w:pPr>
              <w:rPr>
                <w:rFonts w:ascii="Calibri" w:hAnsi="Calibri"/>
                <w:iCs/>
                <w:spacing w:val="24"/>
                <w:sz w:val="26"/>
                <w:szCs w:val="26"/>
                <w:lang w:val="en-US"/>
              </w:rPr>
            </w:pPr>
          </w:p>
          <w:p w14:paraId="234F1F32" w14:textId="3BFB2D40" w:rsidR="00D2479C" w:rsidRPr="00E312DA" w:rsidRDefault="00D2479C" w:rsidP="00DA08D3">
            <w:pPr>
              <w:rPr>
                <w:rFonts w:ascii="Arial" w:hAnsi="Arial" w:cs="Arial"/>
                <w:iCs/>
                <w:color w:val="292929"/>
                <w:sz w:val="14"/>
                <w:szCs w:val="14"/>
                <w:lang w:val="sv-SE"/>
              </w:rPr>
            </w:pPr>
            <w:r w:rsidRPr="00E312DA">
              <w:rPr>
                <w:rFonts w:ascii="Calibri" w:hAnsi="Calibri"/>
                <w:iCs/>
                <w:spacing w:val="24"/>
                <w:sz w:val="26"/>
                <w:szCs w:val="26"/>
                <w:lang w:val="en-US"/>
              </w:rPr>
              <w:t>Application and decision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E8873E" w14:textId="7F7CF0BB" w:rsidR="00D2479C" w:rsidRPr="006F0146" w:rsidRDefault="00DA08D3" w:rsidP="00DA08D3">
            <w:pPr>
              <w:rPr>
                <w:rFonts w:ascii="Arial" w:hAnsi="Arial" w:cs="Arial"/>
                <w:color w:val="292929"/>
                <w:sz w:val="14"/>
                <w:szCs w:val="14"/>
                <w:lang w:val="sv-SE"/>
              </w:rPr>
            </w:pPr>
            <w:r>
              <w:rPr>
                <w:rFonts w:ascii="Arial" w:hAnsi="Arial" w:cs="Arial"/>
                <w:color w:val="292929"/>
                <w:sz w:val="14"/>
                <w:szCs w:val="14"/>
                <w:lang w:val="sv-SE"/>
              </w:rPr>
              <w:t>Dnr</w:t>
            </w:r>
          </w:p>
        </w:tc>
      </w:tr>
      <w:tr w:rsidR="00D2479C" w:rsidRPr="006F0146" w14:paraId="564A414B" w14:textId="77777777" w:rsidTr="003B0438">
        <w:trPr>
          <w:cantSplit/>
          <w:trHeight w:val="553"/>
        </w:trPr>
        <w:tc>
          <w:tcPr>
            <w:tcW w:w="2694" w:type="dxa"/>
            <w:gridSpan w:val="2"/>
            <w:vMerge/>
          </w:tcPr>
          <w:p w14:paraId="0144FCDD" w14:textId="77777777" w:rsidR="00D2479C" w:rsidRPr="00E22B9F" w:rsidRDefault="00D2479C" w:rsidP="006F6034">
            <w:pPr>
              <w:ind w:right="-709"/>
              <w:rPr>
                <w:lang w:val="sv-SE"/>
              </w:rPr>
            </w:pPr>
          </w:p>
        </w:tc>
        <w:tc>
          <w:tcPr>
            <w:tcW w:w="6945" w:type="dxa"/>
            <w:gridSpan w:val="3"/>
          </w:tcPr>
          <w:p w14:paraId="271DA8E5" w14:textId="627DE540" w:rsidR="00D2479C" w:rsidRPr="00E312DA" w:rsidRDefault="00D2479C" w:rsidP="00EC71C9">
            <w:pPr>
              <w:spacing w:before="60"/>
              <w:rPr>
                <w:rFonts w:ascii="Calibri" w:hAnsi="Calibri"/>
                <w:b/>
                <w:iCs/>
                <w:spacing w:val="24"/>
                <w:sz w:val="26"/>
                <w:szCs w:val="26"/>
                <w:lang w:val="en-US"/>
              </w:rPr>
            </w:pPr>
            <w:r w:rsidRPr="00E312DA">
              <w:rPr>
                <w:rFonts w:ascii="Calibri" w:hAnsi="Calibri"/>
                <w:b/>
                <w:iCs/>
                <w:spacing w:val="24"/>
                <w:sz w:val="26"/>
                <w:szCs w:val="26"/>
                <w:lang w:val="en-US"/>
              </w:rPr>
              <w:t>Establishment of a doctoral position</w:t>
            </w:r>
          </w:p>
          <w:p w14:paraId="35FA16D2" w14:textId="1316DDC8" w:rsidR="00E312DA" w:rsidRPr="00D2479C" w:rsidRDefault="00E312DA" w:rsidP="006F6034">
            <w:pPr>
              <w:rPr>
                <w:rFonts w:ascii="Arial" w:hAnsi="Arial" w:cs="Arial"/>
                <w:color w:val="292929"/>
                <w:sz w:val="14"/>
                <w:szCs w:val="14"/>
                <w:lang w:val="en-US"/>
              </w:rPr>
            </w:pPr>
            <w:r>
              <w:rPr>
                <w:rFonts w:ascii="Calibri" w:hAnsi="Calibri"/>
                <w:b/>
                <w:i/>
                <w:spacing w:val="24"/>
                <w:sz w:val="26"/>
                <w:szCs w:val="26"/>
                <w:lang w:val="en-US"/>
              </w:rPr>
              <w:t>Inrättande av doktorandplats</w:t>
            </w:r>
          </w:p>
        </w:tc>
      </w:tr>
      <w:tr w:rsidR="006F6034" w:rsidRPr="00B115BF" w14:paraId="79161619" w14:textId="77777777" w:rsidTr="003B0438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val="57"/>
        </w:trPr>
        <w:tc>
          <w:tcPr>
            <w:tcW w:w="96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C837EC" w14:textId="083BB24F" w:rsidR="006F6034" w:rsidRPr="006F6034" w:rsidRDefault="006F6034" w:rsidP="000D64E0">
            <w:pPr>
              <w:tabs>
                <w:tab w:val="left" w:pos="9241"/>
                <w:tab w:val="left" w:pos="9411"/>
                <w:tab w:val="left" w:pos="9468"/>
              </w:tabs>
              <w:spacing w:before="360" w:line="240" w:lineRule="atLeast"/>
              <w:rPr>
                <w:rStyle w:val="RutrubrikChar"/>
                <w:b/>
                <w:iCs/>
                <w:color w:val="auto"/>
                <w:sz w:val="22"/>
                <w:szCs w:val="22"/>
                <w:lang w:val="sv-SE"/>
              </w:rPr>
            </w:pPr>
            <w:r w:rsidRPr="006F6034">
              <w:rPr>
                <w:rStyle w:val="Blankettrubrik2Char"/>
                <w:iCs/>
                <w:color w:val="auto"/>
                <w:sz w:val="24"/>
                <w:szCs w:val="22"/>
                <w:lang w:val="sv-SE" w:eastAsia="x-none"/>
              </w:rPr>
              <w:t>Application</w:t>
            </w:r>
            <w:r w:rsidR="009D1DFB" w:rsidRPr="00413D9C">
              <w:rPr>
                <w:rFonts w:ascii="Arial" w:hAnsi="Arial"/>
                <w:sz w:val="20"/>
                <w:lang w:val="sv-SE"/>
              </w:rPr>
              <w:sym w:font="Webdings" w:char="F07C"/>
            </w:r>
            <w:r w:rsidR="009D1DFB">
              <w:rPr>
                <w:rStyle w:val="Blankettrubrik2-engelskaChar"/>
                <w:iCs/>
                <w:color w:val="auto"/>
                <w:sz w:val="24"/>
                <w:szCs w:val="22"/>
                <w:lang w:val="en-US" w:eastAsia="x-none"/>
              </w:rPr>
              <w:t>Ansökan</w:t>
            </w:r>
          </w:p>
        </w:tc>
      </w:tr>
      <w:tr w:rsidR="006F6034" w:rsidRPr="00E22B9F" w14:paraId="76FBE919" w14:textId="77777777" w:rsidTr="003B0438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val="510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</w:tcBorders>
          </w:tcPr>
          <w:p w14:paraId="5F5AB438" w14:textId="414A93B8" w:rsidR="006F6034" w:rsidRPr="006F6034" w:rsidRDefault="006F6034" w:rsidP="006F6034">
            <w:pPr>
              <w:ind w:right="-709"/>
              <w:rPr>
                <w:rStyle w:val="Rutrubrik-engelskaChar"/>
                <w:lang w:val="en-US"/>
              </w:rPr>
            </w:pPr>
            <w:r w:rsidRPr="006F6034">
              <w:rPr>
                <w:rStyle w:val="Rutrubrik-engelskaChar"/>
                <w:i w:val="0"/>
                <w:iCs/>
                <w:color w:val="auto"/>
                <w:lang w:val="en-US"/>
              </w:rPr>
              <w:t>Name of applicant (principal supervisor</w:t>
            </w:r>
            <w:r w:rsidRPr="006F6034">
              <w:rPr>
                <w:rStyle w:val="Rutrubrik-engelskaChar"/>
                <w:lang w:val="en-US"/>
              </w:rPr>
              <w:t>)</w:t>
            </w:r>
          </w:p>
          <w:p w14:paraId="35C0B1EB" w14:textId="535EEB65" w:rsidR="006F6034" w:rsidRPr="006C5670" w:rsidRDefault="006F6034" w:rsidP="006F6034">
            <w:pPr>
              <w:spacing w:before="40"/>
              <w:ind w:right="-709"/>
              <w:rPr>
                <w:rStyle w:val="RutrubrikChar"/>
                <w:lang w:val="sv-SE"/>
              </w:rPr>
            </w:pPr>
            <w:r w:rsidRPr="00E22B9F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670">
              <w:rPr>
                <w:sz w:val="22"/>
                <w:szCs w:val="22"/>
                <w:lang w:val="sv-SE"/>
              </w:rPr>
              <w:instrText xml:space="preserve"> FORMTEXT </w:instrText>
            </w:r>
            <w:r w:rsidRPr="00E22B9F">
              <w:rPr>
                <w:sz w:val="22"/>
                <w:szCs w:val="22"/>
              </w:rPr>
            </w:r>
            <w:r w:rsidRPr="00E22B9F">
              <w:rPr>
                <w:sz w:val="22"/>
                <w:szCs w:val="22"/>
              </w:rPr>
              <w:fldChar w:fldCharType="separate"/>
            </w:r>
            <w:r w:rsidR="00A63D22">
              <w:rPr>
                <w:sz w:val="22"/>
                <w:szCs w:val="22"/>
              </w:rPr>
              <w:t> </w:t>
            </w:r>
            <w:r w:rsidR="00A63D22">
              <w:rPr>
                <w:sz w:val="22"/>
                <w:szCs w:val="22"/>
              </w:rPr>
              <w:t> </w:t>
            </w:r>
            <w:r w:rsidR="00A63D22">
              <w:rPr>
                <w:sz w:val="22"/>
                <w:szCs w:val="22"/>
              </w:rPr>
              <w:t> </w:t>
            </w:r>
            <w:r w:rsidR="00A63D22">
              <w:rPr>
                <w:sz w:val="22"/>
                <w:szCs w:val="22"/>
              </w:rPr>
              <w:t> </w:t>
            </w:r>
            <w:r w:rsidR="00A63D22">
              <w:rPr>
                <w:sz w:val="22"/>
                <w:szCs w:val="22"/>
              </w:rPr>
              <w:t> </w:t>
            </w:r>
            <w:r w:rsidRPr="00E22B9F">
              <w:rPr>
                <w:sz w:val="22"/>
                <w:szCs w:val="22"/>
              </w:rPr>
              <w:fldChar w:fldCharType="end"/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C765B97" w14:textId="77777777" w:rsidR="006F6034" w:rsidRPr="00C83F86" w:rsidRDefault="006F6034" w:rsidP="006F6034">
            <w:pPr>
              <w:ind w:right="-709"/>
              <w:rPr>
                <w:rStyle w:val="RutrubrikChar"/>
                <w:color w:val="auto"/>
                <w:lang w:val="sv-SE"/>
              </w:rPr>
            </w:pPr>
            <w:r w:rsidRPr="00C83F86">
              <w:rPr>
                <w:rStyle w:val="RutrubrikChar"/>
                <w:color w:val="auto"/>
                <w:lang w:val="sv-SE"/>
              </w:rPr>
              <w:t xml:space="preserve">E-mail </w:t>
            </w:r>
          </w:p>
          <w:p w14:paraId="23A473D1" w14:textId="71F894F1" w:rsidR="006F6034" w:rsidRPr="006A0738" w:rsidRDefault="006F6034" w:rsidP="006F6034">
            <w:pPr>
              <w:spacing w:before="40"/>
              <w:ind w:right="-709"/>
              <w:rPr>
                <w:rStyle w:val="RutrubrikChar"/>
                <w:lang w:val="en-US"/>
              </w:rPr>
            </w:pPr>
            <w:r w:rsidRPr="0044515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4660">
              <w:rPr>
                <w:sz w:val="22"/>
                <w:szCs w:val="22"/>
                <w:lang w:val="sv-SE"/>
              </w:rPr>
              <w:instrText xml:space="preserve"> FORMTEXT </w:instrText>
            </w:r>
            <w:r w:rsidRPr="0044515F">
              <w:rPr>
                <w:sz w:val="22"/>
                <w:szCs w:val="22"/>
              </w:rPr>
            </w:r>
            <w:r w:rsidRPr="0044515F">
              <w:rPr>
                <w:sz w:val="22"/>
                <w:szCs w:val="22"/>
              </w:rPr>
              <w:fldChar w:fldCharType="separate"/>
            </w:r>
            <w:r w:rsidR="00A63D22">
              <w:rPr>
                <w:sz w:val="22"/>
                <w:szCs w:val="22"/>
              </w:rPr>
              <w:t> </w:t>
            </w:r>
            <w:r w:rsidR="00A63D22">
              <w:rPr>
                <w:sz w:val="22"/>
                <w:szCs w:val="22"/>
              </w:rPr>
              <w:t> </w:t>
            </w:r>
            <w:r w:rsidR="00A63D22">
              <w:rPr>
                <w:sz w:val="22"/>
                <w:szCs w:val="22"/>
              </w:rPr>
              <w:t> </w:t>
            </w:r>
            <w:r w:rsidR="00A63D22">
              <w:rPr>
                <w:sz w:val="22"/>
                <w:szCs w:val="22"/>
              </w:rPr>
              <w:t> </w:t>
            </w:r>
            <w:r w:rsidR="00A63D22">
              <w:rPr>
                <w:sz w:val="22"/>
                <w:szCs w:val="22"/>
              </w:rPr>
              <w:t> </w:t>
            </w:r>
            <w:r w:rsidRPr="0044515F">
              <w:rPr>
                <w:sz w:val="22"/>
                <w:szCs w:val="22"/>
              </w:rPr>
              <w:fldChar w:fldCharType="end"/>
            </w:r>
          </w:p>
        </w:tc>
      </w:tr>
      <w:tr w:rsidR="006F6034" w:rsidRPr="00483749" w14:paraId="57E03DBB" w14:textId="77777777" w:rsidTr="003B0438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hRule="exact" w:val="510"/>
        </w:trPr>
        <w:tc>
          <w:tcPr>
            <w:tcW w:w="510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92A4B8F" w14:textId="0F3ED0E4" w:rsidR="006F6034" w:rsidRPr="006F6034" w:rsidRDefault="00DC6A4D" w:rsidP="006F6034">
            <w:pPr>
              <w:ind w:right="-709"/>
              <w:rPr>
                <w:rStyle w:val="RutrubrikChar"/>
                <w:i/>
                <w:iCs/>
                <w:color w:val="auto"/>
                <w:lang w:val="sv-SE"/>
              </w:rPr>
            </w:pPr>
            <w:r>
              <w:rPr>
                <w:rStyle w:val="Rutrubrik-engelskaChar"/>
                <w:i w:val="0"/>
                <w:iCs/>
                <w:color w:val="auto"/>
                <w:lang w:val="sv-SE"/>
              </w:rPr>
              <w:t>Proposed c</w:t>
            </w:r>
            <w:r w:rsidR="006F6034" w:rsidRPr="006F6034">
              <w:rPr>
                <w:rStyle w:val="Rutrubrik-engelskaChar"/>
                <w:i w:val="0"/>
                <w:iCs/>
                <w:color w:val="auto"/>
                <w:lang w:val="sv-SE"/>
              </w:rPr>
              <w:t>o-supervisor</w:t>
            </w:r>
          </w:p>
          <w:p w14:paraId="26A180F2" w14:textId="393A1AC3" w:rsidR="006F6034" w:rsidRPr="00483749" w:rsidRDefault="006F6034" w:rsidP="006F6034">
            <w:pPr>
              <w:spacing w:before="40"/>
              <w:ind w:right="-709"/>
              <w:rPr>
                <w:rStyle w:val="RutrubrikChar"/>
                <w:rFonts w:ascii="Times New Roman" w:hAnsi="Times New Roman"/>
                <w:color w:val="auto"/>
                <w:sz w:val="22"/>
                <w:szCs w:val="22"/>
                <w:lang w:val="sv-SE"/>
              </w:rPr>
            </w:pPr>
            <w:r w:rsidRPr="00E22B9F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670">
              <w:rPr>
                <w:sz w:val="22"/>
                <w:szCs w:val="22"/>
                <w:lang w:val="sv-SE"/>
              </w:rPr>
              <w:instrText xml:space="preserve"> FORMTEXT </w:instrText>
            </w:r>
            <w:r w:rsidRPr="00E22B9F">
              <w:rPr>
                <w:sz w:val="22"/>
                <w:szCs w:val="22"/>
              </w:rPr>
            </w:r>
            <w:r w:rsidRPr="00E22B9F">
              <w:rPr>
                <w:sz w:val="22"/>
                <w:szCs w:val="22"/>
              </w:rPr>
              <w:fldChar w:fldCharType="separate"/>
            </w:r>
            <w:r w:rsidR="00A63D22">
              <w:rPr>
                <w:sz w:val="22"/>
                <w:szCs w:val="22"/>
              </w:rPr>
              <w:t> </w:t>
            </w:r>
            <w:r w:rsidR="00A63D22">
              <w:rPr>
                <w:sz w:val="22"/>
                <w:szCs w:val="22"/>
              </w:rPr>
              <w:t> </w:t>
            </w:r>
            <w:r w:rsidR="00A63D22">
              <w:rPr>
                <w:sz w:val="22"/>
                <w:szCs w:val="22"/>
              </w:rPr>
              <w:t> </w:t>
            </w:r>
            <w:r w:rsidR="00A63D22">
              <w:rPr>
                <w:sz w:val="22"/>
                <w:szCs w:val="22"/>
              </w:rPr>
              <w:t> </w:t>
            </w:r>
            <w:r w:rsidR="00A63D22">
              <w:rPr>
                <w:sz w:val="22"/>
                <w:szCs w:val="22"/>
              </w:rPr>
              <w:t> </w:t>
            </w:r>
            <w:r w:rsidRPr="00E22B9F">
              <w:rPr>
                <w:sz w:val="22"/>
                <w:szCs w:val="22"/>
              </w:rPr>
              <w:fldChar w:fldCharType="end"/>
            </w:r>
          </w:p>
        </w:tc>
        <w:tc>
          <w:tcPr>
            <w:tcW w:w="453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CDC8F25" w14:textId="0CA6997A" w:rsidR="006F6034" w:rsidRPr="00DC6A4D" w:rsidRDefault="00DC6A4D" w:rsidP="006F6034">
            <w:pPr>
              <w:ind w:right="-709"/>
              <w:rPr>
                <w:rStyle w:val="RutrubrikChar"/>
                <w:i/>
                <w:iCs/>
                <w:color w:val="auto"/>
                <w:lang w:val="en-US"/>
              </w:rPr>
            </w:pPr>
            <w:r w:rsidRPr="00DC6A4D">
              <w:rPr>
                <w:rStyle w:val="Rutrubrik-engelskaChar"/>
                <w:i w:val="0"/>
                <w:iCs/>
                <w:color w:val="auto"/>
                <w:lang w:val="en-US"/>
              </w:rPr>
              <w:t>Proposed c</w:t>
            </w:r>
            <w:r w:rsidR="006F6034" w:rsidRPr="00DC6A4D">
              <w:rPr>
                <w:rStyle w:val="Rutrubrik-engelskaChar"/>
                <w:i w:val="0"/>
                <w:iCs/>
                <w:color w:val="auto"/>
                <w:lang w:val="en-US"/>
              </w:rPr>
              <w:t>o-supervisor</w:t>
            </w:r>
            <w:r w:rsidRPr="00DC6A4D">
              <w:rPr>
                <w:rStyle w:val="Rutrubrik-engelskaChar"/>
                <w:i w:val="0"/>
                <w:iCs/>
                <w:color w:val="auto"/>
                <w:lang w:val="en-US"/>
              </w:rPr>
              <w:t xml:space="preserve">, if </w:t>
            </w:r>
            <w:r>
              <w:rPr>
                <w:rStyle w:val="Rutrubrik-engelskaChar"/>
                <w:i w:val="0"/>
                <w:iCs/>
                <w:color w:val="auto"/>
                <w:lang w:val="en-US"/>
              </w:rPr>
              <w:t>more than one</w:t>
            </w:r>
          </w:p>
          <w:p w14:paraId="546C4001" w14:textId="00DB8D56" w:rsidR="006F6034" w:rsidRPr="00483749" w:rsidRDefault="006F6034" w:rsidP="006F6034">
            <w:pPr>
              <w:spacing w:before="40"/>
              <w:ind w:right="-709"/>
              <w:rPr>
                <w:rStyle w:val="RutrubrikChar"/>
                <w:lang w:val="sv-SE"/>
              </w:rPr>
            </w:pPr>
            <w:r w:rsidRPr="0044515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3749">
              <w:rPr>
                <w:sz w:val="22"/>
                <w:szCs w:val="22"/>
                <w:lang w:val="sv-SE"/>
              </w:rPr>
              <w:instrText xml:space="preserve"> FORMTEXT </w:instrText>
            </w:r>
            <w:r w:rsidRPr="0044515F">
              <w:rPr>
                <w:sz w:val="22"/>
                <w:szCs w:val="22"/>
              </w:rPr>
            </w:r>
            <w:r w:rsidRPr="0044515F">
              <w:rPr>
                <w:sz w:val="22"/>
                <w:szCs w:val="22"/>
              </w:rPr>
              <w:fldChar w:fldCharType="separate"/>
            </w:r>
            <w:r w:rsidR="00A63D22">
              <w:rPr>
                <w:sz w:val="22"/>
                <w:szCs w:val="22"/>
              </w:rPr>
              <w:t> </w:t>
            </w:r>
            <w:r w:rsidR="00A63D22">
              <w:rPr>
                <w:sz w:val="22"/>
                <w:szCs w:val="22"/>
              </w:rPr>
              <w:t> </w:t>
            </w:r>
            <w:r w:rsidR="00A63D22">
              <w:rPr>
                <w:sz w:val="22"/>
                <w:szCs w:val="22"/>
              </w:rPr>
              <w:t> </w:t>
            </w:r>
            <w:r w:rsidR="00A63D22">
              <w:rPr>
                <w:sz w:val="22"/>
                <w:szCs w:val="22"/>
              </w:rPr>
              <w:t> </w:t>
            </w:r>
            <w:r w:rsidR="00A63D22">
              <w:rPr>
                <w:sz w:val="22"/>
                <w:szCs w:val="22"/>
              </w:rPr>
              <w:t> </w:t>
            </w:r>
            <w:r w:rsidRPr="0044515F">
              <w:rPr>
                <w:sz w:val="22"/>
                <w:szCs w:val="22"/>
              </w:rPr>
              <w:fldChar w:fldCharType="end"/>
            </w:r>
          </w:p>
        </w:tc>
      </w:tr>
      <w:tr w:rsidR="006F6034" w:rsidRPr="00483749" w14:paraId="6946F53B" w14:textId="77777777" w:rsidTr="003B0438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hRule="exact" w:val="510"/>
        </w:trPr>
        <w:tc>
          <w:tcPr>
            <w:tcW w:w="510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0AD00D4" w14:textId="313AAB62" w:rsidR="006F6034" w:rsidRPr="00DC6A4D" w:rsidRDefault="00DC6A4D" w:rsidP="006F6034">
            <w:pPr>
              <w:ind w:right="-709"/>
              <w:rPr>
                <w:rStyle w:val="RutrubrikChar"/>
                <w:iCs/>
                <w:color w:val="auto"/>
                <w:lang w:val="en-US"/>
              </w:rPr>
            </w:pPr>
            <w:r w:rsidRPr="00DC6A4D">
              <w:rPr>
                <w:rStyle w:val="Rutrubrik-engelskaChar"/>
                <w:i w:val="0"/>
                <w:iCs/>
                <w:color w:val="auto"/>
                <w:lang w:val="en-US"/>
              </w:rPr>
              <w:t>Propo</w:t>
            </w:r>
            <w:r w:rsidR="001D043B">
              <w:rPr>
                <w:rStyle w:val="Rutrubrik-engelskaChar"/>
                <w:i w:val="0"/>
                <w:iCs/>
                <w:color w:val="auto"/>
                <w:lang w:val="en-US"/>
              </w:rPr>
              <w:t>s</w:t>
            </w:r>
            <w:r w:rsidRPr="00DC6A4D">
              <w:rPr>
                <w:rStyle w:val="Rutrubrik-engelskaChar"/>
                <w:i w:val="0"/>
                <w:iCs/>
                <w:color w:val="auto"/>
                <w:lang w:val="en-US"/>
              </w:rPr>
              <w:t>ed c</w:t>
            </w:r>
            <w:r w:rsidR="006F6034" w:rsidRPr="00DC6A4D">
              <w:rPr>
                <w:rStyle w:val="Rutrubrik-engelskaChar"/>
                <w:i w:val="0"/>
                <w:iCs/>
                <w:color w:val="auto"/>
                <w:lang w:val="en-US"/>
              </w:rPr>
              <w:t>o-supervisor</w:t>
            </w:r>
            <w:r w:rsidRPr="00DC6A4D">
              <w:rPr>
                <w:rStyle w:val="Rutrubrik-engelskaChar"/>
                <w:i w:val="0"/>
                <w:iCs/>
                <w:color w:val="auto"/>
                <w:lang w:val="en-US"/>
              </w:rPr>
              <w:t>, i</w:t>
            </w:r>
            <w:r>
              <w:rPr>
                <w:rStyle w:val="Rutrubrik-engelskaChar"/>
                <w:i w:val="0"/>
                <w:iCs/>
                <w:color w:val="auto"/>
                <w:lang w:val="en-US"/>
              </w:rPr>
              <w:t>f more than one</w:t>
            </w:r>
          </w:p>
          <w:p w14:paraId="1805B350" w14:textId="394AC85F" w:rsidR="006F6034" w:rsidRPr="006F6034" w:rsidRDefault="006F6034" w:rsidP="006F6034">
            <w:pPr>
              <w:spacing w:before="40"/>
              <w:ind w:right="-709"/>
              <w:rPr>
                <w:rStyle w:val="RutrubrikChar"/>
                <w:iCs/>
                <w:lang w:val="en-US"/>
              </w:rPr>
            </w:pPr>
            <w:r w:rsidRPr="006F6034">
              <w:rPr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6034">
              <w:rPr>
                <w:iCs/>
                <w:sz w:val="22"/>
                <w:szCs w:val="22"/>
              </w:rPr>
              <w:instrText xml:space="preserve"> FORMTEXT </w:instrText>
            </w:r>
            <w:r w:rsidRPr="006F6034">
              <w:rPr>
                <w:iCs/>
                <w:sz w:val="22"/>
                <w:szCs w:val="22"/>
              </w:rPr>
            </w:r>
            <w:r w:rsidRPr="006F6034">
              <w:rPr>
                <w:iCs/>
                <w:sz w:val="22"/>
                <w:szCs w:val="22"/>
              </w:rPr>
              <w:fldChar w:fldCharType="separate"/>
            </w:r>
            <w:r w:rsidR="00A63D22">
              <w:rPr>
                <w:iCs/>
                <w:sz w:val="22"/>
                <w:szCs w:val="22"/>
              </w:rPr>
              <w:t> </w:t>
            </w:r>
            <w:r w:rsidR="00A63D22">
              <w:rPr>
                <w:iCs/>
                <w:sz w:val="22"/>
                <w:szCs w:val="22"/>
              </w:rPr>
              <w:t> </w:t>
            </w:r>
            <w:r w:rsidR="00A63D22">
              <w:rPr>
                <w:iCs/>
                <w:sz w:val="22"/>
                <w:szCs w:val="22"/>
              </w:rPr>
              <w:t> </w:t>
            </w:r>
            <w:r w:rsidR="00A63D22">
              <w:rPr>
                <w:iCs/>
                <w:sz w:val="22"/>
                <w:szCs w:val="22"/>
              </w:rPr>
              <w:t> </w:t>
            </w:r>
            <w:r w:rsidR="00A63D22">
              <w:rPr>
                <w:iCs/>
                <w:sz w:val="22"/>
                <w:szCs w:val="22"/>
              </w:rPr>
              <w:t> </w:t>
            </w:r>
            <w:r w:rsidRPr="006F6034">
              <w:rPr>
                <w:iCs/>
                <w:sz w:val="22"/>
                <w:szCs w:val="22"/>
              </w:rPr>
              <w:fldChar w:fldCharType="end"/>
            </w:r>
          </w:p>
        </w:tc>
        <w:tc>
          <w:tcPr>
            <w:tcW w:w="453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DBCC5ED" w14:textId="1610411B" w:rsidR="006F6034" w:rsidRPr="00816D58" w:rsidRDefault="006F6034" w:rsidP="006F6034">
            <w:pPr>
              <w:ind w:right="-709"/>
              <w:rPr>
                <w:rStyle w:val="RutrubrikChar"/>
                <w:iCs/>
                <w:color w:val="auto"/>
                <w:lang w:val="en-US"/>
              </w:rPr>
            </w:pPr>
            <w:r w:rsidRPr="00816D58">
              <w:rPr>
                <w:rStyle w:val="RutrubrikChar"/>
                <w:iCs/>
                <w:color w:val="auto"/>
                <w:lang w:val="en-US"/>
              </w:rPr>
              <w:t>KI department</w:t>
            </w:r>
            <w:r w:rsidR="00816D58" w:rsidRPr="00816D58">
              <w:rPr>
                <w:rStyle w:val="RutrubrikChar"/>
                <w:iCs/>
                <w:color w:val="auto"/>
                <w:lang w:val="en-US"/>
              </w:rPr>
              <w:t xml:space="preserve"> for the d</w:t>
            </w:r>
            <w:r w:rsidR="00816D58">
              <w:rPr>
                <w:rStyle w:val="RutrubrikChar"/>
                <w:iCs/>
                <w:color w:val="auto"/>
                <w:lang w:val="en-US"/>
              </w:rPr>
              <w:t>octoral position</w:t>
            </w:r>
          </w:p>
          <w:p w14:paraId="3E01E1F9" w14:textId="312CF3F8" w:rsidR="006F6034" w:rsidRPr="00874076" w:rsidRDefault="006F6034" w:rsidP="006F6034">
            <w:pPr>
              <w:spacing w:before="40"/>
              <w:ind w:right="-709"/>
              <w:rPr>
                <w:rStyle w:val="RutrubrikChar"/>
                <w:rFonts w:ascii="Times New Roman" w:hAnsi="Times New Roman"/>
                <w:lang w:val="sv-SE"/>
              </w:rPr>
            </w:pPr>
            <w:r w:rsidRPr="00874076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lick to choose department"/>
                    <w:listEntry w:val="Dep of Biosciences and Nutrition, H2"/>
                    <w:listEntry w:val="Dep of Cell and Molecular Biology, C5"/>
                    <w:listEntry w:val="Dep of Clinical Science and Edu, Södersjukh, S1"/>
                    <w:listEntry w:val="Dep of Clinical Neuroscience, K8"/>
                    <w:listEntry w:val="Dep of Clinical Sciences, Danderyd Hosp, D1"/>
                    <w:listEntry w:val="CLINTEC, H9"/>
                    <w:listEntry w:val="Dep of Dental Medicine, DentMed"/>
                    <w:listEntry w:val="Institute of Environmental Medicine, C6"/>
                    <w:listEntry w:val="Dep of Global Public Health, K9"/>
                    <w:listEntry w:val="Dep of Laboratory Medicine, H5"/>
                    <w:listEntry w:val="LIME, C7"/>
                    <w:listEntry w:val="Dep of Medical Biochemistry and Biophysics, C2"/>
                    <w:listEntry w:val="Dep. of Medical Epidemiology and Biostatistics, C8"/>
                    <w:listEntry w:val="Dep of Medicine, Huddinge, H7"/>
                    <w:listEntry w:val="Dep of Medicine, Solna, K2"/>
                    <w:listEntry w:val="Dep of Microbiology, Tumor and Cell Biology, C1"/>
                    <w:listEntry w:val="Dep of Molecular Medicine and Surgery, K1"/>
                    <w:listEntry w:val="Dep of Neuroscience, C4"/>
                    <w:listEntry w:val="NVS, H1"/>
                    <w:listEntry w:val="Dep of Oncology-Pathology, K7"/>
                    <w:listEntry w:val="Dep of Physiology and Pharmacology, C3"/>
                    <w:listEntry w:val="Dep of Women's and Children's Health, K6"/>
                  </w:ddList>
                </w:ffData>
              </w:fldChar>
            </w:r>
            <w:r w:rsidRPr="00874076">
              <w:rPr>
                <w:sz w:val="22"/>
                <w:szCs w:val="22"/>
              </w:rPr>
              <w:instrText xml:space="preserve"> FORMDROPDOWN </w:instrText>
            </w:r>
            <w:r w:rsidR="00672795">
              <w:rPr>
                <w:sz w:val="22"/>
                <w:szCs w:val="22"/>
              </w:rPr>
            </w:r>
            <w:r w:rsidR="00672795">
              <w:rPr>
                <w:sz w:val="22"/>
                <w:szCs w:val="22"/>
              </w:rPr>
              <w:fldChar w:fldCharType="separate"/>
            </w:r>
            <w:r w:rsidRPr="00874076">
              <w:rPr>
                <w:sz w:val="22"/>
                <w:szCs w:val="22"/>
              </w:rPr>
              <w:fldChar w:fldCharType="end"/>
            </w:r>
          </w:p>
        </w:tc>
      </w:tr>
      <w:tr w:rsidR="006F6034" w:rsidRPr="00B03AA8" w14:paraId="625965CC" w14:textId="77777777" w:rsidTr="00DC6A4D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hRule="exact" w:val="510"/>
        </w:trPr>
        <w:tc>
          <w:tcPr>
            <w:tcW w:w="963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3AC83A" w14:textId="168A4B50" w:rsidR="006F6034" w:rsidRPr="006F6034" w:rsidRDefault="006F6034" w:rsidP="006F6034">
            <w:pPr>
              <w:ind w:right="-709"/>
              <w:rPr>
                <w:rStyle w:val="Rutrubrik-engelskaChar"/>
                <w:i w:val="0"/>
                <w:iCs/>
                <w:color w:val="auto"/>
                <w:lang w:val="sv-SE"/>
              </w:rPr>
            </w:pPr>
            <w:r w:rsidRPr="006F6034">
              <w:rPr>
                <w:rStyle w:val="Rutrubrik-engelskaChar"/>
                <w:i w:val="0"/>
                <w:iCs/>
                <w:color w:val="auto"/>
                <w:lang w:val="sv-SE"/>
              </w:rPr>
              <w:t>Title doctoral proje</w:t>
            </w:r>
            <w:r w:rsidR="001D043B">
              <w:rPr>
                <w:rStyle w:val="Rutrubrik-engelskaChar"/>
                <w:i w:val="0"/>
                <w:iCs/>
                <w:color w:val="auto"/>
                <w:lang w:val="sv-SE"/>
              </w:rPr>
              <w:t>c</w:t>
            </w:r>
            <w:r w:rsidRPr="006F6034">
              <w:rPr>
                <w:rStyle w:val="Rutrubrik-engelskaChar"/>
                <w:i w:val="0"/>
                <w:iCs/>
                <w:color w:val="auto"/>
                <w:lang w:val="sv-SE"/>
              </w:rPr>
              <w:t>t</w:t>
            </w:r>
          </w:p>
          <w:p w14:paraId="04203337" w14:textId="77777777" w:rsidR="006F6034" w:rsidRPr="006F6034" w:rsidRDefault="006F6034" w:rsidP="006F6034">
            <w:pPr>
              <w:spacing w:before="40"/>
              <w:ind w:right="-709"/>
              <w:rPr>
                <w:rStyle w:val="RutrubrikChar"/>
                <w:iCs/>
                <w:lang w:val="sv-SE"/>
              </w:rPr>
            </w:pPr>
            <w:r w:rsidRPr="001721AC">
              <w:rPr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21AC">
              <w:rPr>
                <w:iCs/>
                <w:sz w:val="22"/>
                <w:szCs w:val="22"/>
                <w:lang w:val="sv-SE"/>
              </w:rPr>
              <w:instrText xml:space="preserve"> FORMTEXT </w:instrText>
            </w:r>
            <w:r w:rsidRPr="001721AC">
              <w:rPr>
                <w:iCs/>
                <w:sz w:val="22"/>
                <w:szCs w:val="22"/>
              </w:rPr>
            </w:r>
            <w:r w:rsidRPr="001721AC">
              <w:rPr>
                <w:iCs/>
                <w:sz w:val="22"/>
                <w:szCs w:val="22"/>
              </w:rPr>
              <w:fldChar w:fldCharType="separate"/>
            </w:r>
            <w:r w:rsidRPr="001721AC">
              <w:rPr>
                <w:iCs/>
                <w:sz w:val="22"/>
                <w:szCs w:val="22"/>
              </w:rPr>
              <w:t> </w:t>
            </w:r>
            <w:r w:rsidRPr="001721AC">
              <w:rPr>
                <w:iCs/>
                <w:sz w:val="22"/>
                <w:szCs w:val="22"/>
              </w:rPr>
              <w:t> </w:t>
            </w:r>
            <w:r w:rsidRPr="001721AC">
              <w:rPr>
                <w:iCs/>
                <w:sz w:val="22"/>
                <w:szCs w:val="22"/>
              </w:rPr>
              <w:t> </w:t>
            </w:r>
            <w:r w:rsidRPr="001721AC">
              <w:rPr>
                <w:iCs/>
                <w:sz w:val="22"/>
                <w:szCs w:val="22"/>
              </w:rPr>
              <w:t> </w:t>
            </w:r>
            <w:r w:rsidRPr="001721AC">
              <w:rPr>
                <w:iCs/>
                <w:sz w:val="22"/>
                <w:szCs w:val="22"/>
              </w:rPr>
              <w:t> </w:t>
            </w:r>
            <w:r w:rsidRPr="001721AC">
              <w:rPr>
                <w:iCs/>
                <w:sz w:val="22"/>
                <w:szCs w:val="22"/>
              </w:rPr>
              <w:fldChar w:fldCharType="end"/>
            </w:r>
          </w:p>
        </w:tc>
      </w:tr>
      <w:tr w:rsidR="006F6034" w:rsidRPr="00816D58" w14:paraId="1615BEA3" w14:textId="77777777" w:rsidTr="00B05FE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hRule="exact" w:val="707"/>
        </w:trPr>
        <w:tc>
          <w:tcPr>
            <w:tcW w:w="963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EC1363" w14:textId="4B3A9632" w:rsidR="006F6034" w:rsidRPr="00816D58" w:rsidRDefault="006F6034" w:rsidP="00A63D22">
            <w:pPr>
              <w:spacing w:before="80"/>
              <w:ind w:right="-709"/>
              <w:rPr>
                <w:rStyle w:val="RutrubrikChar"/>
              </w:rPr>
            </w:pPr>
            <w:r w:rsidRPr="00816D58">
              <w:rPr>
                <w:rFonts w:ascii="Times" w:hAnsi="Times"/>
                <w:sz w:val="20"/>
                <w:szCs w:val="16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6D58">
              <w:rPr>
                <w:rFonts w:ascii="Times" w:hAnsi="Times"/>
                <w:sz w:val="20"/>
                <w:szCs w:val="16"/>
              </w:rPr>
              <w:instrText xml:space="preserve"> FORMCHECKBOX </w:instrText>
            </w:r>
            <w:r w:rsidR="00672795">
              <w:rPr>
                <w:rFonts w:ascii="Times" w:hAnsi="Times"/>
                <w:sz w:val="20"/>
                <w:szCs w:val="16"/>
              </w:rPr>
            </w:r>
            <w:r w:rsidR="00672795">
              <w:rPr>
                <w:rFonts w:ascii="Times" w:hAnsi="Times"/>
                <w:sz w:val="20"/>
                <w:szCs w:val="16"/>
              </w:rPr>
              <w:fldChar w:fldCharType="separate"/>
            </w:r>
            <w:r w:rsidRPr="00816D58">
              <w:rPr>
                <w:rFonts w:ascii="Times" w:hAnsi="Times"/>
                <w:sz w:val="20"/>
                <w:szCs w:val="16"/>
              </w:rPr>
              <w:fldChar w:fldCharType="end"/>
            </w:r>
            <w:r w:rsidRPr="00816D58">
              <w:rPr>
                <w:rFonts w:ascii="Times" w:hAnsi="Times"/>
                <w:sz w:val="20"/>
                <w:szCs w:val="16"/>
              </w:rPr>
              <w:t xml:space="preserve"> </w:t>
            </w:r>
            <w:r w:rsidRPr="00816D58">
              <w:rPr>
                <w:rFonts w:ascii="Times" w:hAnsi="Times"/>
                <w:sz w:val="20"/>
                <w:szCs w:val="18"/>
              </w:rPr>
              <w:t>Ethical permit(s) has been granted</w:t>
            </w:r>
            <w:r w:rsidR="00ED3648">
              <w:rPr>
                <w:rFonts w:ascii="Times" w:hAnsi="Times"/>
                <w:sz w:val="20"/>
                <w:szCs w:val="18"/>
              </w:rPr>
              <w:t xml:space="preserve">.  </w:t>
            </w:r>
            <w:r w:rsidRPr="00816D58">
              <w:rPr>
                <w:rFonts w:ascii="Times" w:hAnsi="Times"/>
                <w:sz w:val="20"/>
                <w:szCs w:val="18"/>
              </w:rPr>
              <w:t>Dnr</w:t>
            </w:r>
            <w:r w:rsidR="00ED3648">
              <w:rPr>
                <w:rFonts w:ascii="Times" w:hAnsi="Times"/>
                <w:sz w:val="20"/>
                <w:szCs w:val="18"/>
              </w:rPr>
              <w:t>/ref.no</w:t>
            </w:r>
            <w:r w:rsidRPr="00816D58">
              <w:rPr>
                <w:rFonts w:ascii="Times" w:hAnsi="Times"/>
                <w:sz w:val="20"/>
                <w:szCs w:val="18"/>
              </w:rPr>
              <w:t>:</w:t>
            </w:r>
            <w:r w:rsidRPr="00816D58">
              <w:rPr>
                <w:rStyle w:val="RutrubrikChar"/>
              </w:rPr>
              <w:t xml:space="preserve">  </w:t>
            </w:r>
            <w:r w:rsidRPr="001721AC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21AC">
              <w:rPr>
                <w:sz w:val="20"/>
              </w:rPr>
              <w:instrText xml:space="preserve"> FORMTEXT </w:instrText>
            </w:r>
            <w:r w:rsidRPr="001721AC">
              <w:rPr>
                <w:sz w:val="20"/>
              </w:rPr>
            </w:r>
            <w:r w:rsidRPr="001721AC">
              <w:rPr>
                <w:sz w:val="20"/>
              </w:rPr>
              <w:fldChar w:fldCharType="separate"/>
            </w:r>
            <w:r w:rsidRPr="001721AC">
              <w:rPr>
                <w:sz w:val="20"/>
              </w:rPr>
              <w:t> </w:t>
            </w:r>
            <w:r w:rsidRPr="001721AC">
              <w:rPr>
                <w:sz w:val="20"/>
              </w:rPr>
              <w:t> </w:t>
            </w:r>
            <w:r w:rsidRPr="001721AC">
              <w:rPr>
                <w:sz w:val="20"/>
              </w:rPr>
              <w:t> </w:t>
            </w:r>
            <w:r w:rsidRPr="001721AC">
              <w:rPr>
                <w:sz w:val="20"/>
              </w:rPr>
              <w:t> </w:t>
            </w:r>
            <w:r w:rsidRPr="001721AC">
              <w:rPr>
                <w:sz w:val="20"/>
              </w:rPr>
              <w:t> </w:t>
            </w:r>
            <w:r w:rsidRPr="001721AC">
              <w:rPr>
                <w:sz w:val="20"/>
              </w:rPr>
              <w:fldChar w:fldCharType="end"/>
            </w:r>
            <w:r w:rsidRPr="00816D58">
              <w:rPr>
                <w:rStyle w:val="RutrubrikChar"/>
              </w:rPr>
              <w:t xml:space="preserve"> </w:t>
            </w:r>
          </w:p>
          <w:p w14:paraId="625C9D91" w14:textId="337194FB" w:rsidR="006F6034" w:rsidRPr="00ED3648" w:rsidRDefault="006F6034" w:rsidP="00ED3648">
            <w:pPr>
              <w:spacing w:before="100"/>
              <w:ind w:right="-709"/>
              <w:rPr>
                <w:rStyle w:val="RutrubrikChar"/>
                <w:rFonts w:ascii="Times" w:hAnsi="Times"/>
                <w:color w:val="auto"/>
                <w:sz w:val="20"/>
                <w:szCs w:val="16"/>
              </w:rPr>
            </w:pPr>
            <w:r w:rsidRPr="00816D58">
              <w:rPr>
                <w:rFonts w:ascii="Times" w:hAnsi="Times"/>
                <w:sz w:val="20"/>
                <w:szCs w:val="16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6D58">
              <w:rPr>
                <w:rFonts w:ascii="Times" w:hAnsi="Times"/>
                <w:sz w:val="20"/>
                <w:szCs w:val="16"/>
              </w:rPr>
              <w:instrText xml:space="preserve"> FORMCHECKBOX </w:instrText>
            </w:r>
            <w:r w:rsidR="00672795">
              <w:rPr>
                <w:rFonts w:ascii="Times" w:hAnsi="Times"/>
                <w:sz w:val="20"/>
                <w:szCs w:val="16"/>
              </w:rPr>
            </w:r>
            <w:r w:rsidR="00672795">
              <w:rPr>
                <w:rFonts w:ascii="Times" w:hAnsi="Times"/>
                <w:sz w:val="20"/>
                <w:szCs w:val="16"/>
              </w:rPr>
              <w:fldChar w:fldCharType="separate"/>
            </w:r>
            <w:r w:rsidRPr="00816D58">
              <w:rPr>
                <w:rFonts w:ascii="Times" w:hAnsi="Times"/>
                <w:sz w:val="20"/>
                <w:szCs w:val="16"/>
              </w:rPr>
              <w:fldChar w:fldCharType="end"/>
            </w:r>
            <w:r w:rsidRPr="00816D58">
              <w:rPr>
                <w:rFonts w:ascii="Times" w:hAnsi="Times"/>
                <w:sz w:val="20"/>
                <w:szCs w:val="16"/>
              </w:rPr>
              <w:t xml:space="preserve"> </w:t>
            </w:r>
            <w:r w:rsidRPr="00816D58">
              <w:rPr>
                <w:rFonts w:ascii="Times" w:hAnsi="Times"/>
                <w:sz w:val="20"/>
                <w:szCs w:val="18"/>
              </w:rPr>
              <w:t>Ethi</w:t>
            </w:r>
            <w:r w:rsidR="00EF08EA">
              <w:rPr>
                <w:rFonts w:ascii="Times" w:hAnsi="Times"/>
                <w:sz w:val="20"/>
                <w:szCs w:val="18"/>
              </w:rPr>
              <w:t>c</w:t>
            </w:r>
            <w:r w:rsidRPr="00816D58">
              <w:rPr>
                <w:rFonts w:ascii="Times" w:hAnsi="Times"/>
                <w:sz w:val="20"/>
                <w:szCs w:val="18"/>
              </w:rPr>
              <w:t>al permit</w:t>
            </w:r>
            <w:r w:rsidR="00AD2DC4">
              <w:rPr>
                <w:rFonts w:ascii="Times" w:hAnsi="Times"/>
                <w:sz w:val="20"/>
                <w:szCs w:val="18"/>
              </w:rPr>
              <w:t>(</w:t>
            </w:r>
            <w:r w:rsidRPr="00816D58">
              <w:rPr>
                <w:rFonts w:ascii="Times" w:hAnsi="Times"/>
                <w:sz w:val="20"/>
                <w:szCs w:val="18"/>
              </w:rPr>
              <w:t>s</w:t>
            </w:r>
            <w:r w:rsidR="00AD2DC4">
              <w:rPr>
                <w:rFonts w:ascii="Times" w:hAnsi="Times"/>
                <w:sz w:val="20"/>
                <w:szCs w:val="18"/>
              </w:rPr>
              <w:t>)</w:t>
            </w:r>
            <w:r w:rsidRPr="00816D58">
              <w:rPr>
                <w:rFonts w:ascii="Times" w:hAnsi="Times"/>
                <w:sz w:val="20"/>
                <w:szCs w:val="18"/>
              </w:rPr>
              <w:t xml:space="preserve"> will be/has been applied for</w:t>
            </w:r>
            <w:r w:rsidRPr="00816D58">
              <w:rPr>
                <w:rStyle w:val="RutrubrikChar"/>
                <w:color w:val="auto"/>
              </w:rPr>
              <w:t xml:space="preserve"> </w:t>
            </w:r>
            <w:r w:rsidR="00ED3648">
              <w:rPr>
                <w:rFonts w:ascii="Times" w:hAnsi="Times"/>
                <w:sz w:val="20"/>
                <w:szCs w:val="16"/>
              </w:rPr>
              <w:t xml:space="preserve">           </w:t>
            </w:r>
            <w:r w:rsidRPr="00816D58">
              <w:rPr>
                <w:rFonts w:ascii="Times" w:hAnsi="Times"/>
                <w:sz w:val="20"/>
                <w:szCs w:val="16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6D58">
              <w:rPr>
                <w:rFonts w:ascii="Times" w:hAnsi="Times"/>
                <w:sz w:val="20"/>
                <w:szCs w:val="16"/>
                <w:lang w:val="en-US"/>
              </w:rPr>
              <w:instrText xml:space="preserve"> FORMCHECKBOX </w:instrText>
            </w:r>
            <w:r w:rsidR="00672795">
              <w:rPr>
                <w:rFonts w:ascii="Times" w:hAnsi="Times"/>
                <w:sz w:val="20"/>
                <w:szCs w:val="16"/>
              </w:rPr>
            </w:r>
            <w:r w:rsidR="00672795">
              <w:rPr>
                <w:rFonts w:ascii="Times" w:hAnsi="Times"/>
                <w:sz w:val="20"/>
                <w:szCs w:val="16"/>
              </w:rPr>
              <w:fldChar w:fldCharType="separate"/>
            </w:r>
            <w:r w:rsidRPr="00816D58">
              <w:rPr>
                <w:rFonts w:ascii="Times" w:hAnsi="Times"/>
                <w:sz w:val="20"/>
                <w:szCs w:val="16"/>
              </w:rPr>
              <w:fldChar w:fldCharType="end"/>
            </w:r>
            <w:r w:rsidRPr="00816D58">
              <w:rPr>
                <w:rFonts w:ascii="Times" w:hAnsi="Times"/>
                <w:sz w:val="20"/>
                <w:szCs w:val="16"/>
                <w:lang w:val="en-US"/>
              </w:rPr>
              <w:t xml:space="preserve"> </w:t>
            </w:r>
            <w:r w:rsidRPr="00816D58">
              <w:rPr>
                <w:rFonts w:ascii="Times" w:hAnsi="Times"/>
                <w:sz w:val="20"/>
                <w:szCs w:val="18"/>
                <w:lang w:val="en-US"/>
              </w:rPr>
              <w:t>Ethi</w:t>
            </w:r>
            <w:r w:rsidR="00EF08EA">
              <w:rPr>
                <w:rFonts w:ascii="Times" w:hAnsi="Times"/>
                <w:sz w:val="20"/>
                <w:szCs w:val="18"/>
                <w:lang w:val="en-US"/>
              </w:rPr>
              <w:t>c</w:t>
            </w:r>
            <w:r w:rsidRPr="00816D58">
              <w:rPr>
                <w:rFonts w:ascii="Times" w:hAnsi="Times"/>
                <w:sz w:val="20"/>
                <w:szCs w:val="18"/>
                <w:lang w:val="en-US"/>
              </w:rPr>
              <w:t xml:space="preserve">al permits </w:t>
            </w:r>
            <w:r w:rsidR="00C337C9">
              <w:rPr>
                <w:rFonts w:ascii="Times" w:hAnsi="Times"/>
                <w:sz w:val="20"/>
                <w:szCs w:val="18"/>
                <w:lang w:val="en-US"/>
              </w:rPr>
              <w:t xml:space="preserve">are </w:t>
            </w:r>
            <w:r w:rsidRPr="00816D58">
              <w:rPr>
                <w:rFonts w:ascii="Times" w:hAnsi="Times"/>
                <w:sz w:val="20"/>
                <w:szCs w:val="18"/>
                <w:lang w:val="en-US"/>
              </w:rPr>
              <w:t>not necessary for this project</w:t>
            </w:r>
          </w:p>
        </w:tc>
      </w:tr>
      <w:tr w:rsidR="007D642D" w:rsidRPr="00B115BF" w14:paraId="3206FA4A" w14:textId="77777777" w:rsidTr="00187D03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val="1242"/>
        </w:trPr>
        <w:tc>
          <w:tcPr>
            <w:tcW w:w="9639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74D8C3" w14:textId="0BB11CB6" w:rsidR="007D642D" w:rsidRPr="00816D58" w:rsidRDefault="00AD2DC4" w:rsidP="00187D03">
            <w:pPr>
              <w:tabs>
                <w:tab w:val="left" w:pos="9241"/>
                <w:tab w:val="left" w:pos="9411"/>
                <w:tab w:val="left" w:pos="9468"/>
              </w:tabs>
              <w:spacing w:before="60" w:after="60"/>
              <w:rPr>
                <w:rFonts w:ascii="Times" w:hAnsi="Times"/>
                <w:iCs/>
                <w:sz w:val="20"/>
                <w:szCs w:val="18"/>
                <w:lang w:val="en-US"/>
              </w:rPr>
            </w:pPr>
            <w:r>
              <w:rPr>
                <w:rFonts w:ascii="Times" w:hAnsi="Times"/>
                <w:iCs/>
                <w:sz w:val="20"/>
                <w:szCs w:val="18"/>
              </w:rPr>
              <w:t xml:space="preserve">I want to claim </w:t>
            </w:r>
            <w:r>
              <w:rPr>
                <w:rFonts w:ascii="Times" w:hAnsi="Times"/>
                <w:iCs/>
                <w:sz w:val="20"/>
                <w:szCs w:val="18"/>
                <w:lang w:val="en-US"/>
              </w:rPr>
              <w:t xml:space="preserve">exemption from advertising the doctoral position due to the following reason (attach documentation): </w:t>
            </w:r>
            <w:r w:rsidR="007D642D">
              <w:rPr>
                <w:rFonts w:ascii="Times" w:hAnsi="Times"/>
                <w:iCs/>
                <w:sz w:val="20"/>
                <w:szCs w:val="18"/>
                <w:lang w:val="en-US"/>
              </w:rPr>
              <w:t xml:space="preserve"> </w:t>
            </w:r>
          </w:p>
          <w:p w14:paraId="6BAC6AAF" w14:textId="7D6FD680" w:rsidR="007D642D" w:rsidRPr="00816D58" w:rsidRDefault="007D642D" w:rsidP="00187D03">
            <w:pPr>
              <w:tabs>
                <w:tab w:val="left" w:pos="9241"/>
                <w:tab w:val="left" w:pos="9411"/>
                <w:tab w:val="left" w:pos="9468"/>
              </w:tabs>
              <w:spacing w:before="40" w:after="60"/>
              <w:rPr>
                <w:rFonts w:ascii="Times" w:hAnsi="Times"/>
                <w:iCs/>
                <w:sz w:val="20"/>
                <w:szCs w:val="16"/>
                <w:lang w:val="en-US"/>
              </w:rPr>
            </w:pPr>
            <w:r>
              <w:rPr>
                <w:rFonts w:ascii="Times" w:hAnsi="Times"/>
                <w:iCs/>
                <w:sz w:val="16"/>
                <w:szCs w:val="14"/>
                <w:lang w:val="en-US"/>
              </w:rPr>
              <w:t xml:space="preserve">   </w:t>
            </w:r>
            <w:r w:rsidRPr="00BB2B2B">
              <w:rPr>
                <w:rFonts w:ascii="Times" w:hAnsi="Times"/>
                <w:iCs/>
                <w:sz w:val="18"/>
                <w:szCs w:val="16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2B2B">
              <w:rPr>
                <w:rFonts w:ascii="Times" w:hAnsi="Times"/>
                <w:iCs/>
                <w:sz w:val="18"/>
                <w:szCs w:val="16"/>
                <w:lang w:val="en-US"/>
              </w:rPr>
              <w:instrText xml:space="preserve"> FORMCHECKBOX </w:instrText>
            </w:r>
            <w:r w:rsidR="00672795">
              <w:rPr>
                <w:rFonts w:ascii="Times" w:hAnsi="Times"/>
                <w:iCs/>
                <w:sz w:val="18"/>
                <w:szCs w:val="16"/>
              </w:rPr>
            </w:r>
            <w:r w:rsidR="00672795">
              <w:rPr>
                <w:rFonts w:ascii="Times" w:hAnsi="Times"/>
                <w:iCs/>
                <w:sz w:val="18"/>
                <w:szCs w:val="16"/>
              </w:rPr>
              <w:fldChar w:fldCharType="separate"/>
            </w:r>
            <w:r w:rsidRPr="00BB2B2B">
              <w:rPr>
                <w:rFonts w:ascii="Times" w:hAnsi="Times"/>
                <w:iCs/>
                <w:sz w:val="18"/>
                <w:szCs w:val="16"/>
              </w:rPr>
              <w:fldChar w:fldCharType="end"/>
            </w:r>
            <w:r w:rsidRPr="00816D58">
              <w:rPr>
                <w:rFonts w:ascii="Times" w:hAnsi="Times"/>
                <w:iCs/>
                <w:sz w:val="18"/>
                <w:szCs w:val="16"/>
                <w:lang w:val="en-US"/>
              </w:rPr>
              <w:t xml:space="preserve"> </w:t>
            </w:r>
            <w:r>
              <w:rPr>
                <w:rFonts w:ascii="Times" w:hAnsi="Times"/>
                <w:iCs/>
                <w:sz w:val="18"/>
                <w:szCs w:val="16"/>
                <w:lang w:val="en-US"/>
              </w:rPr>
              <w:t xml:space="preserve"> </w:t>
            </w:r>
            <w:r w:rsidRPr="00233611">
              <w:rPr>
                <w:rFonts w:ascii="Times" w:hAnsi="Times"/>
                <w:iCs/>
                <w:sz w:val="20"/>
                <w:lang w:val="en-US"/>
              </w:rPr>
              <w:t xml:space="preserve">The doctoral </w:t>
            </w:r>
            <w:r>
              <w:rPr>
                <w:rFonts w:ascii="Times" w:hAnsi="Times"/>
                <w:iCs/>
                <w:sz w:val="20"/>
                <w:lang w:val="en-US"/>
              </w:rPr>
              <w:t xml:space="preserve">student </w:t>
            </w:r>
            <w:r w:rsidRPr="00233611">
              <w:rPr>
                <w:rFonts w:ascii="Times" w:hAnsi="Times"/>
                <w:iCs/>
                <w:sz w:val="20"/>
                <w:lang w:val="en-US"/>
              </w:rPr>
              <w:t>is to complete</w:t>
            </w:r>
            <w:r>
              <w:rPr>
                <w:rFonts w:ascii="Times" w:hAnsi="Times"/>
                <w:iCs/>
                <w:sz w:val="20"/>
                <w:lang w:val="en-US"/>
              </w:rPr>
              <w:t xml:space="preserve"> the </w:t>
            </w:r>
            <w:r w:rsidR="00265C7C">
              <w:rPr>
                <w:rFonts w:ascii="Times" w:hAnsi="Times"/>
                <w:iCs/>
                <w:sz w:val="20"/>
                <w:lang w:val="en-US"/>
              </w:rPr>
              <w:t>studies</w:t>
            </w:r>
            <w:r w:rsidRPr="00233611">
              <w:rPr>
                <w:rFonts w:ascii="Times" w:hAnsi="Times"/>
                <w:iCs/>
                <w:sz w:val="20"/>
                <w:lang w:val="en-US"/>
              </w:rPr>
              <w:t xml:space="preserve"> within the framework of employment </w:t>
            </w:r>
            <w:r w:rsidR="00AD2DC4">
              <w:rPr>
                <w:rFonts w:ascii="Times" w:hAnsi="Times"/>
                <w:iCs/>
                <w:sz w:val="20"/>
                <w:lang w:val="en-US"/>
              </w:rPr>
              <w:t>by</w:t>
            </w:r>
            <w:r w:rsidRPr="00233611">
              <w:rPr>
                <w:rFonts w:ascii="Times" w:hAnsi="Times"/>
                <w:iCs/>
                <w:sz w:val="20"/>
                <w:lang w:val="en-US"/>
              </w:rPr>
              <w:t xml:space="preserve"> </w:t>
            </w:r>
            <w:r w:rsidR="00265C7C">
              <w:rPr>
                <w:rFonts w:ascii="Times" w:hAnsi="Times"/>
                <w:iCs/>
                <w:sz w:val="20"/>
                <w:lang w:val="en-US"/>
              </w:rPr>
              <w:t xml:space="preserve">employer </w:t>
            </w:r>
            <w:r w:rsidR="00265C7C" w:rsidRPr="00233611">
              <w:rPr>
                <w:rFonts w:ascii="Times" w:hAnsi="Times"/>
                <w:iCs/>
                <w:sz w:val="20"/>
                <w:lang w:val="en-US"/>
              </w:rPr>
              <w:t xml:space="preserve">other </w:t>
            </w:r>
            <w:r w:rsidRPr="00233611">
              <w:rPr>
                <w:rFonts w:ascii="Times" w:hAnsi="Times"/>
                <w:iCs/>
                <w:sz w:val="20"/>
                <w:lang w:val="en-US"/>
              </w:rPr>
              <w:t xml:space="preserve">than KI </w:t>
            </w:r>
          </w:p>
          <w:p w14:paraId="50859E1B" w14:textId="12A017F3" w:rsidR="007D642D" w:rsidRPr="00816D58" w:rsidRDefault="007D642D" w:rsidP="00187D03">
            <w:pPr>
              <w:tabs>
                <w:tab w:val="left" w:pos="9241"/>
                <w:tab w:val="left" w:pos="9411"/>
                <w:tab w:val="left" w:pos="9468"/>
              </w:tabs>
              <w:spacing w:before="40" w:after="60"/>
              <w:rPr>
                <w:rFonts w:ascii="Times" w:hAnsi="Times"/>
                <w:iCs/>
                <w:sz w:val="20"/>
                <w:szCs w:val="16"/>
                <w:lang w:val="en-US"/>
              </w:rPr>
            </w:pPr>
            <w:r w:rsidRPr="00816D58">
              <w:rPr>
                <w:rFonts w:ascii="Times" w:hAnsi="Times"/>
                <w:iCs/>
                <w:sz w:val="16"/>
                <w:szCs w:val="12"/>
                <w:lang w:val="en-US"/>
              </w:rPr>
              <w:t xml:space="preserve">  </w:t>
            </w:r>
            <w:r>
              <w:rPr>
                <w:rFonts w:ascii="Times" w:hAnsi="Times"/>
                <w:iCs/>
                <w:sz w:val="16"/>
                <w:szCs w:val="12"/>
                <w:lang w:val="en-US"/>
              </w:rPr>
              <w:t xml:space="preserve"> </w:t>
            </w:r>
            <w:r w:rsidRPr="00BB2B2B">
              <w:rPr>
                <w:rFonts w:ascii="Times" w:hAnsi="Times"/>
                <w:iCs/>
                <w:sz w:val="18"/>
                <w:szCs w:val="16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2B2B">
              <w:rPr>
                <w:rFonts w:ascii="Times" w:hAnsi="Times"/>
                <w:iCs/>
                <w:sz w:val="18"/>
                <w:szCs w:val="16"/>
                <w:lang w:val="en-US"/>
              </w:rPr>
              <w:instrText xml:space="preserve"> FORMCHECKBOX </w:instrText>
            </w:r>
            <w:r w:rsidR="00672795">
              <w:rPr>
                <w:rFonts w:ascii="Times" w:hAnsi="Times"/>
                <w:iCs/>
                <w:sz w:val="18"/>
                <w:szCs w:val="16"/>
              </w:rPr>
            </w:r>
            <w:r w:rsidR="00672795">
              <w:rPr>
                <w:rFonts w:ascii="Times" w:hAnsi="Times"/>
                <w:iCs/>
                <w:sz w:val="18"/>
                <w:szCs w:val="16"/>
              </w:rPr>
              <w:fldChar w:fldCharType="separate"/>
            </w:r>
            <w:r w:rsidRPr="00BB2B2B">
              <w:rPr>
                <w:rFonts w:ascii="Times" w:hAnsi="Times"/>
                <w:iCs/>
                <w:sz w:val="18"/>
                <w:szCs w:val="16"/>
              </w:rPr>
              <w:fldChar w:fldCharType="end"/>
            </w:r>
            <w:r w:rsidRPr="00BB2B2B">
              <w:rPr>
                <w:rFonts w:ascii="Times" w:hAnsi="Times"/>
                <w:iCs/>
                <w:sz w:val="20"/>
                <w:szCs w:val="18"/>
                <w:lang w:val="en-US"/>
              </w:rPr>
              <w:t xml:space="preserve"> </w:t>
            </w:r>
            <w:r w:rsidRPr="00816D58">
              <w:rPr>
                <w:rFonts w:ascii="Times" w:hAnsi="Times"/>
                <w:iCs/>
                <w:sz w:val="18"/>
                <w:szCs w:val="16"/>
                <w:lang w:val="en-US"/>
              </w:rPr>
              <w:t xml:space="preserve"> </w:t>
            </w:r>
            <w:r w:rsidRPr="00233611">
              <w:rPr>
                <w:rFonts w:ascii="Times" w:hAnsi="Times"/>
                <w:iCs/>
                <w:sz w:val="20"/>
                <w:lang w:val="en-US"/>
              </w:rPr>
              <w:t>The doctoral</w:t>
            </w:r>
            <w:r>
              <w:rPr>
                <w:rFonts w:ascii="Times" w:hAnsi="Times"/>
                <w:iCs/>
                <w:sz w:val="20"/>
                <w:lang w:val="en-US"/>
              </w:rPr>
              <w:t xml:space="preserve"> student has previously begun doctoral studies at</w:t>
            </w:r>
            <w:r w:rsidRPr="00233611">
              <w:rPr>
                <w:rFonts w:ascii="Times" w:hAnsi="Times"/>
                <w:iCs/>
                <w:sz w:val="20"/>
                <w:lang w:val="en-US"/>
              </w:rPr>
              <w:t xml:space="preserve"> another </w:t>
            </w:r>
            <w:r w:rsidR="00265C7C">
              <w:rPr>
                <w:rFonts w:ascii="Times" w:hAnsi="Times"/>
                <w:iCs/>
                <w:sz w:val="20"/>
                <w:lang w:val="en-US"/>
              </w:rPr>
              <w:t>higher education institution</w:t>
            </w:r>
            <w:r w:rsidRPr="00233611">
              <w:rPr>
                <w:rFonts w:ascii="Times" w:hAnsi="Times"/>
                <w:iCs/>
                <w:sz w:val="20"/>
                <w:lang w:val="en-US"/>
              </w:rPr>
              <w:t xml:space="preserve"> </w:t>
            </w:r>
          </w:p>
          <w:p w14:paraId="310F4641" w14:textId="009800ED" w:rsidR="007D642D" w:rsidRPr="00233611" w:rsidRDefault="007D642D" w:rsidP="00187D03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Style w:val="RutrubrikChar"/>
                <w:color w:val="595959"/>
                <w:sz w:val="18"/>
                <w:szCs w:val="18"/>
                <w:lang w:val="en-US"/>
              </w:rPr>
            </w:pPr>
            <w:r w:rsidRPr="00BB2B2B">
              <w:rPr>
                <w:rFonts w:ascii="Times" w:hAnsi="Times"/>
                <w:iCs/>
                <w:sz w:val="16"/>
                <w:szCs w:val="16"/>
                <w:lang w:val="en-US"/>
              </w:rPr>
              <w:t xml:space="preserve">  </w:t>
            </w:r>
            <w:r w:rsidRPr="00BB2B2B">
              <w:rPr>
                <w:rFonts w:ascii="Times" w:hAnsi="Times"/>
                <w:iCs/>
                <w:sz w:val="14"/>
                <w:szCs w:val="14"/>
                <w:lang w:val="en-US"/>
              </w:rPr>
              <w:t xml:space="preserve"> </w:t>
            </w:r>
            <w:r w:rsidRPr="00BB2B2B">
              <w:rPr>
                <w:rFonts w:ascii="Times" w:hAnsi="Times"/>
                <w:iCs/>
                <w:sz w:val="18"/>
                <w:szCs w:val="18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2B2B">
              <w:rPr>
                <w:rFonts w:ascii="Times" w:hAnsi="Times"/>
                <w:iCs/>
                <w:sz w:val="18"/>
                <w:szCs w:val="18"/>
                <w:lang w:val="en-US"/>
              </w:rPr>
              <w:instrText xml:space="preserve"> FORMCHECKBOX </w:instrText>
            </w:r>
            <w:r w:rsidR="00672795">
              <w:rPr>
                <w:rFonts w:ascii="Times" w:hAnsi="Times"/>
                <w:iCs/>
                <w:sz w:val="18"/>
                <w:szCs w:val="18"/>
              </w:rPr>
            </w:r>
            <w:r w:rsidR="00672795">
              <w:rPr>
                <w:rFonts w:ascii="Times" w:hAnsi="Times"/>
                <w:iCs/>
                <w:sz w:val="18"/>
                <w:szCs w:val="18"/>
              </w:rPr>
              <w:fldChar w:fldCharType="separate"/>
            </w:r>
            <w:r w:rsidRPr="00BB2B2B">
              <w:rPr>
                <w:rFonts w:ascii="Times" w:hAnsi="Times"/>
                <w:iCs/>
                <w:sz w:val="18"/>
                <w:szCs w:val="18"/>
              </w:rPr>
              <w:fldChar w:fldCharType="end"/>
            </w:r>
            <w:r w:rsidRPr="00BB2B2B">
              <w:rPr>
                <w:rFonts w:ascii="Times" w:hAnsi="Times"/>
                <w:iCs/>
                <w:sz w:val="20"/>
                <w:lang w:val="en-US"/>
              </w:rPr>
              <w:t xml:space="preserve"> </w:t>
            </w:r>
            <w:r w:rsidRPr="00233611">
              <w:rPr>
                <w:rFonts w:ascii="Times" w:hAnsi="Times"/>
                <w:iCs/>
                <w:sz w:val="18"/>
                <w:szCs w:val="18"/>
                <w:lang w:val="en-US"/>
              </w:rPr>
              <w:t xml:space="preserve"> </w:t>
            </w:r>
            <w:r w:rsidRPr="00233611">
              <w:rPr>
                <w:rFonts w:ascii="Times" w:hAnsi="Times"/>
                <w:iCs/>
                <w:sz w:val="20"/>
                <w:lang w:val="en-US"/>
              </w:rPr>
              <w:t>Similar special grounds</w:t>
            </w:r>
            <w:r w:rsidR="00265C7C">
              <w:rPr>
                <w:rFonts w:ascii="Times" w:hAnsi="Times"/>
                <w:iCs/>
                <w:sz w:val="20"/>
                <w:lang w:val="en-US"/>
              </w:rPr>
              <w:t xml:space="preserve"> (</w:t>
            </w:r>
            <w:r w:rsidRPr="00233611">
              <w:rPr>
                <w:rFonts w:ascii="Times" w:hAnsi="Times"/>
                <w:i/>
                <w:sz w:val="20"/>
                <w:lang w:val="en-US"/>
              </w:rPr>
              <w:t>e.g.</w:t>
            </w:r>
            <w:r w:rsidRPr="00233611">
              <w:rPr>
                <w:rFonts w:ascii="Times" w:hAnsi="Times"/>
                <w:iCs/>
                <w:sz w:val="20"/>
                <w:lang w:val="en-US"/>
              </w:rPr>
              <w:t xml:space="preserve"> </w:t>
            </w:r>
            <w:r>
              <w:rPr>
                <w:rFonts w:ascii="Times" w:hAnsi="Times"/>
                <w:iCs/>
                <w:sz w:val="20"/>
                <w:lang w:val="en-US"/>
              </w:rPr>
              <w:t>the</w:t>
            </w:r>
            <w:r w:rsidRPr="00233611">
              <w:rPr>
                <w:rFonts w:ascii="Times" w:hAnsi="Times"/>
                <w:iCs/>
                <w:sz w:val="20"/>
                <w:lang w:val="en-US"/>
              </w:rPr>
              <w:t xml:space="preserve"> doctoral student has been selected in another competitive recruitment process</w:t>
            </w:r>
            <w:r w:rsidR="00265C7C">
              <w:rPr>
                <w:rFonts w:ascii="Times" w:hAnsi="Times"/>
                <w:iCs/>
                <w:sz w:val="20"/>
                <w:lang w:val="en-US"/>
              </w:rPr>
              <w:t>)</w:t>
            </w:r>
          </w:p>
        </w:tc>
      </w:tr>
      <w:tr w:rsidR="00A63D22" w:rsidRPr="00484F45" w14:paraId="0C56A6E2" w14:textId="77777777" w:rsidTr="003B0438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val="340"/>
        </w:trPr>
        <w:tc>
          <w:tcPr>
            <w:tcW w:w="963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180F" w14:textId="4F45D9E7" w:rsidR="005A212B" w:rsidRPr="00797D66" w:rsidRDefault="00A63D22" w:rsidP="00797D66">
            <w:pPr>
              <w:tabs>
                <w:tab w:val="left" w:pos="360"/>
                <w:tab w:val="left" w:pos="7088"/>
                <w:tab w:val="left" w:pos="8789"/>
              </w:tabs>
              <w:spacing w:before="80" w:after="120" w:line="180" w:lineRule="atLeast"/>
              <w:ind w:left="360" w:right="-851" w:hanging="360"/>
              <w:rPr>
                <w:rFonts w:ascii="Times" w:hAnsi="Times"/>
                <w:sz w:val="20"/>
                <w:szCs w:val="18"/>
                <w:lang w:val="en-US"/>
              </w:rPr>
            </w:pPr>
            <w:r w:rsidRPr="002971DD">
              <w:rPr>
                <w:rFonts w:ascii="Times" w:hAnsi="Times"/>
                <w:sz w:val="20"/>
                <w:szCs w:val="18"/>
                <w:lang w:val="en-US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971DD">
              <w:rPr>
                <w:rFonts w:ascii="Times" w:hAnsi="Times"/>
                <w:sz w:val="20"/>
                <w:szCs w:val="18"/>
                <w:lang w:val="en-US"/>
              </w:rPr>
              <w:instrText xml:space="preserve"> FORMCHECKBOX </w:instrText>
            </w:r>
            <w:r w:rsidR="00672795">
              <w:rPr>
                <w:rFonts w:ascii="Times" w:hAnsi="Times"/>
                <w:sz w:val="20"/>
                <w:szCs w:val="18"/>
                <w:lang w:val="en-US"/>
              </w:rPr>
            </w:r>
            <w:r w:rsidR="00672795">
              <w:rPr>
                <w:rFonts w:ascii="Times" w:hAnsi="Times"/>
                <w:sz w:val="20"/>
                <w:szCs w:val="18"/>
                <w:lang w:val="en-US"/>
              </w:rPr>
              <w:fldChar w:fldCharType="separate"/>
            </w:r>
            <w:r w:rsidRPr="002971DD">
              <w:rPr>
                <w:rFonts w:ascii="Times" w:hAnsi="Times"/>
                <w:sz w:val="20"/>
                <w:szCs w:val="18"/>
                <w:lang w:val="en-US"/>
              </w:rPr>
              <w:fldChar w:fldCharType="end"/>
            </w:r>
            <w:r w:rsidRPr="002971DD">
              <w:rPr>
                <w:rFonts w:ascii="Times" w:hAnsi="Times"/>
                <w:sz w:val="20"/>
                <w:szCs w:val="18"/>
                <w:lang w:val="en-US"/>
              </w:rPr>
              <w:t xml:space="preserve">  </w:t>
            </w:r>
            <w:r w:rsidRPr="00816D58">
              <w:rPr>
                <w:rFonts w:ascii="Times" w:hAnsi="Times"/>
                <w:sz w:val="20"/>
                <w:szCs w:val="18"/>
                <w:lang w:val="en-US"/>
              </w:rPr>
              <w:t>Requested documents are attached (see next page)</w:t>
            </w:r>
          </w:p>
        </w:tc>
      </w:tr>
      <w:tr w:rsidR="006F6034" w:rsidRPr="00484F45" w14:paraId="688CB2C1" w14:textId="77777777" w:rsidTr="00B05FE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val="567"/>
        </w:trPr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3C7E899" w14:textId="3F0A697A" w:rsidR="006F6034" w:rsidRPr="00517D73" w:rsidRDefault="00D2479C" w:rsidP="006F6034">
            <w:pPr>
              <w:spacing w:before="20"/>
              <w:ind w:right="-709"/>
              <w:rPr>
                <w:rFonts w:ascii="Arial" w:hAnsi="Arial"/>
                <w:i/>
                <w:color w:val="404040" w:themeColor="text1" w:themeTint="BF"/>
                <w:sz w:val="16"/>
                <w:lang w:val="sv-SE"/>
              </w:rPr>
            </w:pPr>
            <w:r>
              <w:rPr>
                <w:rStyle w:val="RutrubrikChar"/>
                <w:color w:val="404040" w:themeColor="text1" w:themeTint="BF"/>
                <w:lang w:val="sv-SE"/>
              </w:rPr>
              <w:t>Date</w:t>
            </w:r>
          </w:p>
          <w:p w14:paraId="773301B5" w14:textId="77777777" w:rsidR="006F6034" w:rsidRPr="00126C06" w:rsidRDefault="006F6034" w:rsidP="006F6034">
            <w:pPr>
              <w:spacing w:before="60"/>
              <w:ind w:right="-709"/>
              <w:rPr>
                <w:rStyle w:val="RutrubrikChar"/>
                <w:color w:val="595959"/>
                <w:lang w:val="sv-SE"/>
              </w:rPr>
            </w:pPr>
            <w:r w:rsidRPr="0044515F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C06">
              <w:rPr>
                <w:sz w:val="22"/>
                <w:szCs w:val="22"/>
                <w:lang w:val="sv-SE"/>
              </w:rPr>
              <w:instrText xml:space="preserve"> FORMTEXT </w:instrText>
            </w:r>
            <w:r w:rsidRPr="0044515F">
              <w:rPr>
                <w:sz w:val="22"/>
                <w:szCs w:val="22"/>
              </w:rPr>
            </w:r>
            <w:r w:rsidRPr="0044515F">
              <w:rPr>
                <w:sz w:val="22"/>
                <w:szCs w:val="22"/>
              </w:rPr>
              <w:fldChar w:fldCharType="separate"/>
            </w:r>
            <w:r w:rsidRPr="0044515F">
              <w:rPr>
                <w:sz w:val="22"/>
                <w:szCs w:val="22"/>
              </w:rPr>
              <w:t> </w:t>
            </w:r>
            <w:r w:rsidRPr="0044515F">
              <w:rPr>
                <w:sz w:val="22"/>
                <w:szCs w:val="22"/>
              </w:rPr>
              <w:t> </w:t>
            </w:r>
            <w:r w:rsidRPr="0044515F">
              <w:rPr>
                <w:sz w:val="22"/>
                <w:szCs w:val="22"/>
              </w:rPr>
              <w:t> </w:t>
            </w:r>
            <w:r w:rsidRPr="0044515F">
              <w:rPr>
                <w:sz w:val="22"/>
                <w:szCs w:val="22"/>
              </w:rPr>
              <w:t> </w:t>
            </w:r>
            <w:r w:rsidRPr="0044515F">
              <w:rPr>
                <w:sz w:val="22"/>
                <w:szCs w:val="22"/>
              </w:rPr>
              <w:t> </w:t>
            </w:r>
            <w:r w:rsidRPr="0044515F">
              <w:rPr>
                <w:sz w:val="22"/>
                <w:szCs w:val="22"/>
              </w:rPr>
              <w:fldChar w:fldCharType="end"/>
            </w:r>
          </w:p>
        </w:tc>
        <w:tc>
          <w:tcPr>
            <w:tcW w:w="7869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AD56B92" w14:textId="71E5CD82" w:rsidR="006F6034" w:rsidRPr="00C50CC8" w:rsidRDefault="006F6034" w:rsidP="006F6034">
            <w:pPr>
              <w:tabs>
                <w:tab w:val="left" w:pos="9241"/>
                <w:tab w:val="left" w:pos="9411"/>
                <w:tab w:val="left" w:pos="9468"/>
              </w:tabs>
              <w:rPr>
                <w:rFonts w:ascii="Times" w:hAnsi="Times"/>
                <w:iCs/>
                <w:strike/>
                <w:sz w:val="16"/>
                <w:szCs w:val="16"/>
                <w:lang w:val="en-US"/>
              </w:rPr>
            </w:pPr>
            <w:r w:rsidRPr="00C50CC8">
              <w:rPr>
                <w:rStyle w:val="RutrubrikChar"/>
                <w:iCs/>
                <w:color w:val="404040" w:themeColor="text1" w:themeTint="BF"/>
                <w:lang w:val="en-US"/>
              </w:rPr>
              <w:t>Signature applicant (principal supervisor)</w:t>
            </w:r>
            <w:r w:rsidR="00C50CC8" w:rsidRPr="00C50CC8">
              <w:rPr>
                <w:rStyle w:val="RutrubrikChar"/>
                <w:iCs/>
                <w:color w:val="404040" w:themeColor="text1" w:themeTint="BF"/>
                <w:lang w:val="en-US"/>
              </w:rPr>
              <w:t xml:space="preserve"> </w:t>
            </w:r>
            <w:r w:rsidR="00C50CC8">
              <w:rPr>
                <w:rStyle w:val="RutrubrikChar"/>
                <w:iCs/>
                <w:color w:val="404040" w:themeColor="text1" w:themeTint="BF"/>
                <w:lang w:val="en-US"/>
              </w:rPr>
              <w:t xml:space="preserve">  </w:t>
            </w:r>
            <w:r w:rsidR="00C50CC8">
              <w:rPr>
                <w:rStyle w:val="Rutrubrik-engelskaChar"/>
                <w:iCs/>
                <w:color w:val="auto"/>
              </w:rPr>
              <w:t>[or EduSign]</w:t>
            </w:r>
          </w:p>
        </w:tc>
      </w:tr>
    </w:tbl>
    <w:p w14:paraId="7107AF1A" w14:textId="1E939898" w:rsidR="009E0005" w:rsidRPr="00A215B9" w:rsidRDefault="00B115BF" w:rsidP="00D120BB">
      <w:pPr>
        <w:tabs>
          <w:tab w:val="left" w:pos="9241"/>
          <w:tab w:val="left" w:pos="9411"/>
          <w:tab w:val="left" w:pos="9468"/>
        </w:tabs>
        <w:spacing w:before="240" w:line="240" w:lineRule="atLeast"/>
        <w:rPr>
          <w:rStyle w:val="Blankettrubrik2-engelskaChar"/>
          <w:b w:val="0"/>
          <w:color w:val="auto"/>
          <w:sz w:val="22"/>
          <w:szCs w:val="20"/>
          <w:lang w:val="en-US" w:eastAsia="x-none"/>
        </w:rPr>
      </w:pPr>
      <w:r w:rsidRPr="00A215B9">
        <w:rPr>
          <w:rStyle w:val="Blankettrubrik2-engelskaChar"/>
          <w:b w:val="0"/>
          <w:color w:val="auto"/>
          <w:sz w:val="22"/>
          <w:szCs w:val="20"/>
          <w:lang w:val="en-US" w:eastAsia="x-none"/>
        </w:rPr>
        <w:t>To be filled in</w:t>
      </w:r>
      <w:r w:rsidR="00D8356C" w:rsidRPr="00A215B9">
        <w:rPr>
          <w:rStyle w:val="Blankettrubrik2-engelskaChar"/>
          <w:b w:val="0"/>
          <w:color w:val="auto"/>
          <w:sz w:val="22"/>
          <w:szCs w:val="20"/>
          <w:lang w:val="en-US" w:eastAsia="x-none"/>
        </w:rPr>
        <w:t xml:space="preserve"> by the department</w:t>
      </w:r>
      <w:r w:rsidR="001721AC" w:rsidRPr="00A215B9">
        <w:rPr>
          <w:rStyle w:val="Blankettrubrik2-engelskaChar"/>
          <w:b w:val="0"/>
          <w:color w:val="auto"/>
          <w:sz w:val="22"/>
          <w:szCs w:val="20"/>
          <w:lang w:val="en-US" w:eastAsia="x-none"/>
        </w:rPr>
        <w:t>:</w:t>
      </w:r>
    </w:p>
    <w:tbl>
      <w:tblPr>
        <w:tblW w:w="962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9"/>
      </w:tblGrid>
      <w:tr w:rsidR="009D1DFB" w:rsidRPr="00E9645F" w14:paraId="71974051" w14:textId="77777777" w:rsidTr="00BD00E0">
        <w:trPr>
          <w:cantSplit/>
          <w:trHeight w:val="330"/>
        </w:trPr>
        <w:tc>
          <w:tcPr>
            <w:tcW w:w="9629" w:type="dxa"/>
            <w:tcBorders>
              <w:top w:val="doub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376DA08" w14:textId="77777777" w:rsidR="009D1DFB" w:rsidRPr="005219FC" w:rsidRDefault="009D1DFB" w:rsidP="00192296">
            <w:pPr>
              <w:tabs>
                <w:tab w:val="left" w:pos="9241"/>
                <w:tab w:val="left" w:pos="9411"/>
                <w:tab w:val="left" w:pos="9468"/>
              </w:tabs>
              <w:spacing w:before="120"/>
              <w:rPr>
                <w:rStyle w:val="Rutrubrik-engelskaChar"/>
                <w:i w:val="0"/>
                <w:iCs/>
                <w:color w:val="404040" w:themeColor="text1" w:themeTint="BF"/>
                <w:lang w:val="en-US"/>
              </w:rPr>
            </w:pPr>
            <w:r w:rsidRPr="00B05FEB">
              <w:rPr>
                <w:rStyle w:val="Blankettrubrik2-engelskaChar"/>
                <w:i w:val="0"/>
                <w:iCs/>
                <w:color w:val="auto"/>
                <w:sz w:val="24"/>
                <w:szCs w:val="22"/>
                <w:lang w:val="en-US" w:eastAsia="x-none"/>
              </w:rPr>
              <w:t>Assessment - Director of doctoral studies</w:t>
            </w:r>
            <w:r w:rsidRPr="00413D9C">
              <w:rPr>
                <w:rFonts w:ascii="Arial" w:hAnsi="Arial"/>
                <w:sz w:val="20"/>
                <w:lang w:val="sv-SE"/>
              </w:rPr>
              <w:sym w:font="Webdings" w:char="F07C"/>
            </w:r>
            <w:r w:rsidRPr="005219FC">
              <w:rPr>
                <w:rStyle w:val="Blankettrubrik2-engelskaChar"/>
                <w:iCs/>
                <w:color w:val="auto"/>
                <w:sz w:val="24"/>
                <w:szCs w:val="22"/>
                <w:lang w:val="en-US" w:eastAsia="x-none"/>
              </w:rPr>
              <w:t>Studierektors be</w:t>
            </w:r>
            <w:r w:rsidRPr="005219FC">
              <w:rPr>
                <w:rStyle w:val="Blankettrubrik2-engelskaChar"/>
                <w:color w:val="auto"/>
                <w:sz w:val="24"/>
                <w:szCs w:val="22"/>
                <w:lang w:val="en-US" w:eastAsia="x-none"/>
              </w:rPr>
              <w:t>dömning</w:t>
            </w:r>
          </w:p>
        </w:tc>
      </w:tr>
      <w:tr w:rsidR="00B115BF" w:rsidRPr="009D1DFB" w14:paraId="6D90D4EA" w14:textId="77777777" w:rsidTr="009D1DFB">
        <w:trPr>
          <w:trHeight w:val="340"/>
        </w:trPr>
        <w:tc>
          <w:tcPr>
            <w:tcW w:w="96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ED5725A" w14:textId="73A1A111" w:rsidR="003B0438" w:rsidRPr="009D1DFB" w:rsidRDefault="009D1DFB" w:rsidP="00EC71C9">
            <w:pPr>
              <w:tabs>
                <w:tab w:val="left" w:pos="9241"/>
                <w:tab w:val="left" w:pos="9411"/>
                <w:tab w:val="left" w:pos="9468"/>
              </w:tabs>
              <w:spacing w:before="60" w:after="60"/>
              <w:rPr>
                <w:rFonts w:ascii="Times" w:hAnsi="Times"/>
                <w:iCs/>
                <w:sz w:val="20"/>
                <w:szCs w:val="16"/>
                <w:lang w:val="en-US"/>
              </w:rPr>
            </w:pPr>
            <w:r w:rsidRPr="00E23ACA">
              <w:rPr>
                <w:rFonts w:ascii="Times" w:hAnsi="Times"/>
                <w:iCs/>
                <w:sz w:val="22"/>
                <w:lang w:val="en-US"/>
              </w:rPr>
              <w:t>All</w:t>
            </w:r>
            <w:r>
              <w:rPr>
                <w:rFonts w:ascii="Times" w:hAnsi="Times"/>
                <w:iCs/>
                <w:sz w:val="22"/>
                <w:lang w:val="en-US"/>
              </w:rPr>
              <w:t xml:space="preserve"> of</w:t>
            </w:r>
            <w:r w:rsidRPr="00E23ACA">
              <w:rPr>
                <w:rFonts w:ascii="Times" w:hAnsi="Times"/>
                <w:iCs/>
                <w:sz w:val="22"/>
                <w:lang w:val="en-US"/>
              </w:rPr>
              <w:t xml:space="preserve"> the</w:t>
            </w:r>
            <w:r>
              <w:rPr>
                <w:rFonts w:ascii="Times" w:hAnsi="Times"/>
                <w:iCs/>
                <w:sz w:val="22"/>
                <w:lang w:val="en-US"/>
              </w:rPr>
              <w:t xml:space="preserve"> following</w:t>
            </w:r>
            <w:r w:rsidRPr="00E23ACA">
              <w:rPr>
                <w:rFonts w:ascii="Times" w:hAnsi="Times"/>
                <w:iCs/>
                <w:sz w:val="22"/>
                <w:lang w:val="en-US"/>
              </w:rPr>
              <w:t xml:space="preserve"> requirements </w:t>
            </w:r>
            <w:r>
              <w:rPr>
                <w:rFonts w:ascii="Times" w:hAnsi="Times"/>
                <w:iCs/>
                <w:sz w:val="22"/>
                <w:lang w:val="en-US"/>
              </w:rPr>
              <w:t>for establish</w:t>
            </w:r>
            <w:r w:rsidR="00BD00E0">
              <w:rPr>
                <w:rFonts w:ascii="Times" w:hAnsi="Times"/>
                <w:iCs/>
                <w:sz w:val="22"/>
                <w:lang w:val="en-US"/>
              </w:rPr>
              <w:t>ing</w:t>
            </w:r>
            <w:r>
              <w:rPr>
                <w:rFonts w:ascii="Times" w:hAnsi="Times"/>
                <w:iCs/>
                <w:sz w:val="22"/>
                <w:lang w:val="en-US"/>
              </w:rPr>
              <w:t xml:space="preserve"> a doctoral position have been</w:t>
            </w:r>
            <w:r w:rsidRPr="00E23ACA">
              <w:rPr>
                <w:rFonts w:ascii="Times" w:hAnsi="Times"/>
                <w:iCs/>
                <w:sz w:val="22"/>
                <w:lang w:val="en-US"/>
              </w:rPr>
              <w:t xml:space="preserve"> met.</w:t>
            </w:r>
            <w:r>
              <w:rPr>
                <w:rFonts w:ascii="Times" w:hAnsi="Times"/>
                <w:iCs/>
                <w:sz w:val="22"/>
                <w:lang w:val="en-US"/>
              </w:rPr>
              <w:t>:</w:t>
            </w:r>
            <w:r w:rsidRPr="009D1DFB">
              <w:rPr>
                <w:rFonts w:ascii="Times" w:hAnsi="Times"/>
                <w:i/>
                <w:iCs/>
                <w:sz w:val="22"/>
                <w:lang w:val="en-US"/>
              </w:rPr>
              <w:t>.</w:t>
            </w:r>
          </w:p>
        </w:tc>
      </w:tr>
      <w:tr w:rsidR="009E0005" w:rsidRPr="00816D58" w14:paraId="2E71FD2C" w14:textId="77777777" w:rsidTr="005219FC">
        <w:trPr>
          <w:trHeight w:val="283"/>
        </w:trPr>
        <w:tc>
          <w:tcPr>
            <w:tcW w:w="96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8A85FDA" w14:textId="38E3C8C6" w:rsidR="009E0005" w:rsidRPr="009D1DFB" w:rsidRDefault="001D0E6B" w:rsidP="009D1DFB">
            <w:pPr>
              <w:pStyle w:val="Liststycke"/>
              <w:numPr>
                <w:ilvl w:val="0"/>
                <w:numId w:val="29"/>
              </w:numPr>
              <w:tabs>
                <w:tab w:val="left" w:pos="9241"/>
                <w:tab w:val="left" w:pos="9411"/>
                <w:tab w:val="left" w:pos="9468"/>
              </w:tabs>
              <w:spacing w:before="40"/>
              <w:rPr>
                <w:szCs w:val="18"/>
                <w:lang w:val="en-US"/>
              </w:rPr>
            </w:pPr>
            <w:r w:rsidRPr="009D1DFB">
              <w:rPr>
                <w:rFonts w:ascii="Times" w:hAnsi="Times"/>
                <w:iCs/>
                <w:szCs w:val="18"/>
                <w:lang w:val="en-US"/>
              </w:rPr>
              <w:t xml:space="preserve">The </w:t>
            </w:r>
            <w:r w:rsidR="003B0438" w:rsidRPr="009D1DFB">
              <w:rPr>
                <w:rFonts w:ascii="Times" w:hAnsi="Times"/>
                <w:iCs/>
                <w:szCs w:val="18"/>
                <w:lang w:val="en-US"/>
              </w:rPr>
              <w:t xml:space="preserve">applicant </w:t>
            </w:r>
            <w:r w:rsidRPr="009D1DFB">
              <w:rPr>
                <w:rFonts w:ascii="Times" w:hAnsi="Times"/>
                <w:iCs/>
                <w:szCs w:val="18"/>
                <w:lang w:val="en-US"/>
              </w:rPr>
              <w:t xml:space="preserve">has been given </w:t>
            </w:r>
            <w:r w:rsidR="00C337C9" w:rsidRPr="009D1DFB">
              <w:rPr>
                <w:rFonts w:ascii="Times" w:hAnsi="Times"/>
                <w:iCs/>
                <w:szCs w:val="18"/>
                <w:lang w:val="en-US"/>
              </w:rPr>
              <w:t>a G</w:t>
            </w:r>
            <w:r w:rsidRPr="009D1DFB">
              <w:rPr>
                <w:rFonts w:ascii="Times" w:hAnsi="Times"/>
                <w:iCs/>
                <w:szCs w:val="18"/>
                <w:lang w:val="en-US"/>
              </w:rPr>
              <w:t xml:space="preserve">reen </w:t>
            </w:r>
            <w:r w:rsidR="00C337C9" w:rsidRPr="009D1DFB">
              <w:rPr>
                <w:rFonts w:ascii="Times" w:hAnsi="Times"/>
                <w:iCs/>
                <w:szCs w:val="18"/>
                <w:lang w:val="en-US"/>
              </w:rPr>
              <w:t>L</w:t>
            </w:r>
            <w:r w:rsidRPr="009D1DFB">
              <w:rPr>
                <w:rFonts w:ascii="Times" w:hAnsi="Times"/>
                <w:iCs/>
                <w:szCs w:val="18"/>
                <w:lang w:val="en-US"/>
              </w:rPr>
              <w:t>ight</w:t>
            </w:r>
          </w:p>
        </w:tc>
      </w:tr>
      <w:tr w:rsidR="001D0E6B" w:rsidRPr="00816D58" w14:paraId="5E71A497" w14:textId="77777777" w:rsidTr="005219FC">
        <w:trPr>
          <w:trHeight w:val="283"/>
        </w:trPr>
        <w:tc>
          <w:tcPr>
            <w:tcW w:w="96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AC0B878" w14:textId="7036316E" w:rsidR="001D0E6B" w:rsidRPr="009D1DFB" w:rsidRDefault="00816D58" w:rsidP="005219FC">
            <w:pPr>
              <w:pStyle w:val="Liststycke"/>
              <w:numPr>
                <w:ilvl w:val="0"/>
                <w:numId w:val="29"/>
              </w:numPr>
              <w:tabs>
                <w:tab w:val="left" w:pos="9241"/>
                <w:tab w:val="left" w:pos="9411"/>
                <w:tab w:val="left" w:pos="9468"/>
              </w:tabs>
              <w:spacing w:before="40"/>
              <w:rPr>
                <w:rFonts w:ascii="Times" w:hAnsi="Times"/>
                <w:iCs/>
                <w:szCs w:val="18"/>
                <w:lang w:val="en-GB"/>
              </w:rPr>
            </w:pPr>
            <w:r w:rsidRPr="009D1DFB">
              <w:rPr>
                <w:rFonts w:ascii="Times" w:hAnsi="Times"/>
                <w:iCs/>
                <w:szCs w:val="18"/>
                <w:lang w:val="en-GB"/>
              </w:rPr>
              <w:t>The</w:t>
            </w:r>
            <w:r w:rsidR="001D0E6B" w:rsidRPr="009D1DFB">
              <w:rPr>
                <w:rFonts w:ascii="Times" w:hAnsi="Times"/>
                <w:iCs/>
                <w:szCs w:val="18"/>
                <w:lang w:val="en-GB"/>
              </w:rPr>
              <w:t xml:space="preserve"> scientific project is </w:t>
            </w:r>
            <w:r w:rsidR="00A5454E" w:rsidRPr="009D1DFB">
              <w:rPr>
                <w:rFonts w:ascii="Times" w:hAnsi="Times"/>
                <w:iCs/>
                <w:szCs w:val="18"/>
                <w:lang w:val="en-GB"/>
              </w:rPr>
              <w:t>feasible</w:t>
            </w:r>
            <w:r w:rsidR="001D0E6B" w:rsidRPr="009D1DFB">
              <w:rPr>
                <w:rFonts w:ascii="Times" w:hAnsi="Times"/>
                <w:iCs/>
                <w:szCs w:val="18"/>
                <w:lang w:val="en-GB"/>
              </w:rPr>
              <w:t xml:space="preserve"> and suitable as </w:t>
            </w:r>
            <w:r w:rsidR="00C337C9" w:rsidRPr="009D1DFB">
              <w:rPr>
                <w:rFonts w:ascii="Times" w:hAnsi="Times"/>
                <w:iCs/>
                <w:szCs w:val="18"/>
                <w:lang w:val="en-GB"/>
              </w:rPr>
              <w:t xml:space="preserve">a </w:t>
            </w:r>
            <w:r w:rsidR="001D0E6B" w:rsidRPr="009D1DFB">
              <w:rPr>
                <w:rFonts w:ascii="Times" w:hAnsi="Times"/>
                <w:iCs/>
                <w:szCs w:val="18"/>
                <w:lang w:val="en-GB"/>
              </w:rPr>
              <w:t>doctoral project (peer review)</w:t>
            </w:r>
          </w:p>
        </w:tc>
      </w:tr>
      <w:tr w:rsidR="009E0005" w:rsidRPr="00816D58" w14:paraId="332086CC" w14:textId="77777777" w:rsidTr="005219FC">
        <w:trPr>
          <w:trHeight w:val="283"/>
        </w:trPr>
        <w:tc>
          <w:tcPr>
            <w:tcW w:w="96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60A45B1" w14:textId="7F0A85CA" w:rsidR="0035581C" w:rsidRPr="009D1DFB" w:rsidRDefault="000D36DA" w:rsidP="005219FC">
            <w:pPr>
              <w:pStyle w:val="Liststycke"/>
              <w:numPr>
                <w:ilvl w:val="0"/>
                <w:numId w:val="29"/>
              </w:numPr>
              <w:tabs>
                <w:tab w:val="left" w:pos="9241"/>
                <w:tab w:val="left" w:pos="9411"/>
                <w:tab w:val="left" w:pos="9468"/>
              </w:tabs>
              <w:spacing w:before="40"/>
              <w:rPr>
                <w:rFonts w:ascii="Times" w:hAnsi="Times"/>
                <w:iCs/>
                <w:szCs w:val="18"/>
                <w:lang w:val="en-US"/>
              </w:rPr>
            </w:pPr>
            <w:r w:rsidRPr="009D1DFB">
              <w:rPr>
                <w:rFonts w:ascii="Times" w:hAnsi="Times"/>
                <w:iCs/>
                <w:szCs w:val="18"/>
                <w:lang w:val="en-US"/>
              </w:rPr>
              <w:t>Ethical permit is available or planned (if applicable)</w:t>
            </w:r>
          </w:p>
        </w:tc>
      </w:tr>
      <w:tr w:rsidR="00F92BC1" w:rsidRPr="00816D58" w14:paraId="092E808B" w14:textId="77777777" w:rsidTr="005219FC">
        <w:trPr>
          <w:trHeight w:val="283"/>
        </w:trPr>
        <w:tc>
          <w:tcPr>
            <w:tcW w:w="96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1DFFE61" w14:textId="03B7CEB9" w:rsidR="00F92BC1" w:rsidRPr="009D1DFB" w:rsidRDefault="00F92BC1" w:rsidP="005219FC">
            <w:pPr>
              <w:pStyle w:val="Liststycke"/>
              <w:numPr>
                <w:ilvl w:val="0"/>
                <w:numId w:val="29"/>
              </w:numPr>
              <w:tabs>
                <w:tab w:val="left" w:pos="9241"/>
                <w:tab w:val="left" w:pos="9411"/>
                <w:tab w:val="left" w:pos="9468"/>
              </w:tabs>
              <w:spacing w:before="40"/>
              <w:rPr>
                <w:rFonts w:ascii="Times" w:hAnsi="Times"/>
                <w:iCs/>
                <w:szCs w:val="18"/>
                <w:lang w:val="en-US"/>
              </w:rPr>
            </w:pPr>
            <w:r w:rsidRPr="009D1DFB">
              <w:rPr>
                <w:rFonts w:ascii="Times" w:hAnsi="Times"/>
                <w:iCs/>
                <w:szCs w:val="18"/>
                <w:lang w:val="en-US"/>
              </w:rPr>
              <w:t xml:space="preserve">The supervisor </w:t>
            </w:r>
            <w:r w:rsidR="00C337C9" w:rsidRPr="009D1DFB">
              <w:rPr>
                <w:rFonts w:ascii="Times" w:hAnsi="Times"/>
                <w:iCs/>
                <w:szCs w:val="18"/>
                <w:lang w:val="en-US"/>
              </w:rPr>
              <w:t>constellation</w:t>
            </w:r>
            <w:r w:rsidRPr="009D1DFB">
              <w:rPr>
                <w:rFonts w:ascii="Times" w:hAnsi="Times"/>
                <w:iCs/>
                <w:szCs w:val="18"/>
                <w:lang w:val="en-US"/>
              </w:rPr>
              <w:t xml:space="preserve"> is relevant for the project</w:t>
            </w:r>
          </w:p>
        </w:tc>
      </w:tr>
      <w:tr w:rsidR="009E0005" w:rsidRPr="00816D58" w14:paraId="7D6961B8" w14:textId="77777777" w:rsidTr="005219FC">
        <w:trPr>
          <w:trHeight w:val="283"/>
        </w:trPr>
        <w:tc>
          <w:tcPr>
            <w:tcW w:w="96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8061BE7" w14:textId="242CB555" w:rsidR="00A97FB4" w:rsidRPr="009D1DFB" w:rsidRDefault="00816D58" w:rsidP="005219FC">
            <w:pPr>
              <w:pStyle w:val="Liststycke"/>
              <w:numPr>
                <w:ilvl w:val="0"/>
                <w:numId w:val="29"/>
              </w:numPr>
              <w:tabs>
                <w:tab w:val="left" w:pos="9241"/>
                <w:tab w:val="left" w:pos="9411"/>
                <w:tab w:val="left" w:pos="9468"/>
              </w:tabs>
              <w:spacing w:before="40"/>
              <w:rPr>
                <w:rFonts w:ascii="Times" w:hAnsi="Times"/>
                <w:iCs/>
                <w:szCs w:val="18"/>
                <w:lang w:val="en-GB"/>
              </w:rPr>
            </w:pPr>
            <w:r w:rsidRPr="009D1DFB">
              <w:rPr>
                <w:rFonts w:ascii="Times" w:hAnsi="Times"/>
                <w:iCs/>
                <w:szCs w:val="18"/>
                <w:lang w:val="en-GB"/>
              </w:rPr>
              <w:t>Th</w:t>
            </w:r>
            <w:r w:rsidR="001F61E8" w:rsidRPr="009D1DFB">
              <w:rPr>
                <w:rFonts w:ascii="Times" w:hAnsi="Times"/>
                <w:iCs/>
                <w:szCs w:val="18"/>
                <w:lang w:val="en-GB"/>
              </w:rPr>
              <w:t xml:space="preserve">e doctoral student will have </w:t>
            </w:r>
            <w:r w:rsidR="00317025" w:rsidRPr="009D1DFB">
              <w:rPr>
                <w:rFonts w:ascii="Times" w:hAnsi="Times"/>
                <w:iCs/>
                <w:szCs w:val="18"/>
                <w:lang w:val="en-GB"/>
              </w:rPr>
              <w:t xml:space="preserve">access to </w:t>
            </w:r>
            <w:r w:rsidR="001F61E8" w:rsidRPr="009D1DFB">
              <w:rPr>
                <w:rFonts w:ascii="Times" w:hAnsi="Times"/>
                <w:iCs/>
                <w:szCs w:val="18"/>
                <w:lang w:val="en-GB"/>
              </w:rPr>
              <w:t>a good</w:t>
            </w:r>
            <w:r w:rsidR="006523D5" w:rsidRPr="009D1DFB">
              <w:rPr>
                <w:rFonts w:ascii="Times" w:hAnsi="Times"/>
                <w:iCs/>
                <w:szCs w:val="18"/>
                <w:lang w:val="en-GB"/>
              </w:rPr>
              <w:t xml:space="preserve"> doctoral education environment</w:t>
            </w:r>
          </w:p>
        </w:tc>
      </w:tr>
      <w:tr w:rsidR="00517FB5" w:rsidRPr="008A359B" w14:paraId="6278A5C5" w14:textId="77777777" w:rsidTr="005219FC">
        <w:trPr>
          <w:trHeight w:val="283"/>
        </w:trPr>
        <w:tc>
          <w:tcPr>
            <w:tcW w:w="96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FA9719F" w14:textId="72748A09" w:rsidR="00517FB5" w:rsidRPr="009D1DFB" w:rsidRDefault="00C337C9" w:rsidP="009D1DFB">
            <w:pPr>
              <w:pStyle w:val="Liststycke"/>
              <w:numPr>
                <w:ilvl w:val="0"/>
                <w:numId w:val="29"/>
              </w:numPr>
              <w:tabs>
                <w:tab w:val="left" w:pos="9241"/>
                <w:tab w:val="left" w:pos="9411"/>
                <w:tab w:val="left" w:pos="9468"/>
              </w:tabs>
              <w:spacing w:before="40" w:after="80"/>
              <w:rPr>
                <w:rFonts w:ascii="Times" w:hAnsi="Times"/>
                <w:iCs/>
                <w:szCs w:val="18"/>
                <w:lang w:val="en-US"/>
              </w:rPr>
            </w:pPr>
            <w:r w:rsidRPr="009D1DFB">
              <w:rPr>
                <w:rFonts w:ascii="Times" w:hAnsi="Times"/>
                <w:iCs/>
                <w:szCs w:val="18"/>
                <w:lang w:val="en-US"/>
              </w:rPr>
              <w:t xml:space="preserve">There is a </w:t>
            </w:r>
            <w:r w:rsidR="00517FB5" w:rsidRPr="009D1DFB">
              <w:rPr>
                <w:rFonts w:ascii="Times" w:hAnsi="Times"/>
                <w:iCs/>
                <w:szCs w:val="18"/>
                <w:lang w:val="en-US"/>
              </w:rPr>
              <w:t>financi</w:t>
            </w:r>
            <w:r w:rsidR="008A359B" w:rsidRPr="009D1DFB">
              <w:rPr>
                <w:rFonts w:ascii="Times" w:hAnsi="Times"/>
                <w:iCs/>
                <w:szCs w:val="18"/>
                <w:lang w:val="en-US"/>
              </w:rPr>
              <w:t>al</w:t>
            </w:r>
            <w:r w:rsidR="00517FB5" w:rsidRPr="009D1DFB">
              <w:rPr>
                <w:rFonts w:ascii="Times" w:hAnsi="Times"/>
                <w:iCs/>
                <w:szCs w:val="18"/>
                <w:lang w:val="en-US"/>
              </w:rPr>
              <w:t xml:space="preserve"> plan </w:t>
            </w:r>
            <w:r w:rsidR="00A31C2D" w:rsidRPr="009D1DFB">
              <w:rPr>
                <w:rFonts w:ascii="Times" w:hAnsi="Times"/>
                <w:iCs/>
                <w:szCs w:val="18"/>
                <w:lang w:val="en-US"/>
              </w:rPr>
              <w:t xml:space="preserve"> </w:t>
            </w:r>
          </w:p>
        </w:tc>
      </w:tr>
      <w:tr w:rsidR="00E9645F" w:rsidRPr="00E9645F" w14:paraId="2C828C35" w14:textId="77777777" w:rsidTr="003B0438">
        <w:trPr>
          <w:cantSplit/>
          <w:trHeight w:val="567"/>
        </w:trPr>
        <w:tc>
          <w:tcPr>
            <w:tcW w:w="96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BFBC465" w14:textId="722D696B" w:rsidR="00E9645F" w:rsidRPr="00DD3804" w:rsidRDefault="00E9645F" w:rsidP="00243D5F">
            <w:pPr>
              <w:tabs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i/>
                <w:iCs/>
                <w:color w:val="404040" w:themeColor="text1" w:themeTint="BF"/>
                <w:sz w:val="14"/>
                <w:szCs w:val="14"/>
              </w:rPr>
            </w:pPr>
            <w:r w:rsidRPr="00816D58">
              <w:rPr>
                <w:rStyle w:val="Rutrubrik-engelskaChar"/>
                <w:i w:val="0"/>
                <w:iCs/>
                <w:color w:val="404040" w:themeColor="text1" w:themeTint="BF"/>
                <w:lang w:val="en-US"/>
              </w:rPr>
              <w:t>Date</w:t>
            </w:r>
            <w:r w:rsidRPr="00816D58">
              <w:rPr>
                <w:rStyle w:val="RutrubrikChar"/>
                <w:i/>
                <w:iCs/>
                <w:color w:val="404040" w:themeColor="text1" w:themeTint="BF"/>
                <w:lang w:val="en-US"/>
              </w:rPr>
              <w:t xml:space="preserve">         </w:t>
            </w:r>
            <w:r w:rsidR="00816D58">
              <w:rPr>
                <w:rStyle w:val="RutrubrikChar"/>
                <w:i/>
                <w:iCs/>
                <w:color w:val="404040" w:themeColor="text1" w:themeTint="BF"/>
                <w:lang w:val="en-US"/>
              </w:rPr>
              <w:t xml:space="preserve">             </w:t>
            </w:r>
            <w:r w:rsidRPr="00816D58">
              <w:rPr>
                <w:rStyle w:val="RutrubrikChar"/>
                <w:i/>
                <w:iCs/>
                <w:color w:val="404040" w:themeColor="text1" w:themeTint="BF"/>
                <w:lang w:val="en-US"/>
              </w:rPr>
              <w:t xml:space="preserve"> </w:t>
            </w:r>
            <w:r w:rsidRPr="00517FB5">
              <w:rPr>
                <w:rStyle w:val="Rutrubrik-engelskaChar"/>
                <w:i w:val="0"/>
                <w:iCs/>
                <w:color w:val="auto"/>
                <w:lang w:val="en-US"/>
              </w:rPr>
              <w:t>Signature</w:t>
            </w:r>
            <w:r w:rsidR="00C50CC8">
              <w:rPr>
                <w:rStyle w:val="Rutrubrik-engelskaChar"/>
                <w:i w:val="0"/>
                <w:iCs/>
                <w:color w:val="auto"/>
                <w:lang w:val="en-US"/>
              </w:rPr>
              <w:t xml:space="preserve"> </w:t>
            </w:r>
            <w:r w:rsidR="00E23ACA">
              <w:rPr>
                <w:rStyle w:val="Rutrubrik-engelskaChar"/>
                <w:i w:val="0"/>
                <w:iCs/>
                <w:color w:val="auto"/>
                <w:lang w:val="en-US"/>
              </w:rPr>
              <w:t>D</w:t>
            </w:r>
            <w:r w:rsidR="00233611">
              <w:rPr>
                <w:rStyle w:val="Rutrubrik-engelskaChar"/>
                <w:i w:val="0"/>
                <w:iCs/>
                <w:color w:val="auto"/>
                <w:lang w:val="en-US"/>
              </w:rPr>
              <w:t>irector of doctoral studies</w:t>
            </w:r>
            <w:r w:rsidR="00C50CC8">
              <w:rPr>
                <w:rStyle w:val="Rutrubrik-engelskaChar"/>
                <w:iCs/>
                <w:lang w:val="en-US"/>
              </w:rPr>
              <w:t xml:space="preserve"> </w:t>
            </w:r>
            <w:r w:rsidR="00DC6A4D">
              <w:rPr>
                <w:rStyle w:val="Rutrubrik-engelskaChar"/>
                <w:iCs/>
                <w:lang w:val="en-US"/>
              </w:rPr>
              <w:t xml:space="preserve">  </w:t>
            </w:r>
            <w:r w:rsidR="00C50CC8">
              <w:rPr>
                <w:rStyle w:val="Rutrubrik-engelskaChar"/>
                <w:iCs/>
                <w:lang w:val="en-US"/>
              </w:rPr>
              <w:t xml:space="preserve"> </w:t>
            </w:r>
            <w:r w:rsidR="003B0438">
              <w:rPr>
                <w:rStyle w:val="Rutrubrik-engelskaChar"/>
                <w:iCs/>
                <w:color w:val="auto"/>
              </w:rPr>
              <w:t xml:space="preserve"> [or </w:t>
            </w:r>
            <w:r w:rsidR="00C50CC8">
              <w:rPr>
                <w:rStyle w:val="Rutrubrik-engelskaChar"/>
                <w:iCs/>
                <w:color w:val="auto"/>
              </w:rPr>
              <w:t>E</w:t>
            </w:r>
            <w:r w:rsidR="003B0438">
              <w:rPr>
                <w:rStyle w:val="Rutrubrik-engelskaChar"/>
                <w:iCs/>
                <w:color w:val="auto"/>
              </w:rPr>
              <w:t>duSign]</w:t>
            </w:r>
            <w:r w:rsidR="00C44662">
              <w:rPr>
                <w:rStyle w:val="Rutrubrik-engelskaChar"/>
                <w:iCs/>
                <w:color w:val="auto"/>
              </w:rPr>
              <w:t xml:space="preserve"> </w:t>
            </w:r>
            <w:r w:rsidR="00C44662">
              <w:rPr>
                <w:rStyle w:val="Rutrubrik-engelskaChar"/>
                <w:iCs/>
              </w:rPr>
              <w:t xml:space="preserve">        </w:t>
            </w:r>
            <w:r w:rsidR="00C44662" w:rsidRPr="00B827D3">
              <w:rPr>
                <w:rStyle w:val="Rutrubrik-engelskaChar"/>
                <w:i w:val="0"/>
                <w:iCs/>
                <w:color w:val="404040" w:themeColor="text1" w:themeTint="BF"/>
                <w:lang w:val="en-US"/>
              </w:rPr>
              <w:t>Printed name</w:t>
            </w:r>
            <w:r w:rsidR="00C44662">
              <w:rPr>
                <w:rStyle w:val="Rutrubrik-engelskaChar"/>
                <w:iCs/>
                <w:color w:val="404040" w:themeColor="text1" w:themeTint="BF"/>
              </w:rPr>
              <w:t xml:space="preserve">                  </w:t>
            </w:r>
            <w:r w:rsidR="00C44662">
              <w:rPr>
                <w:rStyle w:val="Rutrubrik-engelskaChar"/>
                <w:color w:val="404040" w:themeColor="text1" w:themeTint="BF"/>
                <w:lang w:val="en-US"/>
              </w:rPr>
              <w:t xml:space="preserve">   </w:t>
            </w:r>
          </w:p>
          <w:p w14:paraId="24AA18B5" w14:textId="1B464763" w:rsidR="00E9645F" w:rsidRPr="009D1DFB" w:rsidRDefault="00C44662" w:rsidP="00C44662">
            <w:pPr>
              <w:tabs>
                <w:tab w:val="left" w:pos="9241"/>
                <w:tab w:val="left" w:pos="9411"/>
                <w:tab w:val="left" w:pos="9468"/>
              </w:tabs>
              <w:spacing w:before="6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                                                                                                                            </w:t>
            </w:r>
            <w:r w:rsidRPr="0044515F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C06">
              <w:rPr>
                <w:sz w:val="22"/>
                <w:szCs w:val="22"/>
                <w:lang w:val="sv-SE"/>
              </w:rPr>
              <w:instrText xml:space="preserve"> FORMTEXT </w:instrText>
            </w:r>
            <w:r w:rsidRPr="0044515F">
              <w:rPr>
                <w:sz w:val="22"/>
                <w:szCs w:val="22"/>
              </w:rPr>
            </w:r>
            <w:r w:rsidRPr="0044515F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 w:rsidRPr="0044515F">
              <w:rPr>
                <w:sz w:val="22"/>
                <w:szCs w:val="22"/>
              </w:rPr>
              <w:fldChar w:fldCharType="end"/>
            </w:r>
          </w:p>
        </w:tc>
      </w:tr>
      <w:tr w:rsidR="001721AC" w:rsidRPr="00413D9C" w14:paraId="0BF48C04" w14:textId="77777777" w:rsidTr="00B05FEB">
        <w:trPr>
          <w:cantSplit/>
          <w:trHeight w:val="408"/>
        </w:trPr>
        <w:tc>
          <w:tcPr>
            <w:tcW w:w="962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181580A2" w14:textId="59A03094" w:rsidR="001721AC" w:rsidRPr="00413D9C" w:rsidRDefault="00B05FEB" w:rsidP="00B05FEB">
            <w:pPr>
              <w:tabs>
                <w:tab w:val="left" w:pos="9241"/>
                <w:tab w:val="left" w:pos="9411"/>
                <w:tab w:val="left" w:pos="9468"/>
              </w:tabs>
              <w:spacing w:after="20"/>
              <w:rPr>
                <w:rStyle w:val="Blankettrubrik2-engelskaChar"/>
                <w:i w:val="0"/>
                <w:color w:val="auto"/>
                <w:sz w:val="24"/>
                <w:szCs w:val="22"/>
                <w:lang w:val="en-US" w:eastAsia="x-none"/>
              </w:rPr>
            </w:pPr>
            <w:r>
              <w:rPr>
                <w:rStyle w:val="Blankettrubrik2-engelskaChar"/>
                <w:i w:val="0"/>
                <w:color w:val="auto"/>
                <w:sz w:val="24"/>
                <w:szCs w:val="22"/>
                <w:lang w:val="en-US" w:eastAsia="x-none"/>
              </w:rPr>
              <w:t>Endorsement</w:t>
            </w:r>
            <w:r w:rsidR="005219FC" w:rsidRPr="00413D9C">
              <w:rPr>
                <w:rFonts w:ascii="Arial" w:hAnsi="Arial"/>
                <w:sz w:val="20"/>
                <w:lang w:val="sv-SE"/>
              </w:rPr>
              <w:sym w:font="Webdings" w:char="F07C"/>
            </w:r>
            <w:r w:rsidR="005219FC" w:rsidRPr="005219FC">
              <w:rPr>
                <w:rStyle w:val="Blankettrubrik2-engelskaChar"/>
                <w:iCs/>
                <w:color w:val="auto"/>
                <w:sz w:val="24"/>
                <w:szCs w:val="22"/>
                <w:lang w:val="en-US" w:eastAsia="x-none"/>
              </w:rPr>
              <w:t>Tillstyrkan</w:t>
            </w:r>
          </w:p>
        </w:tc>
      </w:tr>
      <w:tr w:rsidR="00413D9C" w:rsidRPr="00413D9C" w14:paraId="2A9B3DDD" w14:textId="77777777" w:rsidTr="003B0438">
        <w:trPr>
          <w:cantSplit/>
          <w:trHeight w:val="567"/>
        </w:trPr>
        <w:tc>
          <w:tcPr>
            <w:tcW w:w="96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FAD4788" w14:textId="1F410927" w:rsidR="00F2133C" w:rsidRPr="00413D9C" w:rsidRDefault="00F2133C" w:rsidP="00F2133C">
            <w:pPr>
              <w:tabs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i/>
                <w:iCs/>
                <w:sz w:val="14"/>
                <w:szCs w:val="14"/>
              </w:rPr>
            </w:pPr>
            <w:r w:rsidRPr="00413D9C">
              <w:rPr>
                <w:rStyle w:val="Rutrubrik-engelskaChar"/>
                <w:i w:val="0"/>
                <w:iCs/>
                <w:color w:val="auto"/>
                <w:lang w:val="en-US"/>
              </w:rPr>
              <w:t>Date</w:t>
            </w:r>
            <w:r w:rsidRPr="00413D9C">
              <w:rPr>
                <w:rStyle w:val="Rutrubrik-engelskaChar"/>
                <w:color w:val="auto"/>
                <w:lang w:val="en-US"/>
              </w:rPr>
              <w:t xml:space="preserve">          </w:t>
            </w:r>
            <w:r w:rsidR="00DD3804" w:rsidRPr="00413D9C">
              <w:rPr>
                <w:rStyle w:val="Rutrubrik-engelskaChar"/>
                <w:color w:val="auto"/>
                <w:lang w:val="en-US"/>
              </w:rPr>
              <w:t xml:space="preserve">            </w:t>
            </w:r>
            <w:r w:rsidRPr="00413D9C">
              <w:rPr>
                <w:rStyle w:val="Rutrubrik-engelskaChar"/>
                <w:i w:val="0"/>
                <w:iCs/>
                <w:color w:val="auto"/>
                <w:lang w:val="en-US"/>
              </w:rPr>
              <w:t xml:space="preserve">Signature Administrative </w:t>
            </w:r>
            <w:r w:rsidR="00933492" w:rsidRPr="00413D9C">
              <w:rPr>
                <w:rStyle w:val="Rutrubrik-engelskaChar"/>
                <w:i w:val="0"/>
                <w:iCs/>
                <w:color w:val="auto"/>
                <w:lang w:val="en-US"/>
              </w:rPr>
              <w:t>H</w:t>
            </w:r>
            <w:r w:rsidRPr="00413D9C">
              <w:rPr>
                <w:rStyle w:val="Rutrubrik-engelskaChar"/>
                <w:i w:val="0"/>
                <w:iCs/>
                <w:color w:val="auto"/>
                <w:lang w:val="en-US"/>
              </w:rPr>
              <w:t>ead</w:t>
            </w:r>
            <w:r w:rsidR="00C50CC8">
              <w:rPr>
                <w:rStyle w:val="Rutrubrik-engelskaChar"/>
                <w:iCs/>
                <w:color w:val="auto"/>
              </w:rPr>
              <w:t xml:space="preserve"> </w:t>
            </w:r>
            <w:r w:rsidR="00C50CC8">
              <w:rPr>
                <w:rStyle w:val="Rutrubrik-engelskaChar"/>
                <w:iCs/>
              </w:rPr>
              <w:t xml:space="preserve"> </w:t>
            </w:r>
            <w:r w:rsidR="00DC6A4D">
              <w:rPr>
                <w:rStyle w:val="Rutrubrik-engelskaChar"/>
                <w:iCs/>
              </w:rPr>
              <w:t xml:space="preserve">    </w:t>
            </w:r>
            <w:r w:rsidR="00C50CC8">
              <w:rPr>
                <w:rStyle w:val="Rutrubrik-engelskaChar"/>
                <w:iCs/>
              </w:rPr>
              <w:t xml:space="preserve"> </w:t>
            </w:r>
            <w:r w:rsidR="00C50CC8">
              <w:rPr>
                <w:rStyle w:val="Rutrubrik-engelskaChar"/>
                <w:iCs/>
                <w:color w:val="auto"/>
              </w:rPr>
              <w:t xml:space="preserve">[or EduSign] </w:t>
            </w:r>
            <w:r w:rsidR="00C44662">
              <w:rPr>
                <w:rStyle w:val="Rutrubrik-engelskaChar"/>
                <w:iCs/>
                <w:color w:val="auto"/>
              </w:rPr>
              <w:t xml:space="preserve"> </w:t>
            </w:r>
            <w:r w:rsidR="00C44662">
              <w:rPr>
                <w:rStyle w:val="Rutrubrik-engelskaChar"/>
                <w:iCs/>
              </w:rPr>
              <w:t xml:space="preserve">               </w:t>
            </w:r>
            <w:r w:rsidR="00C44662" w:rsidRPr="00B827D3">
              <w:rPr>
                <w:rStyle w:val="Rutrubrik-engelskaChar"/>
                <w:i w:val="0"/>
                <w:iCs/>
                <w:color w:val="404040" w:themeColor="text1" w:themeTint="BF"/>
                <w:lang w:val="en-US"/>
              </w:rPr>
              <w:t xml:space="preserve">Printed name </w:t>
            </w:r>
            <w:r w:rsidR="00C44662">
              <w:rPr>
                <w:rStyle w:val="Rutrubrik-engelskaChar"/>
                <w:color w:val="404040" w:themeColor="text1" w:themeTint="BF"/>
                <w:lang w:val="en-US"/>
              </w:rPr>
              <w:t xml:space="preserve"> </w:t>
            </w:r>
          </w:p>
          <w:p w14:paraId="3505625C" w14:textId="3EC44CCA" w:rsidR="00F2133C" w:rsidRPr="00413D9C" w:rsidRDefault="00C44662" w:rsidP="00C44662">
            <w:pPr>
              <w:tabs>
                <w:tab w:val="left" w:pos="9241"/>
                <w:tab w:val="left" w:pos="9411"/>
                <w:tab w:val="left" w:pos="9468"/>
              </w:tabs>
              <w:spacing w:before="60"/>
              <w:rPr>
                <w:rStyle w:val="RutrubrikChar"/>
                <w:color w:val="auto"/>
              </w:rPr>
            </w:pPr>
            <w:r>
              <w:rPr>
                <w:rStyle w:val="RutrubrikChar"/>
                <w:color w:val="auto"/>
              </w:rPr>
              <w:t xml:space="preserve"> </w:t>
            </w:r>
            <w:r>
              <w:rPr>
                <w:rStyle w:val="RutrubrikChar"/>
              </w:rPr>
              <w:t xml:space="preserve">                                                                                                                          </w:t>
            </w:r>
            <w:r w:rsidRPr="0044515F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C06">
              <w:rPr>
                <w:sz w:val="22"/>
                <w:szCs w:val="22"/>
                <w:lang w:val="sv-SE"/>
              </w:rPr>
              <w:instrText xml:space="preserve"> FORMTEXT </w:instrText>
            </w:r>
            <w:r w:rsidRPr="0044515F">
              <w:rPr>
                <w:sz w:val="22"/>
                <w:szCs w:val="22"/>
              </w:rPr>
            </w:r>
            <w:r w:rsidRPr="0044515F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 w:rsidRPr="0044515F">
              <w:rPr>
                <w:sz w:val="22"/>
                <w:szCs w:val="22"/>
              </w:rPr>
              <w:fldChar w:fldCharType="end"/>
            </w:r>
          </w:p>
        </w:tc>
      </w:tr>
      <w:tr w:rsidR="00A215B9" w:rsidRPr="00413D9C" w14:paraId="18BF4212" w14:textId="77777777" w:rsidTr="003B0438">
        <w:trPr>
          <w:cantSplit/>
          <w:trHeight w:val="567"/>
        </w:trPr>
        <w:tc>
          <w:tcPr>
            <w:tcW w:w="96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5A42D43" w14:textId="27457136" w:rsidR="00816D58" w:rsidRDefault="00DD3804" w:rsidP="00F2133C">
            <w:pPr>
              <w:tabs>
                <w:tab w:val="left" w:pos="9241"/>
                <w:tab w:val="left" w:pos="9411"/>
                <w:tab w:val="left" w:pos="9468"/>
              </w:tabs>
              <w:rPr>
                <w:rStyle w:val="Rutrubrik-engelskaChar"/>
                <w:iCs/>
                <w:color w:val="auto"/>
              </w:rPr>
            </w:pPr>
            <w:r w:rsidRPr="00413D9C">
              <w:rPr>
                <w:rStyle w:val="Rutrubrik-engelskaChar"/>
                <w:i w:val="0"/>
                <w:iCs/>
                <w:color w:val="auto"/>
                <w:lang w:val="en-US"/>
              </w:rPr>
              <w:t>Date</w:t>
            </w:r>
            <w:r w:rsidRPr="00413D9C">
              <w:rPr>
                <w:rStyle w:val="Rutrubrik-engelskaChar"/>
                <w:color w:val="auto"/>
                <w:lang w:val="en-US"/>
              </w:rPr>
              <w:t xml:space="preserve">                      </w:t>
            </w:r>
            <w:r w:rsidRPr="00413D9C">
              <w:rPr>
                <w:rStyle w:val="Rutrubrik-engelskaChar"/>
                <w:i w:val="0"/>
                <w:iCs/>
                <w:color w:val="auto"/>
                <w:lang w:val="en-US"/>
              </w:rPr>
              <w:t xml:space="preserve">Signature </w:t>
            </w:r>
            <w:r w:rsidR="000662D5" w:rsidRPr="00413D9C">
              <w:rPr>
                <w:rStyle w:val="Rutrubrik-engelskaChar"/>
                <w:i w:val="0"/>
                <w:iCs/>
                <w:color w:val="auto"/>
                <w:lang w:val="en-US"/>
              </w:rPr>
              <w:t>(for example head of unit</w:t>
            </w:r>
            <w:r w:rsidR="00C50CC8">
              <w:rPr>
                <w:rStyle w:val="Rutrubrik-engelskaChar"/>
                <w:i w:val="0"/>
                <w:iCs/>
                <w:color w:val="auto"/>
                <w:lang w:val="en-US"/>
              </w:rPr>
              <w:t>)</w:t>
            </w:r>
            <w:r w:rsidR="00DA08D3" w:rsidRPr="00413D9C">
              <w:rPr>
                <w:rStyle w:val="Rutrubrik-engelskaChar"/>
                <w:i w:val="0"/>
                <w:iCs/>
                <w:color w:val="auto"/>
                <w:lang w:val="en-US"/>
              </w:rPr>
              <w:t xml:space="preserve"> -</w:t>
            </w:r>
            <w:r w:rsidR="000662D5" w:rsidRPr="00413D9C">
              <w:rPr>
                <w:rStyle w:val="Rutrubrik-engelskaChar"/>
                <w:i w:val="0"/>
                <w:iCs/>
                <w:color w:val="auto"/>
                <w:lang w:val="en-US"/>
              </w:rPr>
              <w:t xml:space="preserve"> if the department so requires</w:t>
            </w:r>
            <w:r w:rsidR="00C50CC8">
              <w:rPr>
                <w:rStyle w:val="Rutrubrik-engelskaChar"/>
                <w:i w:val="0"/>
                <w:iCs/>
                <w:color w:val="auto"/>
                <w:lang w:val="en-US"/>
              </w:rPr>
              <w:t xml:space="preserve"> </w:t>
            </w:r>
            <w:r w:rsidR="00C50CC8">
              <w:rPr>
                <w:rStyle w:val="Rutrubrik-engelskaChar"/>
                <w:iCs/>
                <w:lang w:val="en-US"/>
              </w:rPr>
              <w:t xml:space="preserve"> </w:t>
            </w:r>
            <w:r w:rsidR="00DC6A4D">
              <w:rPr>
                <w:rStyle w:val="Rutrubrik-engelskaChar"/>
                <w:iCs/>
                <w:lang w:val="en-US"/>
              </w:rPr>
              <w:t xml:space="preserve"> </w:t>
            </w:r>
            <w:r w:rsidR="00C50CC8">
              <w:rPr>
                <w:rStyle w:val="Rutrubrik-engelskaChar"/>
                <w:iCs/>
                <w:color w:val="auto"/>
              </w:rPr>
              <w:t>[or EduSign]</w:t>
            </w:r>
            <w:r w:rsidR="00C44662">
              <w:rPr>
                <w:rStyle w:val="Rutrubrik-engelskaChar"/>
                <w:iCs/>
                <w:color w:val="auto"/>
              </w:rPr>
              <w:t xml:space="preserve"> </w:t>
            </w:r>
            <w:r w:rsidR="00C44662">
              <w:rPr>
                <w:rStyle w:val="Rutrubrik-engelskaChar"/>
                <w:iCs/>
              </w:rPr>
              <w:t xml:space="preserve">           </w:t>
            </w:r>
            <w:r w:rsidR="00C44662" w:rsidRPr="00B827D3">
              <w:rPr>
                <w:rStyle w:val="Rutrubrik-engelskaChar"/>
                <w:i w:val="0"/>
                <w:iCs/>
                <w:color w:val="404040" w:themeColor="text1" w:themeTint="BF"/>
                <w:lang w:val="en-US"/>
              </w:rPr>
              <w:t xml:space="preserve">Printed name </w:t>
            </w:r>
          </w:p>
          <w:p w14:paraId="0727B108" w14:textId="116CF02A" w:rsidR="00C44662" w:rsidRPr="00413D9C" w:rsidRDefault="00C44662" w:rsidP="00C44662">
            <w:pPr>
              <w:tabs>
                <w:tab w:val="left" w:pos="9241"/>
                <w:tab w:val="left" w:pos="9411"/>
                <w:tab w:val="left" w:pos="9468"/>
              </w:tabs>
              <w:spacing w:before="60"/>
              <w:rPr>
                <w:rStyle w:val="RutrubrikChar"/>
                <w:i/>
                <w:iCs/>
                <w:color w:val="auto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</w:t>
            </w:r>
            <w:r w:rsidRPr="0044515F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C06">
              <w:rPr>
                <w:sz w:val="22"/>
                <w:szCs w:val="22"/>
                <w:lang w:val="sv-SE"/>
              </w:rPr>
              <w:instrText xml:space="preserve"> FORMTEXT </w:instrText>
            </w:r>
            <w:r w:rsidRPr="0044515F">
              <w:rPr>
                <w:sz w:val="22"/>
                <w:szCs w:val="22"/>
              </w:rPr>
            </w:r>
            <w:r w:rsidRPr="0044515F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 w:rsidRPr="0044515F">
              <w:rPr>
                <w:sz w:val="22"/>
                <w:szCs w:val="22"/>
              </w:rPr>
              <w:fldChar w:fldCharType="end"/>
            </w:r>
          </w:p>
        </w:tc>
      </w:tr>
      <w:tr w:rsidR="00A215B9" w:rsidRPr="00413D9C" w14:paraId="1730C60A" w14:textId="77777777" w:rsidTr="005219FC">
        <w:trPr>
          <w:cantSplit/>
          <w:trHeight w:val="227"/>
        </w:trPr>
        <w:tc>
          <w:tcPr>
            <w:tcW w:w="9629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2207901F" w14:textId="77777777" w:rsidR="00A215B9" w:rsidRPr="00413D9C" w:rsidRDefault="00A215B9" w:rsidP="00F2133C">
            <w:pPr>
              <w:tabs>
                <w:tab w:val="left" w:pos="9241"/>
                <w:tab w:val="left" w:pos="9411"/>
                <w:tab w:val="left" w:pos="9468"/>
              </w:tabs>
              <w:rPr>
                <w:rStyle w:val="Rutrubrik-engelskaChar"/>
                <w:i w:val="0"/>
                <w:iCs/>
                <w:color w:val="auto"/>
                <w:lang w:val="en-US"/>
              </w:rPr>
            </w:pPr>
          </w:p>
        </w:tc>
      </w:tr>
      <w:tr w:rsidR="001721AC" w:rsidRPr="00413D9C" w14:paraId="5F1B2F18" w14:textId="77777777" w:rsidTr="003B0438">
        <w:trPr>
          <w:trHeight w:val="447"/>
        </w:trPr>
        <w:tc>
          <w:tcPr>
            <w:tcW w:w="962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48AE3B06" w14:textId="7770DB50" w:rsidR="001721AC" w:rsidRPr="003B0438" w:rsidRDefault="001721AC" w:rsidP="001721AC">
            <w:pPr>
              <w:tabs>
                <w:tab w:val="left" w:pos="9241"/>
                <w:tab w:val="left" w:pos="9411"/>
                <w:tab w:val="left" w:pos="9468"/>
              </w:tabs>
              <w:spacing w:before="40"/>
              <w:rPr>
                <w:rStyle w:val="Blankettrubrik2-engelskaChar"/>
                <w:i w:val="0"/>
                <w:iCs/>
                <w:color w:val="auto"/>
                <w:sz w:val="24"/>
                <w:szCs w:val="22"/>
                <w:lang w:val="en-US" w:eastAsia="x-none"/>
              </w:rPr>
            </w:pPr>
            <w:r w:rsidRPr="00413D9C">
              <w:rPr>
                <w:rStyle w:val="Blankettrubrik2-engelskaChar"/>
                <w:i w:val="0"/>
                <w:iCs/>
                <w:color w:val="auto"/>
                <w:sz w:val="24"/>
                <w:szCs w:val="22"/>
                <w:lang w:val="en-US" w:eastAsia="x-none"/>
              </w:rPr>
              <w:t>Decision</w:t>
            </w:r>
            <w:r>
              <w:rPr>
                <w:rStyle w:val="Blankettrubrik2-engelskaChar"/>
                <w:i w:val="0"/>
                <w:iCs/>
                <w:color w:val="auto"/>
                <w:sz w:val="24"/>
                <w:szCs w:val="22"/>
                <w:lang w:val="en-US" w:eastAsia="x-none"/>
              </w:rPr>
              <w:t xml:space="preserve"> </w:t>
            </w:r>
            <w:r>
              <w:rPr>
                <w:rStyle w:val="Blankettrubrik2-engelskaChar"/>
                <w:iCs/>
                <w:sz w:val="24"/>
                <w:szCs w:val="22"/>
                <w:lang w:val="en-US" w:eastAsia="x-none"/>
              </w:rPr>
              <w:t xml:space="preserve">– </w:t>
            </w:r>
            <w:r w:rsidR="00B05FEB" w:rsidRPr="00B05FEB">
              <w:rPr>
                <w:rStyle w:val="Blankettrubrik2-engelskaChar"/>
                <w:i w:val="0"/>
                <w:color w:val="auto"/>
                <w:sz w:val="24"/>
                <w:szCs w:val="22"/>
                <w:lang w:val="en-US" w:eastAsia="x-none"/>
              </w:rPr>
              <w:t>H</w:t>
            </w:r>
            <w:r w:rsidRPr="00B05FEB">
              <w:rPr>
                <w:rStyle w:val="Blankettrubrik2-engelskaChar"/>
                <w:i w:val="0"/>
                <w:iCs/>
                <w:color w:val="auto"/>
                <w:sz w:val="24"/>
                <w:szCs w:val="22"/>
                <w:lang w:val="en-US" w:eastAsia="x-none"/>
              </w:rPr>
              <w:t>e</w:t>
            </w:r>
            <w:r w:rsidRPr="001721AC">
              <w:rPr>
                <w:rStyle w:val="Blankettrubrik2-engelskaChar"/>
                <w:i w:val="0"/>
                <w:iCs/>
                <w:color w:val="auto"/>
                <w:sz w:val="24"/>
                <w:szCs w:val="22"/>
                <w:lang w:val="en-US" w:eastAsia="x-none"/>
              </w:rPr>
              <w:t>ad of department</w:t>
            </w:r>
            <w:r w:rsidRPr="00413D9C">
              <w:rPr>
                <w:rFonts w:ascii="Arial" w:hAnsi="Arial"/>
                <w:sz w:val="20"/>
                <w:lang w:val="sv-SE"/>
              </w:rPr>
              <w:sym w:font="Webdings" w:char="F07C"/>
            </w:r>
            <w:r w:rsidRPr="001721AC">
              <w:rPr>
                <w:rStyle w:val="Blankettrubrik1Char"/>
                <w:b/>
                <w:i/>
                <w:iCs/>
                <w:lang w:val="en-US"/>
              </w:rPr>
              <w:t>Beslut</w:t>
            </w:r>
            <w:r>
              <w:rPr>
                <w:rStyle w:val="Blankettrubrik1Char"/>
                <w:b/>
                <w:i/>
                <w:iCs/>
                <w:lang w:val="en-US"/>
              </w:rPr>
              <w:t xml:space="preserve"> </w:t>
            </w:r>
            <w:r w:rsidRPr="001721AC">
              <w:rPr>
                <w:rStyle w:val="Blankettrubrik1Char"/>
                <w:b/>
                <w:i/>
                <w:iCs/>
                <w:lang w:val="en-US"/>
              </w:rPr>
              <w:t>av prefek</w:t>
            </w:r>
            <w:r w:rsidR="003B0438">
              <w:rPr>
                <w:rStyle w:val="Blankettrubrik1Char"/>
                <w:b/>
                <w:i/>
                <w:iCs/>
                <w:lang w:val="en-US"/>
              </w:rPr>
              <w:t>t</w:t>
            </w:r>
          </w:p>
        </w:tc>
      </w:tr>
      <w:tr w:rsidR="003B0438" w:rsidRPr="00C50CC8" w14:paraId="3AC19469" w14:textId="77777777" w:rsidTr="00B05FEB">
        <w:trPr>
          <w:trHeight w:val="677"/>
        </w:trPr>
        <w:tc>
          <w:tcPr>
            <w:tcW w:w="962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left w:w="28" w:type="dxa"/>
              <w:bottom w:w="57" w:type="dxa"/>
              <w:right w:w="28" w:type="dxa"/>
            </w:tcMar>
          </w:tcPr>
          <w:p w14:paraId="5E1A6EA0" w14:textId="67FF4CD3" w:rsidR="003B0438" w:rsidRPr="00C50CC8" w:rsidRDefault="003B0438" w:rsidP="00EC71C9">
            <w:pPr>
              <w:spacing w:before="60" w:after="60"/>
              <w:rPr>
                <w:rFonts w:ascii="Times" w:hAnsi="Times"/>
                <w:sz w:val="22"/>
                <w:lang w:val="en-US"/>
              </w:rPr>
            </w:pPr>
            <w:r w:rsidRPr="00C50CC8">
              <w:rPr>
                <w:rFonts w:ascii="Times" w:hAnsi="Times"/>
                <w:iCs/>
                <w:sz w:val="22"/>
              </w:rPr>
              <w:t>A doctoral position is hereby established at this department.</w:t>
            </w:r>
            <w:r w:rsidRPr="00C50CC8">
              <w:rPr>
                <w:rFonts w:ascii="Times" w:hAnsi="Times"/>
                <w:sz w:val="22"/>
              </w:rPr>
              <w:t xml:space="preserve"> </w:t>
            </w:r>
            <w:r w:rsidRPr="00C50CC8">
              <w:rPr>
                <w:rFonts w:ascii="Times" w:hAnsi="Times"/>
                <w:sz w:val="22"/>
                <w:lang w:val="en-US"/>
              </w:rPr>
              <w:t>The financial plan is approved.</w:t>
            </w:r>
          </w:p>
          <w:p w14:paraId="5FF7A6A9" w14:textId="3712C9AA" w:rsidR="003B0438" w:rsidRPr="00C50CC8" w:rsidRDefault="003B0438" w:rsidP="00C83F86">
            <w:pPr>
              <w:tabs>
                <w:tab w:val="left" w:pos="346"/>
                <w:tab w:val="left" w:pos="650"/>
                <w:tab w:val="left" w:pos="1910"/>
                <w:tab w:val="left" w:pos="3530"/>
                <w:tab w:val="left" w:pos="9468"/>
              </w:tabs>
              <w:spacing w:after="60"/>
              <w:rPr>
                <w:i/>
                <w:sz w:val="22"/>
                <w:lang w:val="sv-SE"/>
              </w:rPr>
            </w:pPr>
            <w:r w:rsidRPr="00C50CC8">
              <w:rPr>
                <w:rFonts w:ascii="Times" w:hAnsi="Times"/>
                <w:i/>
                <w:iCs/>
                <w:sz w:val="22"/>
                <w:lang w:val="sv-SE"/>
              </w:rPr>
              <w:t>Härmed inrättas en doktorandplats vid aktuell institution.</w:t>
            </w:r>
            <w:r w:rsidRPr="00C50CC8">
              <w:rPr>
                <w:rFonts w:ascii="Times" w:hAnsi="Times"/>
                <w:sz w:val="22"/>
                <w:lang w:val="sv-SE"/>
              </w:rPr>
              <w:t xml:space="preserve"> </w:t>
            </w:r>
            <w:r w:rsidRPr="00C50CC8">
              <w:rPr>
                <w:rFonts w:ascii="Times" w:hAnsi="Times"/>
                <w:i/>
                <w:iCs/>
                <w:sz w:val="22"/>
                <w:lang w:val="sv-SE"/>
              </w:rPr>
              <w:t>Finansieringsplanen godkänns.</w:t>
            </w:r>
          </w:p>
        </w:tc>
      </w:tr>
      <w:tr w:rsidR="006D6F65" w:rsidRPr="006523D5" w14:paraId="5DFAEC1D" w14:textId="77777777" w:rsidTr="003B0438">
        <w:trPr>
          <w:cantSplit/>
          <w:trHeight w:val="624"/>
        </w:trPr>
        <w:tc>
          <w:tcPr>
            <w:tcW w:w="962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D8C7E6" w14:textId="03C84BCA" w:rsidR="006D6F65" w:rsidRPr="007806A5" w:rsidRDefault="006D6F65" w:rsidP="00243D5F">
            <w:pPr>
              <w:tabs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i/>
                <w:color w:val="404040" w:themeColor="text1" w:themeTint="BF"/>
                <w:sz w:val="14"/>
                <w:szCs w:val="14"/>
                <w:lang w:val="en-US"/>
              </w:rPr>
            </w:pPr>
            <w:r w:rsidRPr="00BB5AE5">
              <w:rPr>
                <w:rStyle w:val="Rutrubrik-engelskaChar"/>
                <w:i w:val="0"/>
                <w:iCs/>
                <w:color w:val="404040" w:themeColor="text1" w:themeTint="BF"/>
                <w:lang w:val="en-US"/>
              </w:rPr>
              <w:t>Date</w:t>
            </w:r>
            <w:r w:rsidRPr="00BB5AE5">
              <w:rPr>
                <w:rStyle w:val="RutrubrikChar"/>
                <w:i/>
                <w:iCs/>
                <w:color w:val="404040" w:themeColor="text1" w:themeTint="BF"/>
                <w:lang w:val="en-US"/>
              </w:rPr>
              <w:t xml:space="preserve">  </w:t>
            </w:r>
            <w:r w:rsidRPr="007806A5">
              <w:rPr>
                <w:rStyle w:val="RutrubrikChar"/>
                <w:color w:val="404040" w:themeColor="text1" w:themeTint="BF"/>
                <w:lang w:val="en-US"/>
              </w:rPr>
              <w:t xml:space="preserve">        </w:t>
            </w:r>
            <w:r w:rsidR="00BB5AE5">
              <w:rPr>
                <w:rStyle w:val="RutrubrikChar"/>
                <w:color w:val="404040" w:themeColor="text1" w:themeTint="BF"/>
                <w:lang w:val="en-US"/>
              </w:rPr>
              <w:t xml:space="preserve"> </w:t>
            </w:r>
            <w:r w:rsidR="00BB5AE5">
              <w:rPr>
                <w:rStyle w:val="RutrubrikChar"/>
              </w:rPr>
              <w:t xml:space="preserve">        </w:t>
            </w:r>
            <w:r w:rsidRPr="00BB5AE5">
              <w:rPr>
                <w:rStyle w:val="Rutrubrik-engelskaChar"/>
                <w:i w:val="0"/>
                <w:iCs/>
                <w:color w:val="404040" w:themeColor="text1" w:themeTint="BF"/>
                <w:lang w:val="en-US"/>
              </w:rPr>
              <w:t>Signature</w:t>
            </w:r>
            <w:r w:rsidR="007806A5" w:rsidRPr="00BB5AE5">
              <w:rPr>
                <w:rStyle w:val="Rutrubrik-engelskaChar"/>
                <w:i w:val="0"/>
                <w:iCs/>
                <w:color w:val="404040" w:themeColor="text1" w:themeTint="BF"/>
                <w:lang w:val="en-US"/>
              </w:rPr>
              <w:t xml:space="preserve"> Head of department</w:t>
            </w:r>
            <w:r w:rsidR="00BB5AE5">
              <w:rPr>
                <w:rStyle w:val="Rutrubrik-engelskaChar"/>
                <w:color w:val="404040" w:themeColor="text1" w:themeTint="BF"/>
                <w:lang w:val="en-US"/>
              </w:rPr>
              <w:t xml:space="preserve"> (prefekt)</w:t>
            </w:r>
            <w:r w:rsidR="00A065F2">
              <w:rPr>
                <w:rStyle w:val="Rutrubrik-engelskaChar"/>
                <w:color w:val="404040" w:themeColor="text1" w:themeTint="BF"/>
                <w:lang w:val="en-US"/>
              </w:rPr>
              <w:t xml:space="preserve"> </w:t>
            </w:r>
            <w:r w:rsidR="00EC7FFE">
              <w:rPr>
                <w:rStyle w:val="Rutrubrik-engelskaChar"/>
                <w:color w:val="404040" w:themeColor="text1" w:themeTint="BF"/>
                <w:lang w:val="en-US"/>
              </w:rPr>
              <w:t xml:space="preserve"> </w:t>
            </w:r>
            <w:r w:rsidR="00EC7FFE">
              <w:rPr>
                <w:rStyle w:val="Rutrubrik-engelskaChar"/>
                <w:iCs/>
                <w:color w:val="auto"/>
              </w:rPr>
              <w:t>or EduSign]</w:t>
            </w:r>
            <w:r w:rsidR="00EC7FFE">
              <w:rPr>
                <w:rStyle w:val="Rutrubrik-engelskaChar"/>
                <w:color w:val="404040" w:themeColor="text1" w:themeTint="BF"/>
                <w:lang w:val="en-US"/>
              </w:rPr>
              <w:t xml:space="preserve">  </w:t>
            </w:r>
            <w:r w:rsidR="00A065F2">
              <w:rPr>
                <w:rStyle w:val="Rutrubrik-engelskaChar"/>
                <w:color w:val="404040" w:themeColor="text1" w:themeTint="BF"/>
                <w:lang w:val="en-US"/>
              </w:rPr>
              <w:t xml:space="preserve">               </w:t>
            </w:r>
            <w:r w:rsidR="00A065F2" w:rsidRPr="00B827D3">
              <w:rPr>
                <w:rStyle w:val="Rutrubrik-engelskaChar"/>
                <w:i w:val="0"/>
                <w:iCs/>
                <w:color w:val="404040" w:themeColor="text1" w:themeTint="BF"/>
                <w:lang w:val="en-US"/>
              </w:rPr>
              <w:t>Printed name</w:t>
            </w:r>
            <w:r w:rsidR="00517FB5" w:rsidRPr="00B827D3">
              <w:rPr>
                <w:rStyle w:val="Rutrubrik-engelskaChar"/>
                <w:i w:val="0"/>
                <w:iCs/>
                <w:color w:val="404040" w:themeColor="text1" w:themeTint="BF"/>
                <w:lang w:val="en-US"/>
              </w:rPr>
              <w:t xml:space="preserve"> or </w:t>
            </w:r>
            <w:r w:rsidR="00A065F2" w:rsidRPr="00B827D3">
              <w:rPr>
                <w:rStyle w:val="Rutrubrik-engelskaChar"/>
                <w:i w:val="0"/>
                <w:iCs/>
                <w:color w:val="404040" w:themeColor="text1" w:themeTint="BF"/>
                <w:lang w:val="en-US"/>
              </w:rPr>
              <w:t>stamp</w:t>
            </w:r>
            <w:r w:rsidR="00B05FEB">
              <w:rPr>
                <w:rStyle w:val="Rutrubrik-engelskaChar"/>
                <w:i w:val="0"/>
                <w:iCs/>
                <w:color w:val="404040" w:themeColor="text1" w:themeTint="BF"/>
                <w:lang w:val="en-US"/>
              </w:rPr>
              <w:t xml:space="preserve"> </w:t>
            </w:r>
            <w:r w:rsidR="00B05FEB">
              <w:rPr>
                <w:rStyle w:val="Rutrubrik-engelskaChar"/>
                <w:iCs/>
                <w:color w:val="404040" w:themeColor="text1" w:themeTint="BF"/>
              </w:rPr>
              <w:t xml:space="preserve">                  </w:t>
            </w:r>
            <w:r w:rsidR="00B05FEB">
              <w:rPr>
                <w:rStyle w:val="Rutrubrik-engelskaChar"/>
                <w:color w:val="404040" w:themeColor="text1" w:themeTint="BF"/>
                <w:lang w:val="en-US"/>
              </w:rPr>
              <w:t xml:space="preserve">   </w:t>
            </w:r>
          </w:p>
          <w:p w14:paraId="4979BAAA" w14:textId="7062189B" w:rsidR="006D6F65" w:rsidRPr="007806A5" w:rsidRDefault="004D6C0E" w:rsidP="004D6C0E">
            <w:pPr>
              <w:tabs>
                <w:tab w:val="left" w:pos="9241"/>
                <w:tab w:val="left" w:pos="9411"/>
                <w:tab w:val="left" w:pos="9468"/>
              </w:tabs>
              <w:spacing w:before="60"/>
              <w:rPr>
                <w:rFonts w:ascii="Arial" w:hAnsi="Arial"/>
                <w:sz w:val="14"/>
                <w:szCs w:val="14"/>
                <w:lang w:val="en-US"/>
              </w:rPr>
            </w:pPr>
            <w:r>
              <w:rPr>
                <w:rFonts w:ascii="Arial" w:hAnsi="Arial"/>
                <w:sz w:val="14"/>
                <w:szCs w:val="14"/>
                <w:lang w:val="en-US"/>
              </w:rPr>
              <w:t xml:space="preserve">                                                                                                                </w:t>
            </w:r>
            <w:r w:rsidR="00EC7FFE">
              <w:rPr>
                <w:rFonts w:ascii="Arial" w:hAnsi="Arial"/>
                <w:sz w:val="14"/>
                <w:szCs w:val="14"/>
                <w:lang w:val="en-US"/>
              </w:rPr>
              <w:t xml:space="preserve">                </w:t>
            </w:r>
            <w:r w:rsidRPr="0044515F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C06">
              <w:rPr>
                <w:sz w:val="22"/>
                <w:szCs w:val="22"/>
                <w:lang w:val="sv-SE"/>
              </w:rPr>
              <w:instrText xml:space="preserve"> FORMTEXT </w:instrText>
            </w:r>
            <w:r w:rsidRPr="0044515F">
              <w:rPr>
                <w:sz w:val="22"/>
                <w:szCs w:val="22"/>
              </w:rPr>
            </w:r>
            <w:r w:rsidRPr="0044515F">
              <w:rPr>
                <w:sz w:val="22"/>
                <w:szCs w:val="22"/>
              </w:rPr>
              <w:fldChar w:fldCharType="separate"/>
            </w:r>
            <w:r w:rsidR="00D17425">
              <w:rPr>
                <w:sz w:val="22"/>
                <w:szCs w:val="22"/>
              </w:rPr>
              <w:t> </w:t>
            </w:r>
            <w:r w:rsidR="00D17425">
              <w:rPr>
                <w:sz w:val="22"/>
                <w:szCs w:val="22"/>
              </w:rPr>
              <w:t> </w:t>
            </w:r>
            <w:r w:rsidR="00D17425">
              <w:rPr>
                <w:sz w:val="22"/>
                <w:szCs w:val="22"/>
              </w:rPr>
              <w:t> </w:t>
            </w:r>
            <w:r w:rsidR="00D17425">
              <w:rPr>
                <w:sz w:val="22"/>
                <w:szCs w:val="22"/>
              </w:rPr>
              <w:t> </w:t>
            </w:r>
            <w:r w:rsidR="00D17425">
              <w:rPr>
                <w:sz w:val="22"/>
                <w:szCs w:val="22"/>
              </w:rPr>
              <w:t> </w:t>
            </w:r>
            <w:r w:rsidRPr="0044515F">
              <w:rPr>
                <w:sz w:val="22"/>
                <w:szCs w:val="22"/>
              </w:rPr>
              <w:fldChar w:fldCharType="end"/>
            </w:r>
          </w:p>
        </w:tc>
      </w:tr>
    </w:tbl>
    <w:p w14:paraId="78D6C81C" w14:textId="60E77C1B" w:rsidR="00F2133C" w:rsidRDefault="003B0438" w:rsidP="00F2133C">
      <w:pPr>
        <w:tabs>
          <w:tab w:val="left" w:pos="284"/>
          <w:tab w:val="left" w:pos="7088"/>
          <w:tab w:val="left" w:pos="8789"/>
        </w:tabs>
        <w:rPr>
          <w:rFonts w:ascii="Arial" w:hAnsi="Arial"/>
          <w:sz w:val="14"/>
          <w:lang w:val="en-US"/>
        </w:rPr>
      </w:pPr>
      <w:r>
        <w:rPr>
          <w:rFonts w:ascii="Arial" w:hAnsi="Arial"/>
          <w:sz w:val="14"/>
          <w:lang w:val="en-US"/>
        </w:rPr>
        <w:t>210</w:t>
      </w:r>
      <w:r w:rsidR="005A212B">
        <w:rPr>
          <w:rFonts w:ascii="Arial" w:hAnsi="Arial"/>
          <w:sz w:val="14"/>
          <w:lang w:val="en-US"/>
        </w:rPr>
        <w:t>9</w:t>
      </w:r>
      <w:r w:rsidR="00B949FD">
        <w:rPr>
          <w:rFonts w:ascii="Arial" w:hAnsi="Arial"/>
          <w:sz w:val="14"/>
          <w:lang w:val="en-US"/>
        </w:rPr>
        <w:t>06</w:t>
      </w:r>
      <w:r w:rsidR="00432BD9">
        <w:rPr>
          <w:rFonts w:ascii="Arial" w:hAnsi="Arial"/>
          <w:sz w:val="14"/>
          <w:lang w:val="en-US"/>
        </w:rPr>
        <w:t>_</w:t>
      </w:r>
      <w:r w:rsidR="004548FA">
        <w:rPr>
          <w:rFonts w:ascii="Arial" w:hAnsi="Arial"/>
          <w:sz w:val="14"/>
          <w:lang w:val="en-US"/>
        </w:rPr>
        <w:t>3</w:t>
      </w:r>
      <w:r w:rsidR="00F2133C">
        <w:rPr>
          <w:rFonts w:ascii="Arial" w:hAnsi="Arial"/>
          <w:sz w:val="14"/>
          <w:lang w:val="en-US"/>
        </w:rPr>
        <w:br w:type="page"/>
      </w:r>
    </w:p>
    <w:p w14:paraId="555D2492" w14:textId="77777777" w:rsidR="007E48B1" w:rsidRPr="007E48B1" w:rsidRDefault="007E48B1">
      <w:pPr>
        <w:rPr>
          <w:rFonts w:ascii="Arial" w:hAnsi="Arial"/>
          <w:sz w:val="16"/>
          <w:szCs w:val="16"/>
          <w:lang w:val="en-US"/>
        </w:rPr>
      </w:pPr>
    </w:p>
    <w:p w14:paraId="20FD9C83" w14:textId="0A7F0405" w:rsidR="006D6F65" w:rsidRPr="007E48B1" w:rsidRDefault="006D6F65" w:rsidP="00F11C65">
      <w:pPr>
        <w:tabs>
          <w:tab w:val="left" w:pos="284"/>
          <w:tab w:val="left" w:pos="7088"/>
          <w:tab w:val="left" w:pos="8789"/>
        </w:tabs>
        <w:spacing w:after="120"/>
        <w:rPr>
          <w:rFonts w:ascii="Arial" w:hAnsi="Arial"/>
          <w:sz w:val="14"/>
          <w:lang w:val="en-US"/>
        </w:rPr>
      </w:pPr>
    </w:p>
    <w:p w14:paraId="1C0F0B88" w14:textId="77777777" w:rsidR="00EE20B3" w:rsidRPr="007E48B1" w:rsidRDefault="00EE20B3" w:rsidP="0034068A">
      <w:pPr>
        <w:tabs>
          <w:tab w:val="left" w:pos="9241"/>
          <w:tab w:val="left" w:pos="9411"/>
          <w:tab w:val="left" w:pos="9468"/>
        </w:tabs>
        <w:spacing w:before="60" w:after="120" w:line="240" w:lineRule="atLeast"/>
        <w:rPr>
          <w:rFonts w:ascii="Calibri" w:hAnsi="Calibri" w:cs="Arial"/>
          <w:b/>
          <w:spacing w:val="22"/>
          <w:sz w:val="28"/>
          <w:szCs w:val="28"/>
          <w:lang w:val="en-US"/>
        </w:rPr>
      </w:pPr>
    </w:p>
    <w:p w14:paraId="4C32FE44" w14:textId="3AAD47BD" w:rsidR="00317025" w:rsidRPr="00C337C9" w:rsidRDefault="00226D4A" w:rsidP="00CA331B">
      <w:pPr>
        <w:tabs>
          <w:tab w:val="left" w:pos="9241"/>
          <w:tab w:val="left" w:pos="9411"/>
          <w:tab w:val="left" w:pos="9468"/>
        </w:tabs>
        <w:spacing w:before="60" w:after="240" w:line="240" w:lineRule="atLeast"/>
        <w:rPr>
          <w:rFonts w:ascii="Times" w:hAnsi="Times"/>
          <w:b/>
          <w:sz w:val="20"/>
          <w:szCs w:val="16"/>
          <w:lang w:val="sv-SE"/>
        </w:rPr>
      </w:pPr>
      <w:r>
        <w:rPr>
          <w:rFonts w:ascii="Calibri" w:hAnsi="Calibri" w:cs="Arial"/>
          <w:b/>
          <w:spacing w:val="22"/>
          <w:sz w:val="28"/>
          <w:szCs w:val="28"/>
          <w:lang w:val="sv-SE"/>
        </w:rPr>
        <w:t>Mandator</w:t>
      </w:r>
      <w:r w:rsidR="0037564F" w:rsidRPr="00C337C9">
        <w:rPr>
          <w:rFonts w:ascii="Calibri" w:hAnsi="Calibri" w:cs="Arial"/>
          <w:b/>
          <w:spacing w:val="22"/>
          <w:sz w:val="28"/>
          <w:szCs w:val="28"/>
          <w:lang w:val="sv-SE"/>
        </w:rPr>
        <w:t>y attachements</w:t>
      </w:r>
    </w:p>
    <w:p w14:paraId="236167E9" w14:textId="6449017E" w:rsidR="001D0E6B" w:rsidRPr="000662D5" w:rsidRDefault="00265C7C" w:rsidP="00767B63">
      <w:pPr>
        <w:pStyle w:val="Liststycke"/>
        <w:numPr>
          <w:ilvl w:val="0"/>
          <w:numId w:val="28"/>
        </w:numPr>
        <w:tabs>
          <w:tab w:val="left" w:pos="9241"/>
          <w:tab w:val="left" w:pos="9411"/>
          <w:tab w:val="left" w:pos="9468"/>
        </w:tabs>
        <w:spacing w:after="120" w:line="240" w:lineRule="atLeast"/>
        <w:rPr>
          <w:rFonts w:ascii="Times" w:hAnsi="Times"/>
          <w:iCs/>
          <w:lang w:val="en-US"/>
        </w:rPr>
      </w:pPr>
      <w:r>
        <w:rPr>
          <w:rFonts w:ascii="Times" w:hAnsi="Times"/>
          <w:iCs/>
          <w:lang w:val="en-US"/>
        </w:rPr>
        <w:t xml:space="preserve">A </w:t>
      </w:r>
      <w:r w:rsidR="001D0E6B" w:rsidRPr="000662D5">
        <w:rPr>
          <w:rFonts w:ascii="Times" w:hAnsi="Times"/>
          <w:iCs/>
          <w:lang w:val="en-US"/>
        </w:rPr>
        <w:t xml:space="preserve">Green </w:t>
      </w:r>
      <w:r w:rsidR="00C337C9">
        <w:rPr>
          <w:rFonts w:ascii="Times" w:hAnsi="Times"/>
          <w:iCs/>
          <w:lang w:val="en-US"/>
        </w:rPr>
        <w:t>L</w:t>
      </w:r>
      <w:r w:rsidR="001D0E6B" w:rsidRPr="000662D5">
        <w:rPr>
          <w:rFonts w:ascii="Times" w:hAnsi="Times"/>
          <w:iCs/>
          <w:lang w:val="en-US"/>
        </w:rPr>
        <w:t xml:space="preserve">ight application </w:t>
      </w:r>
      <w:r w:rsidR="007A0E53" w:rsidRPr="000662D5">
        <w:rPr>
          <w:rFonts w:ascii="Times" w:hAnsi="Times"/>
          <w:iCs/>
          <w:lang w:val="en-US"/>
        </w:rPr>
        <w:t>(or</w:t>
      </w:r>
      <w:r w:rsidR="00A8645F" w:rsidRPr="000662D5">
        <w:rPr>
          <w:rFonts w:ascii="Times" w:hAnsi="Times"/>
          <w:iCs/>
          <w:lang w:val="en-US"/>
        </w:rPr>
        <w:t xml:space="preserve">: </w:t>
      </w:r>
      <w:r w:rsidR="008041CC">
        <w:rPr>
          <w:rFonts w:ascii="Times" w:hAnsi="Times"/>
          <w:iCs/>
          <w:lang w:val="en-US"/>
        </w:rPr>
        <w:t xml:space="preserve">a </w:t>
      </w:r>
      <w:r w:rsidR="00A8645F" w:rsidRPr="000662D5">
        <w:rPr>
          <w:rFonts w:ascii="Times" w:hAnsi="Times"/>
          <w:iCs/>
          <w:lang w:val="en-US"/>
        </w:rPr>
        <w:t>copy of</w:t>
      </w:r>
      <w:r w:rsidR="007A0E53" w:rsidRPr="000662D5">
        <w:rPr>
          <w:rFonts w:ascii="Times" w:hAnsi="Times"/>
          <w:iCs/>
          <w:lang w:val="en-US"/>
        </w:rPr>
        <w:t xml:space="preserve"> </w:t>
      </w:r>
      <w:r w:rsidR="008041CC">
        <w:rPr>
          <w:rFonts w:ascii="Times" w:hAnsi="Times"/>
          <w:iCs/>
          <w:lang w:val="en-US"/>
        </w:rPr>
        <w:t xml:space="preserve">an </w:t>
      </w:r>
      <w:r w:rsidR="00DA08D3">
        <w:rPr>
          <w:rFonts w:ascii="Times" w:hAnsi="Times"/>
          <w:iCs/>
          <w:lang w:val="en-US"/>
        </w:rPr>
        <w:t xml:space="preserve">already </w:t>
      </w:r>
      <w:r w:rsidR="007A0E53" w:rsidRPr="000662D5">
        <w:rPr>
          <w:rFonts w:ascii="Times" w:hAnsi="Times"/>
          <w:iCs/>
          <w:lang w:val="en-US"/>
        </w:rPr>
        <w:t xml:space="preserve">approved </w:t>
      </w:r>
      <w:r w:rsidR="00C337C9">
        <w:rPr>
          <w:rFonts w:ascii="Times" w:hAnsi="Times"/>
          <w:iCs/>
          <w:lang w:val="en-US"/>
        </w:rPr>
        <w:t>G</w:t>
      </w:r>
      <w:r w:rsidR="007A0E53" w:rsidRPr="000662D5">
        <w:rPr>
          <w:rFonts w:ascii="Times" w:hAnsi="Times"/>
          <w:iCs/>
          <w:lang w:val="en-US"/>
        </w:rPr>
        <w:t xml:space="preserve">reen </w:t>
      </w:r>
      <w:r w:rsidR="00C337C9">
        <w:rPr>
          <w:rFonts w:ascii="Times" w:hAnsi="Times"/>
          <w:iCs/>
          <w:lang w:val="en-US"/>
        </w:rPr>
        <w:t>L</w:t>
      </w:r>
      <w:r w:rsidR="007A0E53" w:rsidRPr="000662D5">
        <w:rPr>
          <w:rFonts w:ascii="Times" w:hAnsi="Times"/>
          <w:iCs/>
          <w:lang w:val="en-US"/>
        </w:rPr>
        <w:t>ight</w:t>
      </w:r>
      <w:r w:rsidR="00DA08D3" w:rsidRPr="00DA08D3">
        <w:rPr>
          <w:rFonts w:ascii="Times" w:hAnsi="Times"/>
          <w:iCs/>
          <w:lang w:val="en-US"/>
        </w:rPr>
        <w:t xml:space="preserve"> </w:t>
      </w:r>
      <w:r w:rsidR="00DA08D3" w:rsidRPr="000662D5">
        <w:rPr>
          <w:rFonts w:ascii="Times" w:hAnsi="Times"/>
          <w:iCs/>
          <w:lang w:val="en-US"/>
        </w:rPr>
        <w:t>for this doctoral project</w:t>
      </w:r>
      <w:r w:rsidR="007A0E53" w:rsidRPr="000662D5">
        <w:rPr>
          <w:rFonts w:ascii="Times" w:hAnsi="Times"/>
          <w:iCs/>
          <w:lang w:val="en-US"/>
        </w:rPr>
        <w:t>)</w:t>
      </w:r>
    </w:p>
    <w:p w14:paraId="2DE2AF24" w14:textId="09594007" w:rsidR="001D0E6B" w:rsidRDefault="00317025" w:rsidP="00767B63">
      <w:pPr>
        <w:pStyle w:val="Liststycke"/>
        <w:numPr>
          <w:ilvl w:val="0"/>
          <w:numId w:val="28"/>
        </w:numPr>
        <w:tabs>
          <w:tab w:val="left" w:pos="0"/>
        </w:tabs>
        <w:spacing w:after="120"/>
        <w:rPr>
          <w:rFonts w:ascii="Times" w:hAnsi="Times"/>
          <w:iCs/>
          <w:lang w:val="en-US"/>
        </w:rPr>
      </w:pPr>
      <w:r w:rsidRPr="000662D5">
        <w:rPr>
          <w:rFonts w:ascii="Times" w:hAnsi="Times"/>
          <w:iCs/>
          <w:lang w:val="en-US"/>
        </w:rPr>
        <w:t>Research plan</w:t>
      </w:r>
      <w:r w:rsidR="001D0E6B" w:rsidRPr="000662D5">
        <w:rPr>
          <w:rFonts w:ascii="Arial" w:hAnsi="Arial" w:cs="Arial"/>
          <w:iCs/>
          <w:sz w:val="18"/>
          <w:szCs w:val="18"/>
          <w:lang w:val="en-US"/>
        </w:rPr>
        <w:t xml:space="preserve">, </w:t>
      </w:r>
      <w:r w:rsidR="001D0E6B" w:rsidRPr="000662D5">
        <w:rPr>
          <w:rFonts w:ascii="Times" w:hAnsi="Times"/>
          <w:iCs/>
          <w:lang w:val="en-US"/>
        </w:rPr>
        <w:t xml:space="preserve">including background, </w:t>
      </w:r>
      <w:r w:rsidR="009721D1" w:rsidRPr="000662D5">
        <w:rPr>
          <w:rFonts w:ascii="Times" w:hAnsi="Times"/>
          <w:iCs/>
          <w:lang w:val="en-US"/>
        </w:rPr>
        <w:t>research questions</w:t>
      </w:r>
      <w:r w:rsidR="001D0E6B" w:rsidRPr="000662D5">
        <w:rPr>
          <w:rFonts w:ascii="Times" w:hAnsi="Times"/>
          <w:iCs/>
          <w:lang w:val="en-US"/>
        </w:rPr>
        <w:t xml:space="preserve">, methods, planned </w:t>
      </w:r>
      <w:r w:rsidR="002C3C0F" w:rsidRPr="000662D5">
        <w:rPr>
          <w:rFonts w:ascii="Times" w:hAnsi="Times"/>
          <w:iCs/>
          <w:lang w:val="en-US"/>
        </w:rPr>
        <w:t>studies</w:t>
      </w:r>
      <w:r w:rsidR="001D0E6B" w:rsidRPr="000662D5">
        <w:rPr>
          <w:rFonts w:ascii="Times" w:hAnsi="Times"/>
          <w:iCs/>
          <w:lang w:val="en-US"/>
        </w:rPr>
        <w:t xml:space="preserve"> and significance</w:t>
      </w:r>
      <w:r w:rsidR="00E40480" w:rsidRPr="000662D5">
        <w:rPr>
          <w:rFonts w:ascii="Times" w:hAnsi="Times"/>
          <w:iCs/>
          <w:lang w:val="en-US"/>
        </w:rPr>
        <w:t xml:space="preserve"> </w:t>
      </w:r>
      <w:r w:rsidR="009721D1" w:rsidRPr="000662D5">
        <w:rPr>
          <w:rFonts w:ascii="Times" w:hAnsi="Times"/>
          <w:iCs/>
          <w:lang w:val="en-US"/>
        </w:rPr>
        <w:t>(</w:t>
      </w:r>
      <w:r w:rsidR="00A160DD" w:rsidRPr="000662D5">
        <w:rPr>
          <w:rFonts w:ascii="Times" w:hAnsi="Times"/>
          <w:iCs/>
          <w:lang w:val="en-US"/>
        </w:rPr>
        <w:t>around</w:t>
      </w:r>
      <w:r w:rsidR="009721D1" w:rsidRPr="000662D5">
        <w:rPr>
          <w:rFonts w:ascii="Times" w:hAnsi="Times"/>
          <w:iCs/>
          <w:lang w:val="en-US"/>
        </w:rPr>
        <w:t xml:space="preserve"> 5 </w:t>
      </w:r>
      <w:r w:rsidR="00A160DD" w:rsidRPr="000662D5">
        <w:rPr>
          <w:rFonts w:ascii="Times" w:hAnsi="Times"/>
          <w:iCs/>
          <w:lang w:val="en-US"/>
        </w:rPr>
        <w:t>page</w:t>
      </w:r>
      <w:r w:rsidR="009721D1" w:rsidRPr="000662D5">
        <w:rPr>
          <w:rFonts w:ascii="Times" w:hAnsi="Times"/>
          <w:iCs/>
          <w:lang w:val="en-US"/>
        </w:rPr>
        <w:t>s incl. references)</w:t>
      </w:r>
      <w:r w:rsidR="00530421" w:rsidRPr="000662D5">
        <w:rPr>
          <w:rFonts w:ascii="Times" w:hAnsi="Times"/>
          <w:iCs/>
          <w:lang w:val="en-US"/>
        </w:rPr>
        <w:t xml:space="preserve"> together with </w:t>
      </w:r>
      <w:r w:rsidR="00DC4BBA" w:rsidRPr="000662D5">
        <w:rPr>
          <w:rFonts w:ascii="Times" w:hAnsi="Times"/>
          <w:iCs/>
          <w:lang w:val="en-US"/>
        </w:rPr>
        <w:t>a</w:t>
      </w:r>
      <w:r w:rsidR="00DC4BBA" w:rsidRPr="000662D5">
        <w:rPr>
          <w:rFonts w:ascii="Times" w:hAnsi="Times"/>
          <w:iCs/>
          <w:color w:val="FF0000"/>
          <w:lang w:val="en-US"/>
        </w:rPr>
        <w:t xml:space="preserve"> </w:t>
      </w:r>
      <w:r w:rsidR="00DC4BBA" w:rsidRPr="000662D5">
        <w:rPr>
          <w:rFonts w:ascii="Times" w:hAnsi="Times"/>
          <w:iCs/>
          <w:lang w:val="en-US"/>
        </w:rPr>
        <w:t>preliminary time plan</w:t>
      </w:r>
      <w:r w:rsidR="00A41F5F" w:rsidRPr="000662D5">
        <w:rPr>
          <w:rFonts w:ascii="Times" w:hAnsi="Times"/>
          <w:iCs/>
          <w:lang w:val="en-US"/>
        </w:rPr>
        <w:t xml:space="preserve"> for the doctoral student</w:t>
      </w:r>
      <w:r w:rsidR="00FA5286">
        <w:rPr>
          <w:rFonts w:ascii="Times" w:hAnsi="Times"/>
          <w:iCs/>
          <w:lang w:val="en-US"/>
        </w:rPr>
        <w:t>.</w:t>
      </w:r>
      <w:r w:rsidR="00FA5286">
        <w:rPr>
          <w:rStyle w:val="Fotnotsreferens"/>
          <w:rFonts w:ascii="Times" w:hAnsi="Times"/>
          <w:iCs/>
          <w:lang w:val="en-US"/>
        </w:rPr>
        <w:footnoteReference w:id="1"/>
      </w:r>
      <w:r w:rsidR="00FA5286">
        <w:rPr>
          <w:rFonts w:ascii="Times" w:hAnsi="Times"/>
          <w:iCs/>
          <w:lang w:val="en-US"/>
        </w:rPr>
        <w:t xml:space="preserve"> </w:t>
      </w:r>
    </w:p>
    <w:p w14:paraId="24542784" w14:textId="77777777" w:rsidR="000662D5" w:rsidRPr="000662D5" w:rsidRDefault="000662D5" w:rsidP="00767B63">
      <w:pPr>
        <w:pStyle w:val="Liststycke"/>
        <w:numPr>
          <w:ilvl w:val="0"/>
          <w:numId w:val="28"/>
        </w:numPr>
        <w:tabs>
          <w:tab w:val="left" w:pos="9241"/>
          <w:tab w:val="left" w:pos="9411"/>
          <w:tab w:val="left" w:pos="9468"/>
        </w:tabs>
        <w:spacing w:after="120" w:line="240" w:lineRule="atLeast"/>
        <w:rPr>
          <w:rFonts w:ascii="Times" w:hAnsi="Times"/>
          <w:iCs/>
          <w:lang w:val="en-US"/>
        </w:rPr>
      </w:pPr>
      <w:r w:rsidRPr="000662D5">
        <w:rPr>
          <w:rFonts w:ascii="Times" w:hAnsi="Times"/>
          <w:iCs/>
          <w:lang w:val="en-US"/>
        </w:rPr>
        <w:t>CV of all supervisors (max 2 pages each)</w:t>
      </w:r>
    </w:p>
    <w:p w14:paraId="4B7CA754" w14:textId="67F9BAB7" w:rsidR="000662D5" w:rsidRPr="000662D5" w:rsidRDefault="000662D5" w:rsidP="00767B63">
      <w:pPr>
        <w:pStyle w:val="Liststycke"/>
        <w:numPr>
          <w:ilvl w:val="0"/>
          <w:numId w:val="28"/>
        </w:numPr>
        <w:tabs>
          <w:tab w:val="left" w:pos="9241"/>
          <w:tab w:val="left" w:pos="9411"/>
          <w:tab w:val="left" w:pos="9468"/>
        </w:tabs>
        <w:spacing w:after="120" w:line="240" w:lineRule="atLeast"/>
        <w:rPr>
          <w:rFonts w:ascii="Times" w:hAnsi="Times"/>
          <w:iCs/>
          <w:lang w:val="en-US"/>
        </w:rPr>
      </w:pPr>
      <w:r w:rsidRPr="000662D5">
        <w:rPr>
          <w:rFonts w:ascii="Times" w:hAnsi="Times"/>
          <w:iCs/>
          <w:lang w:val="en-US"/>
        </w:rPr>
        <w:t xml:space="preserve">Description of the competence </w:t>
      </w:r>
      <w:r w:rsidR="00C337C9">
        <w:rPr>
          <w:rFonts w:ascii="Times" w:hAnsi="Times"/>
          <w:iCs/>
          <w:lang w:val="en-US"/>
        </w:rPr>
        <w:t xml:space="preserve">and role </w:t>
      </w:r>
      <w:r w:rsidRPr="000662D5">
        <w:rPr>
          <w:rFonts w:ascii="Times" w:hAnsi="Times"/>
          <w:iCs/>
          <w:lang w:val="en-US"/>
        </w:rPr>
        <w:t>of each supervisor in relation to the research project</w:t>
      </w:r>
      <w:r w:rsidR="0074736B">
        <w:rPr>
          <w:rFonts w:ascii="Times" w:hAnsi="Times"/>
          <w:iCs/>
          <w:lang w:val="en-US"/>
        </w:rPr>
        <w:t>*</w:t>
      </w:r>
      <w:r w:rsidRPr="000662D5">
        <w:rPr>
          <w:rFonts w:ascii="Times" w:hAnsi="Times"/>
          <w:iCs/>
          <w:lang w:val="en-US"/>
        </w:rPr>
        <w:t xml:space="preserve"> </w:t>
      </w:r>
    </w:p>
    <w:p w14:paraId="082C1A16" w14:textId="114EDFB2" w:rsidR="000662D5" w:rsidRPr="009C0EC3" w:rsidRDefault="000662D5" w:rsidP="00767B63">
      <w:pPr>
        <w:pStyle w:val="Liststycke"/>
        <w:numPr>
          <w:ilvl w:val="0"/>
          <w:numId w:val="28"/>
        </w:numPr>
        <w:tabs>
          <w:tab w:val="left" w:pos="9241"/>
          <w:tab w:val="left" w:pos="9411"/>
          <w:tab w:val="left" w:pos="9468"/>
        </w:tabs>
        <w:spacing w:after="120" w:line="240" w:lineRule="atLeast"/>
        <w:rPr>
          <w:rFonts w:ascii="Times" w:hAnsi="Times"/>
          <w:iCs/>
          <w:lang w:val="en-GB"/>
        </w:rPr>
      </w:pPr>
      <w:r w:rsidRPr="009C0EC3">
        <w:rPr>
          <w:rFonts w:ascii="Times" w:hAnsi="Times"/>
          <w:iCs/>
          <w:lang w:val="en-GB"/>
        </w:rPr>
        <w:t>Description of doctoral education environment</w:t>
      </w:r>
      <w:r w:rsidR="0074736B">
        <w:rPr>
          <w:rFonts w:ascii="Times" w:hAnsi="Times"/>
          <w:iCs/>
          <w:lang w:val="en-GB"/>
        </w:rPr>
        <w:t>*</w:t>
      </w:r>
    </w:p>
    <w:p w14:paraId="01AD3694" w14:textId="667279F0" w:rsidR="000662D5" w:rsidRPr="00413D9C" w:rsidRDefault="000662D5" w:rsidP="00767B63">
      <w:pPr>
        <w:pStyle w:val="Liststycke"/>
        <w:numPr>
          <w:ilvl w:val="0"/>
          <w:numId w:val="28"/>
        </w:numPr>
        <w:tabs>
          <w:tab w:val="left" w:pos="0"/>
        </w:tabs>
        <w:spacing w:after="120"/>
        <w:rPr>
          <w:rFonts w:ascii="Times" w:hAnsi="Times"/>
          <w:iCs/>
          <w:lang w:val="en-US"/>
        </w:rPr>
      </w:pPr>
      <w:r w:rsidRPr="00413D9C">
        <w:rPr>
          <w:rFonts w:ascii="Times" w:hAnsi="Times"/>
          <w:iCs/>
          <w:lang w:val="en-US"/>
        </w:rPr>
        <w:t>Financi</w:t>
      </w:r>
      <w:r w:rsidR="00413D9C" w:rsidRPr="00413D9C">
        <w:rPr>
          <w:rFonts w:ascii="Times" w:hAnsi="Times"/>
          <w:iCs/>
          <w:lang w:val="en-US"/>
        </w:rPr>
        <w:t>al</w:t>
      </w:r>
      <w:r w:rsidRPr="00413D9C">
        <w:rPr>
          <w:rFonts w:ascii="Times" w:hAnsi="Times"/>
          <w:iCs/>
          <w:lang w:val="en-US"/>
        </w:rPr>
        <w:t xml:space="preserve"> plan</w:t>
      </w:r>
    </w:p>
    <w:p w14:paraId="1CBDECA8" w14:textId="17948EC4" w:rsidR="00BE52A4" w:rsidRPr="00BE52A4" w:rsidRDefault="00BE52A4" w:rsidP="00767B63">
      <w:pPr>
        <w:pStyle w:val="Liststycke"/>
        <w:numPr>
          <w:ilvl w:val="0"/>
          <w:numId w:val="28"/>
        </w:numPr>
        <w:tabs>
          <w:tab w:val="left" w:pos="9241"/>
          <w:tab w:val="left" w:pos="9411"/>
          <w:tab w:val="left" w:pos="9468"/>
        </w:tabs>
        <w:spacing w:line="240" w:lineRule="atLeast"/>
        <w:rPr>
          <w:rFonts w:ascii="Times" w:hAnsi="Times"/>
          <w:szCs w:val="18"/>
          <w:lang w:val="en-US"/>
        </w:rPr>
      </w:pPr>
      <w:r w:rsidRPr="00BE52A4">
        <w:rPr>
          <w:rFonts w:ascii="Times" w:hAnsi="Times"/>
          <w:szCs w:val="18"/>
          <w:lang w:val="en-US"/>
        </w:rPr>
        <w:t xml:space="preserve">If exemption from advertising: </w:t>
      </w:r>
      <w:r w:rsidR="00B827D3">
        <w:rPr>
          <w:rFonts w:ascii="Times" w:hAnsi="Times"/>
          <w:szCs w:val="18"/>
          <w:lang w:val="en-US"/>
        </w:rPr>
        <w:t>D</w:t>
      </w:r>
      <w:r w:rsidRPr="00BE52A4">
        <w:rPr>
          <w:rFonts w:ascii="Times" w:hAnsi="Times"/>
          <w:szCs w:val="18"/>
          <w:lang w:val="en-US"/>
        </w:rPr>
        <w:t>ocument</w:t>
      </w:r>
      <w:r>
        <w:rPr>
          <w:rFonts w:ascii="Times" w:hAnsi="Times"/>
          <w:szCs w:val="18"/>
          <w:lang w:val="en-US"/>
        </w:rPr>
        <w:t>(s)</w:t>
      </w:r>
      <w:r w:rsidRPr="00BE52A4">
        <w:rPr>
          <w:rFonts w:ascii="Times" w:hAnsi="Times"/>
          <w:szCs w:val="18"/>
          <w:lang w:val="en-US"/>
        </w:rPr>
        <w:t xml:space="preserve"> verifying the </w:t>
      </w:r>
      <w:r w:rsidR="00265C7C">
        <w:rPr>
          <w:rFonts w:ascii="Times" w:hAnsi="Times"/>
          <w:szCs w:val="18"/>
          <w:lang w:val="en-US"/>
        </w:rPr>
        <w:t>reasons</w:t>
      </w:r>
      <w:r w:rsidRPr="00BE52A4">
        <w:rPr>
          <w:rFonts w:ascii="Times" w:hAnsi="Times"/>
          <w:szCs w:val="18"/>
          <w:lang w:val="en-US"/>
        </w:rPr>
        <w:t xml:space="preserve"> for exemption </w:t>
      </w:r>
    </w:p>
    <w:p w14:paraId="75A63DF3" w14:textId="3B89F3B8" w:rsidR="00EC4D22" w:rsidRDefault="00EC4D22" w:rsidP="00EC4D22">
      <w:pPr>
        <w:pStyle w:val="Liststycke"/>
        <w:tabs>
          <w:tab w:val="left" w:pos="9241"/>
          <w:tab w:val="left" w:pos="9411"/>
          <w:tab w:val="left" w:pos="9468"/>
        </w:tabs>
        <w:spacing w:line="240" w:lineRule="atLeast"/>
        <w:ind w:left="360"/>
        <w:rPr>
          <w:rFonts w:ascii="Times" w:hAnsi="Times"/>
          <w:i/>
          <w:lang w:val="en-US"/>
        </w:rPr>
      </w:pPr>
    </w:p>
    <w:p w14:paraId="3657AAD8" w14:textId="6452F395" w:rsidR="000662D5" w:rsidRPr="00722E60" w:rsidRDefault="0074736B" w:rsidP="0074736B">
      <w:pPr>
        <w:pStyle w:val="Liststycke"/>
        <w:tabs>
          <w:tab w:val="left" w:pos="9241"/>
          <w:tab w:val="left" w:pos="9411"/>
          <w:tab w:val="left" w:pos="9468"/>
        </w:tabs>
        <w:spacing w:line="240" w:lineRule="atLeast"/>
        <w:ind w:left="0"/>
        <w:rPr>
          <w:rFonts w:ascii="Times" w:hAnsi="Times"/>
          <w:i/>
          <w:lang w:val="en-US"/>
        </w:rPr>
      </w:pPr>
      <w:r w:rsidRPr="00722E60">
        <w:rPr>
          <w:rFonts w:ascii="Times" w:hAnsi="Times"/>
          <w:i/>
          <w:lang w:val="en-US"/>
        </w:rPr>
        <w:t>*</w:t>
      </w:r>
      <w:r w:rsidR="00CD2415">
        <w:rPr>
          <w:rFonts w:ascii="Times" w:hAnsi="Times"/>
          <w:i/>
          <w:lang w:val="en-US"/>
        </w:rPr>
        <w:t xml:space="preserve"> </w:t>
      </w:r>
      <w:r w:rsidRPr="00722E60">
        <w:rPr>
          <w:rFonts w:ascii="Times" w:hAnsi="Times"/>
          <w:i/>
          <w:lang w:val="en-US"/>
        </w:rPr>
        <w:t>Can be attached as a separate document or included in the research plan. Follow instructions from the department</w:t>
      </w:r>
    </w:p>
    <w:p w14:paraId="7C5C7A3B" w14:textId="387E011B" w:rsidR="00AC2BBD" w:rsidRDefault="00AC2BBD" w:rsidP="00AC2BBD">
      <w:pPr>
        <w:rPr>
          <w:rFonts w:ascii="Times" w:hAnsi="Times"/>
          <w:i/>
          <w:sz w:val="22"/>
          <w:lang w:val="en-US"/>
        </w:rPr>
      </w:pPr>
    </w:p>
    <w:p w14:paraId="54FD4305" w14:textId="1A2F5E3C" w:rsidR="00126854" w:rsidRPr="00722E60" w:rsidRDefault="008041CC" w:rsidP="00AC2BBD">
      <w:pPr>
        <w:rPr>
          <w:rFonts w:ascii="Times" w:hAnsi="Times"/>
          <w:i/>
          <w:sz w:val="22"/>
          <w:lang w:val="en-US"/>
        </w:rPr>
      </w:pPr>
      <w:r>
        <w:rPr>
          <w:rFonts w:ascii="Times" w:hAnsi="Times"/>
          <w:i/>
          <w:sz w:val="22"/>
          <w:lang w:val="en-US"/>
        </w:rPr>
        <w:t xml:space="preserve">                            </w:t>
      </w:r>
    </w:p>
    <w:p w14:paraId="638CB42A" w14:textId="0585062E" w:rsidR="00A36274" w:rsidRPr="000546B6" w:rsidRDefault="00A36274" w:rsidP="00EE20B3">
      <w:pPr>
        <w:tabs>
          <w:tab w:val="left" w:pos="284"/>
          <w:tab w:val="left" w:pos="7088"/>
          <w:tab w:val="left" w:pos="8789"/>
        </w:tabs>
        <w:spacing w:before="240" w:after="240"/>
        <w:rPr>
          <w:rFonts w:ascii="Calibri" w:hAnsi="Calibri" w:cs="Arial"/>
          <w:b/>
          <w:spacing w:val="22"/>
          <w:szCs w:val="28"/>
          <w:lang w:val="en-US"/>
        </w:rPr>
      </w:pPr>
      <w:r w:rsidRPr="000546B6">
        <w:rPr>
          <w:rFonts w:ascii="Calibri" w:hAnsi="Calibri" w:cs="Arial"/>
          <w:b/>
          <w:spacing w:val="22"/>
          <w:sz w:val="28"/>
          <w:szCs w:val="28"/>
          <w:lang w:val="en-US"/>
        </w:rPr>
        <w:t>INFORMATION</w:t>
      </w:r>
      <w:r w:rsidRPr="000546B6">
        <w:rPr>
          <w:rFonts w:ascii="Calibri" w:hAnsi="Calibri" w:cs="Arial"/>
          <w:b/>
          <w:spacing w:val="22"/>
          <w:szCs w:val="28"/>
          <w:lang w:val="en-US"/>
        </w:rPr>
        <w:t xml:space="preserve"> </w:t>
      </w:r>
    </w:p>
    <w:p w14:paraId="6DB4A620" w14:textId="77777777" w:rsidR="00DC22D9" w:rsidRPr="000546B6" w:rsidRDefault="00DC22D9" w:rsidP="00A36274">
      <w:pPr>
        <w:tabs>
          <w:tab w:val="left" w:pos="284"/>
          <w:tab w:val="left" w:pos="7088"/>
          <w:tab w:val="left" w:pos="8789"/>
        </w:tabs>
        <w:spacing w:after="120"/>
        <w:rPr>
          <w:rFonts w:ascii="Times" w:eastAsia="Calibri" w:hAnsi="Times"/>
          <w:b/>
          <w:noProof w:val="0"/>
          <w:sz w:val="22"/>
          <w:szCs w:val="16"/>
          <w:lang w:val="en-US" w:eastAsia="en-US"/>
        </w:rPr>
        <w:sectPr w:rsidR="00DC22D9" w:rsidRPr="000546B6" w:rsidSect="00F2133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footnotePr>
            <w:numRestart w:val="eachPage"/>
          </w:footnotePr>
          <w:type w:val="continuous"/>
          <w:pgSz w:w="11906" w:h="16838"/>
          <w:pgMar w:top="357" w:right="1191" w:bottom="295" w:left="1418" w:header="0" w:footer="0" w:gutter="0"/>
          <w:cols w:space="720"/>
        </w:sectPr>
      </w:pPr>
    </w:p>
    <w:p w14:paraId="4D215CC2" w14:textId="13F05F10" w:rsidR="004C552C" w:rsidRDefault="00C71942" w:rsidP="00AC2BBD">
      <w:pPr>
        <w:tabs>
          <w:tab w:val="left" w:pos="284"/>
          <w:tab w:val="left" w:pos="7088"/>
          <w:tab w:val="left" w:pos="8789"/>
        </w:tabs>
        <w:rPr>
          <w:b/>
          <w:sz w:val="22"/>
          <w:szCs w:val="16"/>
          <w:lang w:val="en-US"/>
        </w:rPr>
      </w:pPr>
      <w:r>
        <w:rPr>
          <w:b/>
          <w:sz w:val="22"/>
          <w:szCs w:val="16"/>
          <w:lang w:val="en-US"/>
        </w:rPr>
        <w:t>To</w:t>
      </w:r>
      <w:r w:rsidR="00DC22D9" w:rsidRPr="00EE20B3">
        <w:rPr>
          <w:b/>
          <w:sz w:val="22"/>
          <w:szCs w:val="16"/>
          <w:lang w:val="en-US"/>
        </w:rPr>
        <w:t xml:space="preserve"> establish a</w:t>
      </w:r>
      <w:r w:rsidR="000D36DA" w:rsidRPr="00EE20B3">
        <w:rPr>
          <w:b/>
          <w:sz w:val="22"/>
          <w:szCs w:val="16"/>
          <w:lang w:val="en-US"/>
        </w:rPr>
        <w:t xml:space="preserve"> doctoral position </w:t>
      </w:r>
      <w:r w:rsidR="00DC22D9" w:rsidRPr="00EE20B3">
        <w:rPr>
          <w:b/>
          <w:sz w:val="22"/>
          <w:szCs w:val="16"/>
          <w:lang w:val="en-US"/>
        </w:rPr>
        <w:t xml:space="preserve">is </w:t>
      </w:r>
      <w:r>
        <w:rPr>
          <w:b/>
          <w:sz w:val="22"/>
          <w:szCs w:val="16"/>
          <w:lang w:val="en-US"/>
        </w:rPr>
        <w:t xml:space="preserve">the first step in the admission process for new doctoral students. </w:t>
      </w:r>
    </w:p>
    <w:p w14:paraId="50B9F21D" w14:textId="3A40B709" w:rsidR="00C71942" w:rsidRPr="00EE20B3" w:rsidRDefault="00C71942" w:rsidP="004C552C">
      <w:pPr>
        <w:tabs>
          <w:tab w:val="left" w:pos="284"/>
          <w:tab w:val="left" w:pos="7088"/>
          <w:tab w:val="left" w:pos="8789"/>
        </w:tabs>
        <w:spacing w:after="120"/>
        <w:rPr>
          <w:sz w:val="22"/>
          <w:szCs w:val="16"/>
          <w:lang w:val="en-US"/>
        </w:rPr>
      </w:pPr>
      <w:r w:rsidRPr="00EE20B3">
        <w:rPr>
          <w:sz w:val="22"/>
          <w:szCs w:val="16"/>
          <w:lang w:val="en-US"/>
        </w:rPr>
        <w:t xml:space="preserve">The purpose of this step is to ensure, at an early stage, that the research project, the supervision and the doctoral education environment are of </w:t>
      </w:r>
      <w:r w:rsidRPr="00C71942">
        <w:rPr>
          <w:sz w:val="22"/>
          <w:szCs w:val="16"/>
          <w:lang w:val="en-US"/>
        </w:rPr>
        <w:t xml:space="preserve">high </w:t>
      </w:r>
      <w:r w:rsidRPr="00413D9C">
        <w:rPr>
          <w:sz w:val="22"/>
          <w:szCs w:val="16"/>
          <w:lang w:val="en-US"/>
        </w:rPr>
        <w:t>quality</w:t>
      </w:r>
      <w:r w:rsidR="004C552C">
        <w:rPr>
          <w:sz w:val="22"/>
          <w:szCs w:val="16"/>
          <w:lang w:val="en-US"/>
        </w:rPr>
        <w:t>,</w:t>
      </w:r>
      <w:r w:rsidR="007C10D1" w:rsidRPr="00413D9C">
        <w:rPr>
          <w:sz w:val="22"/>
          <w:szCs w:val="16"/>
          <w:lang w:val="en-US"/>
        </w:rPr>
        <w:t xml:space="preserve"> and to ensure </w:t>
      </w:r>
      <w:r w:rsidR="00413D9C" w:rsidRPr="00413D9C">
        <w:rPr>
          <w:sz w:val="22"/>
          <w:szCs w:val="16"/>
          <w:lang w:val="en-US"/>
        </w:rPr>
        <w:t>there is a</w:t>
      </w:r>
      <w:r w:rsidR="00413D9C">
        <w:rPr>
          <w:sz w:val="22"/>
          <w:szCs w:val="16"/>
          <w:lang w:val="en-US"/>
        </w:rPr>
        <w:t xml:space="preserve"> sound financial</w:t>
      </w:r>
      <w:r w:rsidR="007C10D1" w:rsidRPr="00413D9C">
        <w:rPr>
          <w:sz w:val="22"/>
          <w:szCs w:val="16"/>
          <w:lang w:val="en-US"/>
        </w:rPr>
        <w:t xml:space="preserve"> plan</w:t>
      </w:r>
      <w:r w:rsidRPr="00413D9C">
        <w:rPr>
          <w:sz w:val="22"/>
          <w:szCs w:val="16"/>
          <w:lang w:val="en-US"/>
        </w:rPr>
        <w:t>.</w:t>
      </w:r>
      <w:r w:rsidR="00EA7F17">
        <w:rPr>
          <w:sz w:val="22"/>
          <w:szCs w:val="16"/>
          <w:lang w:val="en-US"/>
        </w:rPr>
        <w:t xml:space="preserve"> </w:t>
      </w:r>
    </w:p>
    <w:p w14:paraId="6CC6D10B" w14:textId="18811C54" w:rsidR="000D36DA" w:rsidRPr="00EE20B3" w:rsidRDefault="00C9198D" w:rsidP="004C552C">
      <w:pPr>
        <w:tabs>
          <w:tab w:val="left" w:pos="284"/>
          <w:tab w:val="left" w:pos="7088"/>
          <w:tab w:val="left" w:pos="8789"/>
        </w:tabs>
        <w:spacing w:after="120"/>
        <w:rPr>
          <w:sz w:val="22"/>
          <w:szCs w:val="16"/>
          <w:lang w:val="en-US"/>
        </w:rPr>
      </w:pPr>
      <w:r w:rsidRPr="004C552C">
        <w:rPr>
          <w:b/>
          <w:bCs/>
          <w:sz w:val="22"/>
          <w:szCs w:val="16"/>
          <w:lang w:val="en-US"/>
        </w:rPr>
        <w:t>Green light</w:t>
      </w:r>
      <w:r>
        <w:rPr>
          <w:sz w:val="22"/>
          <w:szCs w:val="16"/>
          <w:lang w:val="en-US"/>
        </w:rPr>
        <w:t xml:space="preserve"> of the </w:t>
      </w:r>
      <w:r w:rsidR="005F2B98">
        <w:rPr>
          <w:sz w:val="22"/>
          <w:szCs w:val="16"/>
          <w:lang w:val="en-US"/>
        </w:rPr>
        <w:t>principal supervisor is one of the aspects assessed in this step. Therefore, a</w:t>
      </w:r>
      <w:r w:rsidR="00416D75" w:rsidRPr="00C71942">
        <w:rPr>
          <w:sz w:val="22"/>
          <w:szCs w:val="16"/>
          <w:lang w:val="en-US"/>
        </w:rPr>
        <w:t xml:space="preserve"> green light application </w:t>
      </w:r>
      <w:r w:rsidR="00C575A3" w:rsidRPr="00C71942">
        <w:rPr>
          <w:sz w:val="22"/>
          <w:szCs w:val="16"/>
          <w:lang w:val="en-US"/>
        </w:rPr>
        <w:t>should be</w:t>
      </w:r>
      <w:r w:rsidR="00416D75" w:rsidRPr="00C71942">
        <w:rPr>
          <w:sz w:val="22"/>
          <w:szCs w:val="16"/>
          <w:lang w:val="en-US"/>
        </w:rPr>
        <w:t xml:space="preserve"> attached. </w:t>
      </w:r>
      <w:r w:rsidR="00B16C35" w:rsidRPr="00C71942">
        <w:rPr>
          <w:sz w:val="22"/>
          <w:szCs w:val="16"/>
          <w:lang w:val="en-US"/>
        </w:rPr>
        <w:t xml:space="preserve">If </w:t>
      </w:r>
      <w:r w:rsidR="005F2B98">
        <w:rPr>
          <w:sz w:val="22"/>
          <w:szCs w:val="16"/>
          <w:lang w:val="en-US"/>
        </w:rPr>
        <w:t xml:space="preserve">a </w:t>
      </w:r>
      <w:r w:rsidR="00416D75" w:rsidRPr="00C71942">
        <w:rPr>
          <w:sz w:val="22"/>
          <w:szCs w:val="16"/>
          <w:lang w:val="en-US"/>
        </w:rPr>
        <w:t xml:space="preserve">green light </w:t>
      </w:r>
      <w:r w:rsidR="005F2B98">
        <w:rPr>
          <w:sz w:val="22"/>
          <w:szCs w:val="16"/>
          <w:lang w:val="en-US"/>
        </w:rPr>
        <w:t xml:space="preserve">assessment already has been processed for this doctoral project, </w:t>
      </w:r>
      <w:r w:rsidR="005F2B98" w:rsidRPr="005F2B98">
        <w:rPr>
          <w:i/>
          <w:sz w:val="22"/>
          <w:szCs w:val="16"/>
          <w:lang w:val="en-US"/>
        </w:rPr>
        <w:t>e</w:t>
      </w:r>
      <w:r w:rsidR="00413D9C">
        <w:rPr>
          <w:i/>
          <w:sz w:val="22"/>
          <w:szCs w:val="16"/>
          <w:lang w:val="en-US"/>
        </w:rPr>
        <w:t>.</w:t>
      </w:r>
      <w:r w:rsidR="005F2B98" w:rsidRPr="005F2B98">
        <w:rPr>
          <w:i/>
          <w:sz w:val="22"/>
          <w:szCs w:val="16"/>
          <w:lang w:val="en-US"/>
        </w:rPr>
        <w:t>g.</w:t>
      </w:r>
      <w:r w:rsidR="005F2B98">
        <w:rPr>
          <w:sz w:val="22"/>
          <w:szCs w:val="16"/>
          <w:lang w:val="en-US"/>
        </w:rPr>
        <w:t xml:space="preserve"> for a KID application, a copy of that </w:t>
      </w:r>
      <w:r w:rsidR="00416D75" w:rsidRPr="00C71942">
        <w:rPr>
          <w:sz w:val="22"/>
          <w:szCs w:val="16"/>
          <w:lang w:val="en-US"/>
        </w:rPr>
        <w:t xml:space="preserve">decision </w:t>
      </w:r>
      <w:r w:rsidR="00C575A3" w:rsidRPr="00C71942">
        <w:rPr>
          <w:sz w:val="22"/>
          <w:szCs w:val="16"/>
          <w:lang w:val="en-US"/>
        </w:rPr>
        <w:t>has to be attached t</w:t>
      </w:r>
      <w:r w:rsidR="00416D75" w:rsidRPr="00C71942">
        <w:rPr>
          <w:sz w:val="22"/>
          <w:szCs w:val="16"/>
          <w:lang w:val="en-US"/>
        </w:rPr>
        <w:t xml:space="preserve">o this application. </w:t>
      </w:r>
    </w:p>
    <w:p w14:paraId="2D890404" w14:textId="5A167E12" w:rsidR="00416D75" w:rsidRDefault="00C575A3" w:rsidP="004C552C">
      <w:pPr>
        <w:tabs>
          <w:tab w:val="left" w:pos="284"/>
          <w:tab w:val="left" w:pos="7088"/>
          <w:tab w:val="left" w:pos="8789"/>
        </w:tabs>
        <w:spacing w:after="120"/>
        <w:rPr>
          <w:sz w:val="22"/>
          <w:szCs w:val="16"/>
          <w:lang w:val="en-US"/>
        </w:rPr>
      </w:pPr>
      <w:r w:rsidRPr="00EE20B3">
        <w:rPr>
          <w:sz w:val="22"/>
          <w:szCs w:val="16"/>
          <w:lang w:val="en-US"/>
        </w:rPr>
        <w:t>R</w:t>
      </w:r>
      <w:r w:rsidR="00416D75" w:rsidRPr="00EE20B3">
        <w:rPr>
          <w:sz w:val="22"/>
          <w:szCs w:val="16"/>
          <w:lang w:val="en-US"/>
        </w:rPr>
        <w:t xml:space="preserve">easons for </w:t>
      </w:r>
      <w:r w:rsidR="00416D75" w:rsidRPr="004C552C">
        <w:rPr>
          <w:b/>
          <w:bCs/>
          <w:sz w:val="22"/>
          <w:szCs w:val="16"/>
          <w:lang w:val="en-US"/>
        </w:rPr>
        <w:t xml:space="preserve">exemption from </w:t>
      </w:r>
      <w:r w:rsidR="00BD2CDA" w:rsidRPr="004C552C">
        <w:rPr>
          <w:b/>
          <w:bCs/>
          <w:sz w:val="22"/>
          <w:szCs w:val="16"/>
          <w:lang w:val="en-US"/>
        </w:rPr>
        <w:t>advertis</w:t>
      </w:r>
      <w:r w:rsidR="004C552C">
        <w:rPr>
          <w:b/>
          <w:bCs/>
          <w:sz w:val="22"/>
          <w:szCs w:val="16"/>
          <w:lang w:val="en-US"/>
        </w:rPr>
        <w:t>ing</w:t>
      </w:r>
      <w:r w:rsidR="004C552C" w:rsidRPr="004C552C">
        <w:rPr>
          <w:sz w:val="22"/>
          <w:szCs w:val="16"/>
          <w:lang w:val="en-US"/>
        </w:rPr>
        <w:t xml:space="preserve"> the doctoral position</w:t>
      </w:r>
      <w:r w:rsidR="00416D75" w:rsidRPr="004C552C">
        <w:rPr>
          <w:sz w:val="22"/>
          <w:szCs w:val="16"/>
          <w:lang w:val="en-US"/>
        </w:rPr>
        <w:t xml:space="preserve"> </w:t>
      </w:r>
      <w:r w:rsidR="005F2B98" w:rsidRPr="004C552C">
        <w:rPr>
          <w:sz w:val="22"/>
          <w:szCs w:val="16"/>
          <w:lang w:val="en-US"/>
        </w:rPr>
        <w:t>is</w:t>
      </w:r>
      <w:r w:rsidRPr="004C552C">
        <w:rPr>
          <w:sz w:val="22"/>
          <w:szCs w:val="16"/>
          <w:lang w:val="en-US"/>
        </w:rPr>
        <w:t xml:space="preserve"> </w:t>
      </w:r>
      <w:r w:rsidR="00265C7C" w:rsidRPr="004C552C">
        <w:rPr>
          <w:sz w:val="22"/>
          <w:szCs w:val="16"/>
          <w:lang w:val="en-US"/>
        </w:rPr>
        <w:t xml:space="preserve">also </w:t>
      </w:r>
      <w:r w:rsidR="00416D75" w:rsidRPr="004C552C">
        <w:rPr>
          <w:sz w:val="22"/>
          <w:szCs w:val="16"/>
          <w:lang w:val="en-US"/>
        </w:rPr>
        <w:t>e</w:t>
      </w:r>
      <w:r w:rsidR="00416D75" w:rsidRPr="00EE20B3">
        <w:rPr>
          <w:sz w:val="22"/>
          <w:szCs w:val="16"/>
          <w:lang w:val="en-US"/>
        </w:rPr>
        <w:t>valuated</w:t>
      </w:r>
      <w:r w:rsidRPr="00EE20B3">
        <w:rPr>
          <w:sz w:val="22"/>
          <w:szCs w:val="16"/>
          <w:lang w:val="en-US"/>
        </w:rPr>
        <w:t xml:space="preserve"> in this step</w:t>
      </w:r>
      <w:r w:rsidR="00416D75" w:rsidRPr="00EE20B3">
        <w:rPr>
          <w:sz w:val="22"/>
          <w:szCs w:val="16"/>
          <w:lang w:val="en-US"/>
        </w:rPr>
        <w:t>.</w:t>
      </w:r>
      <w:r w:rsidR="00265C7C">
        <w:rPr>
          <w:sz w:val="22"/>
          <w:szCs w:val="16"/>
          <w:lang w:val="en-US"/>
        </w:rPr>
        <w:t xml:space="preserve"> Ac</w:t>
      </w:r>
      <w:r w:rsidR="002971DD">
        <w:rPr>
          <w:sz w:val="22"/>
          <w:szCs w:val="16"/>
          <w:lang w:val="en-US"/>
        </w:rPr>
        <w:t>c</w:t>
      </w:r>
      <w:r w:rsidR="00265C7C">
        <w:rPr>
          <w:sz w:val="22"/>
          <w:szCs w:val="16"/>
          <w:lang w:val="en-US"/>
        </w:rPr>
        <w:t xml:space="preserve">ording to the Higher Education </w:t>
      </w:r>
      <w:r w:rsidR="007028B2">
        <w:rPr>
          <w:sz w:val="22"/>
          <w:szCs w:val="16"/>
          <w:lang w:val="en-US"/>
        </w:rPr>
        <w:t>O</w:t>
      </w:r>
      <w:r w:rsidR="00265C7C">
        <w:rPr>
          <w:sz w:val="22"/>
          <w:szCs w:val="16"/>
          <w:lang w:val="en-US"/>
        </w:rPr>
        <w:t>rdinance the only grounds for exemption are those mentioned in the form. If</w:t>
      </w:r>
      <w:r w:rsidR="00BD2CDA" w:rsidRPr="00EE20B3">
        <w:rPr>
          <w:sz w:val="22"/>
          <w:szCs w:val="16"/>
          <w:lang w:val="en-US"/>
        </w:rPr>
        <w:t xml:space="preserve"> there are no </w:t>
      </w:r>
      <w:r w:rsidRPr="00EE20B3">
        <w:rPr>
          <w:sz w:val="22"/>
          <w:szCs w:val="16"/>
          <w:lang w:val="en-US"/>
        </w:rPr>
        <w:t xml:space="preserve">valid </w:t>
      </w:r>
      <w:r w:rsidR="00BD2CDA" w:rsidRPr="00EE20B3">
        <w:rPr>
          <w:sz w:val="22"/>
          <w:szCs w:val="16"/>
          <w:lang w:val="en-US"/>
        </w:rPr>
        <w:t>grounds</w:t>
      </w:r>
      <w:r w:rsidR="00413D9C">
        <w:rPr>
          <w:sz w:val="22"/>
          <w:szCs w:val="16"/>
          <w:lang w:val="en-US"/>
        </w:rPr>
        <w:t xml:space="preserve"> for exemption</w:t>
      </w:r>
      <w:r w:rsidRPr="00EE20B3">
        <w:rPr>
          <w:sz w:val="22"/>
          <w:szCs w:val="16"/>
          <w:lang w:val="en-US"/>
        </w:rPr>
        <w:t>,</w:t>
      </w:r>
      <w:r w:rsidR="00BD2CDA" w:rsidRPr="00EE20B3">
        <w:rPr>
          <w:sz w:val="22"/>
          <w:szCs w:val="16"/>
          <w:lang w:val="en-US"/>
        </w:rPr>
        <w:t xml:space="preserve"> </w:t>
      </w:r>
      <w:r w:rsidR="00892559" w:rsidRPr="00EE20B3">
        <w:rPr>
          <w:sz w:val="22"/>
          <w:szCs w:val="16"/>
          <w:lang w:val="en-US"/>
        </w:rPr>
        <w:t xml:space="preserve">the doctoral position </w:t>
      </w:r>
      <w:r w:rsidR="00265C7C">
        <w:rPr>
          <w:sz w:val="22"/>
          <w:szCs w:val="16"/>
          <w:lang w:val="en-US"/>
        </w:rPr>
        <w:t>must</w:t>
      </w:r>
      <w:r w:rsidR="00892559" w:rsidRPr="00EE20B3">
        <w:rPr>
          <w:sz w:val="22"/>
          <w:szCs w:val="16"/>
          <w:lang w:val="en-US"/>
        </w:rPr>
        <w:t xml:space="preserve"> be advertised.</w:t>
      </w:r>
    </w:p>
    <w:p w14:paraId="0E35DF84" w14:textId="5FBAB992" w:rsidR="00C71942" w:rsidRDefault="00C71942" w:rsidP="004C552C">
      <w:pPr>
        <w:tabs>
          <w:tab w:val="left" w:pos="284"/>
          <w:tab w:val="left" w:pos="7088"/>
          <w:tab w:val="left" w:pos="8789"/>
        </w:tabs>
        <w:spacing w:after="120"/>
        <w:rPr>
          <w:sz w:val="22"/>
          <w:szCs w:val="16"/>
          <w:lang w:val="en-US"/>
        </w:rPr>
      </w:pPr>
      <w:r w:rsidRPr="00EE20B3">
        <w:rPr>
          <w:sz w:val="22"/>
          <w:szCs w:val="16"/>
          <w:lang w:val="en-US"/>
        </w:rPr>
        <w:t>Th</w:t>
      </w:r>
      <w:r w:rsidR="005F2B98">
        <w:rPr>
          <w:sz w:val="22"/>
          <w:szCs w:val="16"/>
          <w:lang w:val="en-US"/>
        </w:rPr>
        <w:t>is</w:t>
      </w:r>
      <w:r w:rsidRPr="00EE20B3">
        <w:rPr>
          <w:sz w:val="22"/>
          <w:szCs w:val="16"/>
          <w:lang w:val="en-US"/>
        </w:rPr>
        <w:t xml:space="preserve"> decision is </w:t>
      </w:r>
      <w:r w:rsidRPr="004C552C">
        <w:rPr>
          <w:b/>
          <w:bCs/>
          <w:sz w:val="22"/>
          <w:szCs w:val="16"/>
          <w:lang w:val="en-US"/>
        </w:rPr>
        <w:t>valid 1 year and only at this KI department</w:t>
      </w:r>
      <w:r w:rsidRPr="00EE20B3">
        <w:rPr>
          <w:sz w:val="22"/>
          <w:szCs w:val="16"/>
          <w:lang w:val="en-US"/>
        </w:rPr>
        <w:t>.</w:t>
      </w:r>
      <w:r w:rsidR="00E23ACA">
        <w:rPr>
          <w:sz w:val="22"/>
          <w:szCs w:val="16"/>
          <w:lang w:val="en-US"/>
        </w:rPr>
        <w:t xml:space="preserve"> </w:t>
      </w:r>
      <w:r w:rsidRPr="007424B2">
        <w:rPr>
          <w:sz w:val="22"/>
          <w:szCs w:val="16"/>
          <w:lang w:val="en-US"/>
        </w:rPr>
        <w:t>The original document is</w:t>
      </w:r>
      <w:r w:rsidR="00AC2BBD" w:rsidRPr="007424B2">
        <w:rPr>
          <w:sz w:val="22"/>
          <w:szCs w:val="16"/>
          <w:lang w:val="en-US"/>
        </w:rPr>
        <w:t xml:space="preserve"> k</w:t>
      </w:r>
      <w:r w:rsidRPr="007424B2">
        <w:rPr>
          <w:sz w:val="22"/>
          <w:szCs w:val="16"/>
          <w:lang w:val="en-US"/>
        </w:rPr>
        <w:t xml:space="preserve">ept at the department, a copy is given to the applicant. </w:t>
      </w:r>
    </w:p>
    <w:p w14:paraId="196E060F" w14:textId="6409AFD9" w:rsidR="004C552C" w:rsidRPr="007424B2" w:rsidRDefault="004C552C" w:rsidP="00E23ACA">
      <w:pPr>
        <w:tabs>
          <w:tab w:val="left" w:pos="284"/>
          <w:tab w:val="left" w:pos="7088"/>
          <w:tab w:val="left" w:pos="8789"/>
        </w:tabs>
        <w:spacing w:after="240"/>
        <w:rPr>
          <w:sz w:val="22"/>
          <w:szCs w:val="16"/>
          <w:lang w:val="en-US"/>
        </w:rPr>
      </w:pPr>
      <w:r>
        <w:rPr>
          <w:sz w:val="22"/>
          <w:szCs w:val="16"/>
          <w:lang w:val="en-US"/>
        </w:rPr>
        <w:t>More i</w:t>
      </w:r>
      <w:r w:rsidRPr="00EE20B3">
        <w:rPr>
          <w:sz w:val="22"/>
          <w:szCs w:val="16"/>
          <w:lang w:val="en-US"/>
        </w:rPr>
        <w:t xml:space="preserve">nformation </w:t>
      </w:r>
      <w:r>
        <w:rPr>
          <w:sz w:val="22"/>
          <w:szCs w:val="16"/>
          <w:lang w:val="en-US"/>
        </w:rPr>
        <w:t xml:space="preserve">on the </w:t>
      </w:r>
      <w:r w:rsidRPr="00EE20B3">
        <w:rPr>
          <w:sz w:val="22"/>
          <w:szCs w:val="16"/>
          <w:lang w:val="en-US"/>
        </w:rPr>
        <w:t>admission proce</w:t>
      </w:r>
      <w:r>
        <w:rPr>
          <w:sz w:val="22"/>
          <w:szCs w:val="16"/>
          <w:lang w:val="en-US"/>
        </w:rPr>
        <w:t>s</w:t>
      </w:r>
      <w:r w:rsidRPr="00EE20B3">
        <w:rPr>
          <w:sz w:val="22"/>
          <w:szCs w:val="16"/>
          <w:lang w:val="en-US"/>
        </w:rPr>
        <w:t xml:space="preserve">s: </w:t>
      </w:r>
      <w:hyperlink r:id="rId15" w:history="1">
        <w:r w:rsidRPr="00EE20B3">
          <w:rPr>
            <w:rStyle w:val="Hyperlnk"/>
            <w:sz w:val="22"/>
            <w:szCs w:val="16"/>
            <w:lang w:val="en-US"/>
          </w:rPr>
          <w:t>http://ki.se/en/staff/admission-to-doctoral-education-at-ki</w:t>
        </w:r>
      </w:hyperlink>
      <w:r w:rsidRPr="00EE20B3">
        <w:rPr>
          <w:sz w:val="22"/>
          <w:szCs w:val="16"/>
          <w:lang w:val="en-US"/>
        </w:rPr>
        <w:t>.</w:t>
      </w:r>
    </w:p>
    <w:p w14:paraId="034536B7" w14:textId="5C4C6432" w:rsidR="00FF6B6E" w:rsidRPr="000546B6" w:rsidRDefault="00AC2BBD" w:rsidP="000D36DA">
      <w:pPr>
        <w:tabs>
          <w:tab w:val="left" w:pos="284"/>
          <w:tab w:val="left" w:pos="7088"/>
          <w:tab w:val="left" w:pos="8789"/>
        </w:tabs>
        <w:spacing w:after="120"/>
        <w:rPr>
          <w:sz w:val="22"/>
          <w:szCs w:val="16"/>
          <w:lang w:val="sv-SE"/>
        </w:rPr>
      </w:pPr>
      <w:r w:rsidRPr="000546B6">
        <w:rPr>
          <w:sz w:val="22"/>
          <w:szCs w:val="16"/>
          <w:lang w:val="sv-SE"/>
        </w:rPr>
        <w:t>---</w:t>
      </w:r>
    </w:p>
    <w:p w14:paraId="6266083C" w14:textId="122C46E2" w:rsidR="00FF6B6E" w:rsidRPr="00EE20B3" w:rsidRDefault="00FF6B6E" w:rsidP="00AC2BBD">
      <w:pPr>
        <w:tabs>
          <w:tab w:val="left" w:pos="284"/>
          <w:tab w:val="left" w:pos="7088"/>
          <w:tab w:val="left" w:pos="8789"/>
        </w:tabs>
        <w:rPr>
          <w:rFonts w:eastAsia="Calibri"/>
          <w:noProof w:val="0"/>
          <w:sz w:val="22"/>
          <w:szCs w:val="16"/>
          <w:lang w:val="sv-SE" w:eastAsia="en-US"/>
        </w:rPr>
      </w:pPr>
      <w:r>
        <w:rPr>
          <w:rFonts w:eastAsia="Calibri"/>
          <w:b/>
          <w:noProof w:val="0"/>
          <w:sz w:val="22"/>
          <w:szCs w:val="16"/>
          <w:lang w:val="sv-SE" w:eastAsia="en-US"/>
        </w:rPr>
        <w:t>Att inrätta e</w:t>
      </w:r>
      <w:r w:rsidRPr="00EE20B3">
        <w:rPr>
          <w:rFonts w:eastAsia="Calibri"/>
          <w:b/>
          <w:noProof w:val="0"/>
          <w:sz w:val="22"/>
          <w:szCs w:val="16"/>
          <w:lang w:val="sv-SE" w:eastAsia="en-US"/>
        </w:rPr>
        <w:t xml:space="preserve">n doktorandplats </w:t>
      </w:r>
      <w:r>
        <w:rPr>
          <w:rFonts w:eastAsia="Calibri"/>
          <w:b/>
          <w:noProof w:val="0"/>
          <w:sz w:val="22"/>
          <w:szCs w:val="16"/>
          <w:lang w:val="sv-SE" w:eastAsia="en-US"/>
        </w:rPr>
        <w:t>är det första steget i KI:s antagningsprocess för nya doktorander.</w:t>
      </w:r>
      <w:r w:rsidRPr="00EE20B3">
        <w:rPr>
          <w:rFonts w:eastAsia="Calibri"/>
          <w:noProof w:val="0"/>
          <w:sz w:val="22"/>
          <w:szCs w:val="16"/>
          <w:lang w:val="sv-SE" w:eastAsia="en-US"/>
        </w:rPr>
        <w:t xml:space="preserve"> </w:t>
      </w:r>
    </w:p>
    <w:p w14:paraId="7BFD49A3" w14:textId="4D31B19D" w:rsidR="00C71942" w:rsidRPr="00C71942" w:rsidRDefault="00FF6B6E" w:rsidP="004C552C">
      <w:pPr>
        <w:spacing w:after="120"/>
        <w:rPr>
          <w:rFonts w:eastAsia="Calibri"/>
          <w:noProof w:val="0"/>
          <w:sz w:val="22"/>
          <w:szCs w:val="16"/>
          <w:lang w:val="sv-SE" w:eastAsia="en-US"/>
        </w:rPr>
      </w:pPr>
      <w:r w:rsidRPr="00C71942">
        <w:rPr>
          <w:rFonts w:eastAsia="Calibri"/>
          <w:noProof w:val="0"/>
          <w:sz w:val="22"/>
          <w:szCs w:val="16"/>
          <w:lang w:val="sv-SE" w:eastAsia="en-US"/>
        </w:rPr>
        <w:t>Syftet med detta steg är att på ett tidigt stadium kvalitetssäkra doktorandprojekt, handledarskap och övrig forskarutbildningsmiljö</w:t>
      </w:r>
      <w:r w:rsidR="00413D9C">
        <w:rPr>
          <w:rFonts w:eastAsia="Calibri"/>
          <w:noProof w:val="0"/>
          <w:sz w:val="22"/>
          <w:szCs w:val="16"/>
          <w:lang w:val="sv-SE" w:eastAsia="en-US"/>
        </w:rPr>
        <w:t xml:space="preserve"> och </w:t>
      </w:r>
      <w:r w:rsidR="00767B63">
        <w:rPr>
          <w:rFonts w:eastAsia="Calibri"/>
          <w:noProof w:val="0"/>
          <w:sz w:val="22"/>
          <w:szCs w:val="16"/>
          <w:lang w:val="sv-SE" w:eastAsia="en-US"/>
        </w:rPr>
        <w:t xml:space="preserve">säkerställa </w:t>
      </w:r>
      <w:r w:rsidR="00413D9C">
        <w:rPr>
          <w:rFonts w:eastAsia="Calibri"/>
          <w:noProof w:val="0"/>
          <w:sz w:val="22"/>
          <w:szCs w:val="16"/>
          <w:lang w:val="sv-SE" w:eastAsia="en-US"/>
        </w:rPr>
        <w:t xml:space="preserve">att det finns en rimlig </w:t>
      </w:r>
      <w:r w:rsidR="006D5DEB">
        <w:rPr>
          <w:rFonts w:eastAsia="Calibri"/>
          <w:noProof w:val="0"/>
          <w:sz w:val="22"/>
          <w:szCs w:val="16"/>
          <w:lang w:val="sv-SE" w:eastAsia="en-US"/>
        </w:rPr>
        <w:t xml:space="preserve">plan för </w:t>
      </w:r>
      <w:r w:rsidR="00413D9C">
        <w:rPr>
          <w:rFonts w:eastAsia="Calibri"/>
          <w:noProof w:val="0"/>
          <w:sz w:val="22"/>
          <w:szCs w:val="16"/>
          <w:lang w:val="sv-SE" w:eastAsia="en-US"/>
        </w:rPr>
        <w:t>finansiering</w:t>
      </w:r>
      <w:r w:rsidRPr="00C71942">
        <w:rPr>
          <w:rFonts w:eastAsia="Calibri"/>
          <w:noProof w:val="0"/>
          <w:sz w:val="22"/>
          <w:szCs w:val="16"/>
          <w:lang w:val="sv-SE" w:eastAsia="en-US"/>
        </w:rPr>
        <w:t xml:space="preserve">. </w:t>
      </w:r>
    </w:p>
    <w:p w14:paraId="7F56DC41" w14:textId="431C54C9" w:rsidR="00FF6B6E" w:rsidRPr="00C71942" w:rsidRDefault="00C9198D" w:rsidP="004C552C">
      <w:pPr>
        <w:tabs>
          <w:tab w:val="left" w:pos="284"/>
          <w:tab w:val="left" w:pos="7088"/>
          <w:tab w:val="left" w:pos="8789"/>
        </w:tabs>
        <w:spacing w:after="120"/>
        <w:rPr>
          <w:sz w:val="22"/>
          <w:lang w:val="sv-SE"/>
        </w:rPr>
      </w:pPr>
      <w:r w:rsidRPr="004C552C">
        <w:rPr>
          <w:rFonts w:eastAsia="Calibri"/>
          <w:b/>
          <w:bCs/>
          <w:noProof w:val="0"/>
          <w:sz w:val="22"/>
          <w:szCs w:val="16"/>
          <w:lang w:val="sv-SE" w:eastAsia="en-US"/>
        </w:rPr>
        <w:t>Grönt ljus</w:t>
      </w:r>
      <w:r>
        <w:rPr>
          <w:rFonts w:eastAsia="Calibri"/>
          <w:noProof w:val="0"/>
          <w:sz w:val="22"/>
          <w:szCs w:val="16"/>
          <w:lang w:val="sv-SE" w:eastAsia="en-US"/>
        </w:rPr>
        <w:t xml:space="preserve"> för </w:t>
      </w:r>
      <w:r w:rsidR="00C71942" w:rsidRPr="00C71942">
        <w:rPr>
          <w:rFonts w:eastAsia="Calibri"/>
          <w:noProof w:val="0"/>
          <w:sz w:val="22"/>
          <w:szCs w:val="16"/>
          <w:lang w:val="sv-SE" w:eastAsia="en-US"/>
        </w:rPr>
        <w:t xml:space="preserve">huvudhandledaren </w:t>
      </w:r>
      <w:r w:rsidR="00C71942">
        <w:rPr>
          <w:rFonts w:eastAsia="Calibri"/>
          <w:noProof w:val="0"/>
          <w:sz w:val="22"/>
          <w:szCs w:val="16"/>
          <w:lang w:val="sv-SE" w:eastAsia="en-US"/>
        </w:rPr>
        <w:t xml:space="preserve">är en av de aspekter som ingår </w:t>
      </w:r>
      <w:r>
        <w:rPr>
          <w:rFonts w:eastAsia="Calibri"/>
          <w:noProof w:val="0"/>
          <w:sz w:val="22"/>
          <w:szCs w:val="16"/>
          <w:lang w:val="sv-SE" w:eastAsia="en-US"/>
        </w:rPr>
        <w:t xml:space="preserve">i bedömningen </w:t>
      </w:r>
      <w:r w:rsidR="00C71942" w:rsidRPr="00C71942">
        <w:rPr>
          <w:rFonts w:eastAsia="Calibri"/>
          <w:noProof w:val="0"/>
          <w:sz w:val="22"/>
          <w:szCs w:val="16"/>
          <w:lang w:val="sv-SE" w:eastAsia="en-US"/>
        </w:rPr>
        <w:t>och e</w:t>
      </w:r>
      <w:r w:rsidR="00FF6B6E" w:rsidRPr="00C71942">
        <w:rPr>
          <w:rFonts w:eastAsia="Calibri"/>
          <w:noProof w:val="0"/>
          <w:sz w:val="22"/>
          <w:szCs w:val="16"/>
          <w:lang w:val="sv-SE" w:eastAsia="en-US"/>
        </w:rPr>
        <w:t xml:space="preserve">n </w:t>
      </w:r>
      <w:r w:rsidR="00C71942" w:rsidRPr="00C71942">
        <w:rPr>
          <w:rFonts w:eastAsia="Calibri"/>
          <w:noProof w:val="0"/>
          <w:sz w:val="22"/>
          <w:szCs w:val="16"/>
          <w:lang w:val="sv-SE" w:eastAsia="en-US"/>
        </w:rPr>
        <w:t xml:space="preserve">ifylld </w:t>
      </w:r>
      <w:r w:rsidR="00FF6B6E" w:rsidRPr="00C71942">
        <w:rPr>
          <w:rFonts w:eastAsia="Calibri"/>
          <w:noProof w:val="0"/>
          <w:sz w:val="22"/>
          <w:szCs w:val="16"/>
          <w:lang w:val="sv-SE" w:eastAsia="en-US"/>
        </w:rPr>
        <w:t xml:space="preserve">grönt ljus-ansökan läggs </w:t>
      </w:r>
      <w:r w:rsidR="00C71942" w:rsidRPr="00C71942">
        <w:rPr>
          <w:rFonts w:eastAsia="Calibri"/>
          <w:noProof w:val="0"/>
          <w:sz w:val="22"/>
          <w:szCs w:val="16"/>
          <w:lang w:val="sv-SE" w:eastAsia="en-US"/>
        </w:rPr>
        <w:t xml:space="preserve">därmed </w:t>
      </w:r>
      <w:r w:rsidR="005F2B98">
        <w:rPr>
          <w:rFonts w:eastAsia="Calibri"/>
          <w:noProof w:val="0"/>
          <w:sz w:val="22"/>
          <w:szCs w:val="16"/>
          <w:lang w:val="sv-SE" w:eastAsia="en-US"/>
        </w:rPr>
        <w:t xml:space="preserve">med </w:t>
      </w:r>
      <w:r w:rsidR="00FF6B6E" w:rsidRPr="00C71942">
        <w:rPr>
          <w:rFonts w:eastAsia="Calibri"/>
          <w:noProof w:val="0"/>
          <w:sz w:val="22"/>
          <w:szCs w:val="16"/>
          <w:lang w:val="sv-SE" w:eastAsia="en-US"/>
        </w:rPr>
        <w:t xml:space="preserve">som bilaga. Om </w:t>
      </w:r>
      <w:r w:rsidR="00FF6B6E" w:rsidRPr="00C71942">
        <w:rPr>
          <w:sz w:val="22"/>
          <w:lang w:val="sv-SE"/>
        </w:rPr>
        <w:t xml:space="preserve">grönt ljus för detta </w:t>
      </w:r>
      <w:r w:rsidR="005F2B98">
        <w:rPr>
          <w:sz w:val="22"/>
          <w:lang w:val="sv-SE"/>
        </w:rPr>
        <w:t>doktorand</w:t>
      </w:r>
      <w:r w:rsidR="00FF6B6E" w:rsidRPr="00C71942">
        <w:rPr>
          <w:sz w:val="22"/>
          <w:lang w:val="sv-SE"/>
        </w:rPr>
        <w:t xml:space="preserve">projekt </w:t>
      </w:r>
      <w:r w:rsidR="005F2B98">
        <w:rPr>
          <w:sz w:val="22"/>
          <w:lang w:val="sv-SE"/>
        </w:rPr>
        <w:t xml:space="preserve">redan har bedömts, t.ex. </w:t>
      </w:r>
      <w:r w:rsidR="00AC2BBD">
        <w:rPr>
          <w:sz w:val="22"/>
          <w:lang w:val="sv-SE"/>
        </w:rPr>
        <w:t>in</w:t>
      </w:r>
      <w:r w:rsidR="005F2B98">
        <w:rPr>
          <w:sz w:val="22"/>
          <w:lang w:val="sv-SE"/>
        </w:rPr>
        <w:t>för en KID-ansökan,</w:t>
      </w:r>
      <w:r w:rsidR="00FF6B6E" w:rsidRPr="00C71942">
        <w:rPr>
          <w:sz w:val="22"/>
          <w:lang w:val="sv-SE"/>
        </w:rPr>
        <w:t xml:space="preserve"> läggs </w:t>
      </w:r>
      <w:r w:rsidR="00C71942" w:rsidRPr="00C71942">
        <w:rPr>
          <w:sz w:val="22"/>
          <w:lang w:val="sv-SE"/>
        </w:rPr>
        <w:t xml:space="preserve">en kopia av </w:t>
      </w:r>
      <w:r w:rsidR="00FF6B6E" w:rsidRPr="00C71942">
        <w:rPr>
          <w:sz w:val="22"/>
          <w:lang w:val="sv-SE"/>
        </w:rPr>
        <w:t xml:space="preserve">det beslutet </w:t>
      </w:r>
      <w:r w:rsidR="00AC2BBD">
        <w:rPr>
          <w:sz w:val="22"/>
          <w:lang w:val="sv-SE"/>
        </w:rPr>
        <w:t xml:space="preserve">med </w:t>
      </w:r>
      <w:r w:rsidR="00FF6B6E" w:rsidRPr="00C71942">
        <w:rPr>
          <w:sz w:val="22"/>
          <w:lang w:val="sv-SE"/>
        </w:rPr>
        <w:t xml:space="preserve">som bilaga. </w:t>
      </w:r>
    </w:p>
    <w:p w14:paraId="424CB07C" w14:textId="60E794AE" w:rsidR="00FF6B6E" w:rsidRDefault="00FF6B6E" w:rsidP="004C552C">
      <w:pPr>
        <w:spacing w:before="120" w:after="120"/>
        <w:rPr>
          <w:sz w:val="22"/>
          <w:szCs w:val="22"/>
          <w:lang w:val="sv-SE"/>
        </w:rPr>
      </w:pPr>
      <w:r w:rsidRPr="00C71942">
        <w:rPr>
          <w:sz w:val="22"/>
          <w:szCs w:val="22"/>
          <w:lang w:val="sv-SE"/>
        </w:rPr>
        <w:t>I detta steg tas det även ställning till om det finns skäl för</w:t>
      </w:r>
      <w:r w:rsidRPr="004C552C">
        <w:rPr>
          <w:b/>
          <w:bCs/>
          <w:sz w:val="22"/>
          <w:szCs w:val="22"/>
          <w:lang w:val="sv-SE"/>
        </w:rPr>
        <w:t xml:space="preserve"> undantag från kravet på utlysning</w:t>
      </w:r>
      <w:r w:rsidR="00A063B3">
        <w:rPr>
          <w:sz w:val="22"/>
          <w:szCs w:val="22"/>
          <w:lang w:val="sv-SE"/>
        </w:rPr>
        <w:t xml:space="preserve"> av doktorandplatsen</w:t>
      </w:r>
      <w:r w:rsidRPr="00C71942">
        <w:rPr>
          <w:sz w:val="22"/>
          <w:szCs w:val="22"/>
          <w:lang w:val="sv-SE"/>
        </w:rPr>
        <w:t xml:space="preserve">. </w:t>
      </w:r>
      <w:r w:rsidR="00265C7C">
        <w:rPr>
          <w:sz w:val="22"/>
          <w:szCs w:val="22"/>
          <w:lang w:val="sv-SE"/>
        </w:rPr>
        <w:t xml:space="preserve">Krav på utlysning </w:t>
      </w:r>
      <w:r w:rsidR="00A063B3">
        <w:rPr>
          <w:sz w:val="22"/>
          <w:szCs w:val="22"/>
          <w:lang w:val="sv-SE"/>
        </w:rPr>
        <w:t xml:space="preserve">är </w:t>
      </w:r>
      <w:r w:rsidR="00265C7C">
        <w:rPr>
          <w:sz w:val="22"/>
          <w:szCs w:val="22"/>
          <w:lang w:val="sv-SE"/>
        </w:rPr>
        <w:t>reglera</w:t>
      </w:r>
      <w:r w:rsidR="00A063B3">
        <w:rPr>
          <w:sz w:val="22"/>
          <w:szCs w:val="22"/>
          <w:lang w:val="sv-SE"/>
        </w:rPr>
        <w:t>t</w:t>
      </w:r>
      <w:r w:rsidR="00265C7C">
        <w:rPr>
          <w:sz w:val="22"/>
          <w:szCs w:val="22"/>
          <w:lang w:val="sv-SE"/>
        </w:rPr>
        <w:t xml:space="preserve"> av Högskoleförordningen och de enda skäl till undantag är de som nämns i blanketten. </w:t>
      </w:r>
      <w:r w:rsidRPr="00C71942">
        <w:rPr>
          <w:sz w:val="22"/>
          <w:szCs w:val="22"/>
          <w:lang w:val="sv-SE"/>
        </w:rPr>
        <w:t xml:space="preserve">Om det inte finns giltiga skäl </w:t>
      </w:r>
      <w:r w:rsidR="00265C7C">
        <w:rPr>
          <w:sz w:val="22"/>
          <w:szCs w:val="22"/>
          <w:lang w:val="sv-SE"/>
        </w:rPr>
        <w:t xml:space="preserve">för </w:t>
      </w:r>
      <w:r w:rsidR="00A063B3">
        <w:rPr>
          <w:sz w:val="22"/>
          <w:szCs w:val="22"/>
          <w:lang w:val="sv-SE"/>
        </w:rPr>
        <w:t xml:space="preserve">undantag </w:t>
      </w:r>
      <w:r w:rsidR="00E23ACA">
        <w:rPr>
          <w:sz w:val="22"/>
          <w:szCs w:val="22"/>
          <w:lang w:val="sv-SE"/>
        </w:rPr>
        <w:t>ska</w:t>
      </w:r>
      <w:r w:rsidRPr="00C71942">
        <w:rPr>
          <w:sz w:val="22"/>
          <w:szCs w:val="22"/>
          <w:lang w:val="sv-SE"/>
        </w:rPr>
        <w:t xml:space="preserve"> doktorandplatsen utlysas.</w:t>
      </w:r>
      <w:r w:rsidRPr="00EE20B3">
        <w:rPr>
          <w:sz w:val="22"/>
          <w:szCs w:val="22"/>
          <w:lang w:val="sv-SE"/>
        </w:rPr>
        <w:t xml:space="preserve"> </w:t>
      </w:r>
    </w:p>
    <w:p w14:paraId="1150C36E" w14:textId="477B194D" w:rsidR="00FF6B6E" w:rsidRDefault="00FF6B6E" w:rsidP="004C552C">
      <w:pPr>
        <w:spacing w:after="120"/>
        <w:rPr>
          <w:i/>
          <w:sz w:val="20"/>
          <w:szCs w:val="16"/>
          <w:lang w:val="sv-SE"/>
        </w:rPr>
      </w:pPr>
      <w:r w:rsidRPr="00EE20B3">
        <w:rPr>
          <w:rFonts w:eastAsia="Calibri"/>
          <w:noProof w:val="0"/>
          <w:sz w:val="22"/>
          <w:szCs w:val="16"/>
          <w:lang w:val="sv-SE" w:eastAsia="en-US"/>
        </w:rPr>
        <w:t xml:space="preserve">Beslut om inrättande </w:t>
      </w:r>
      <w:r>
        <w:rPr>
          <w:rFonts w:eastAsia="Calibri"/>
          <w:noProof w:val="0"/>
          <w:sz w:val="22"/>
          <w:szCs w:val="16"/>
          <w:lang w:val="sv-SE" w:eastAsia="en-US"/>
        </w:rPr>
        <w:t xml:space="preserve">av doktorandplats </w:t>
      </w:r>
      <w:r w:rsidRPr="007028B2">
        <w:rPr>
          <w:rFonts w:eastAsia="Calibri"/>
          <w:b/>
          <w:bCs/>
          <w:noProof w:val="0"/>
          <w:sz w:val="22"/>
          <w:szCs w:val="16"/>
          <w:lang w:val="sv-SE" w:eastAsia="en-US"/>
        </w:rPr>
        <w:t>gäller för aktuell institution under 1 år</w:t>
      </w:r>
      <w:r w:rsidRPr="00EE20B3">
        <w:rPr>
          <w:rFonts w:eastAsia="Calibri"/>
          <w:noProof w:val="0"/>
          <w:sz w:val="22"/>
          <w:szCs w:val="16"/>
          <w:lang w:val="sv-SE" w:eastAsia="en-US"/>
        </w:rPr>
        <w:t xml:space="preserve"> från beslutsdatum.</w:t>
      </w:r>
      <w:r w:rsidR="00E23ACA">
        <w:rPr>
          <w:sz w:val="22"/>
          <w:lang w:val="sv-SE"/>
        </w:rPr>
        <w:t xml:space="preserve"> </w:t>
      </w:r>
      <w:r w:rsidRPr="007424B2">
        <w:rPr>
          <w:rFonts w:eastAsia="Calibri"/>
          <w:noProof w:val="0"/>
          <w:sz w:val="22"/>
          <w:szCs w:val="16"/>
          <w:lang w:val="sv-SE" w:eastAsia="en-US"/>
        </w:rPr>
        <w:t>Originaldokument bevaras av institutionen, en kopia ges till den sökande handledaren.</w:t>
      </w:r>
    </w:p>
    <w:p w14:paraId="3B41DC7D" w14:textId="5986BCEF" w:rsidR="004C552C" w:rsidRPr="00C71942" w:rsidRDefault="004C552C" w:rsidP="004C552C">
      <w:pPr>
        <w:spacing w:after="240"/>
        <w:rPr>
          <w:rFonts w:eastAsia="Calibri"/>
          <w:noProof w:val="0"/>
          <w:sz w:val="22"/>
          <w:szCs w:val="16"/>
          <w:lang w:val="sv-SE" w:eastAsia="en-US"/>
        </w:rPr>
      </w:pPr>
      <w:r>
        <w:rPr>
          <w:sz w:val="22"/>
          <w:szCs w:val="22"/>
          <w:lang w:val="sv-SE"/>
        </w:rPr>
        <w:t>Mer i</w:t>
      </w:r>
      <w:r w:rsidRPr="00C71942">
        <w:rPr>
          <w:sz w:val="22"/>
          <w:szCs w:val="22"/>
          <w:lang w:val="sv-SE"/>
        </w:rPr>
        <w:t xml:space="preserve">nformation om antagningsprocessen: </w:t>
      </w:r>
      <w:hyperlink r:id="rId16" w:history="1">
        <w:r w:rsidRPr="00C71942">
          <w:rPr>
            <w:rStyle w:val="Hyperlnk"/>
            <w:sz w:val="22"/>
            <w:szCs w:val="22"/>
            <w:lang w:val="sv-SE"/>
          </w:rPr>
          <w:t>http://ki.se/medarbetare/antagning-till-forskarutbildning</w:t>
        </w:r>
      </w:hyperlink>
      <w:r w:rsidRPr="00C71942">
        <w:rPr>
          <w:rStyle w:val="Hyperlnk"/>
          <w:sz w:val="22"/>
          <w:szCs w:val="22"/>
          <w:lang w:val="sv-SE"/>
        </w:rPr>
        <w:t>.</w:t>
      </w:r>
    </w:p>
    <w:p w14:paraId="19081658" w14:textId="77777777" w:rsidR="00530421" w:rsidRPr="00FF6B6E" w:rsidRDefault="00530421" w:rsidP="000D36DA">
      <w:pPr>
        <w:tabs>
          <w:tab w:val="left" w:pos="284"/>
          <w:tab w:val="left" w:pos="7088"/>
          <w:tab w:val="left" w:pos="8789"/>
        </w:tabs>
        <w:spacing w:after="120"/>
        <w:rPr>
          <w:i/>
          <w:sz w:val="20"/>
          <w:szCs w:val="16"/>
          <w:lang w:val="sv-SE"/>
        </w:rPr>
      </w:pPr>
    </w:p>
    <w:sectPr w:rsidR="00530421" w:rsidRPr="00FF6B6E" w:rsidSect="00687FF1">
      <w:type w:val="continuous"/>
      <w:pgSz w:w="11906" w:h="16838"/>
      <w:pgMar w:top="357" w:right="1191" w:bottom="295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7A2B96" w14:textId="77777777" w:rsidR="00243D5F" w:rsidRDefault="00243D5F" w:rsidP="004D57D4">
      <w:r>
        <w:separator/>
      </w:r>
    </w:p>
  </w:endnote>
  <w:endnote w:type="continuationSeparator" w:id="0">
    <w:p w14:paraId="3EC97641" w14:textId="77777777" w:rsidR="00243D5F" w:rsidRDefault="00243D5F" w:rsidP="004D5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2224E" w14:textId="77777777" w:rsidR="00933492" w:rsidRDefault="0093349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E90E1B" w14:textId="77777777" w:rsidR="00933492" w:rsidRDefault="0093349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418422" w14:textId="77777777" w:rsidR="00933492" w:rsidRDefault="0093349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245EA9" w14:textId="77777777" w:rsidR="00243D5F" w:rsidRDefault="00243D5F" w:rsidP="004D57D4">
      <w:r>
        <w:separator/>
      </w:r>
    </w:p>
  </w:footnote>
  <w:footnote w:type="continuationSeparator" w:id="0">
    <w:p w14:paraId="21762C62" w14:textId="77777777" w:rsidR="00243D5F" w:rsidRDefault="00243D5F" w:rsidP="004D57D4">
      <w:r>
        <w:continuationSeparator/>
      </w:r>
    </w:p>
  </w:footnote>
  <w:footnote w:id="1">
    <w:p w14:paraId="3FFA0DA8" w14:textId="70CA50BD" w:rsidR="00FA5286" w:rsidRPr="00FA5286" w:rsidRDefault="00FA5286" w:rsidP="00FA5286">
      <w:pPr>
        <w:tabs>
          <w:tab w:val="left" w:pos="0"/>
        </w:tabs>
        <w:spacing w:after="120"/>
        <w:rPr>
          <w:rFonts w:ascii="Times" w:hAnsi="Times"/>
          <w:iCs/>
          <w:sz w:val="20"/>
          <w:szCs w:val="16"/>
          <w:lang w:val="en-US"/>
        </w:rPr>
      </w:pPr>
      <w:r w:rsidRPr="00FA5286">
        <w:rPr>
          <w:rStyle w:val="Fotnotsreferens"/>
          <w:sz w:val="20"/>
          <w:szCs w:val="16"/>
        </w:rPr>
        <w:footnoteRef/>
      </w:r>
      <w:r w:rsidRPr="00FA5286">
        <w:rPr>
          <w:sz w:val="20"/>
          <w:szCs w:val="16"/>
          <w:lang w:val="en-US"/>
        </w:rPr>
        <w:t xml:space="preserve"> Most departments prefer t</w:t>
      </w:r>
      <w:r w:rsidRPr="00FA5286">
        <w:rPr>
          <w:rFonts w:ascii="Times" w:hAnsi="Times"/>
          <w:iCs/>
          <w:sz w:val="20"/>
          <w:szCs w:val="16"/>
          <w:lang w:val="en-US"/>
        </w:rPr>
        <w:t xml:space="preserve">he research plan </w:t>
      </w:r>
      <w:r w:rsidR="00265C7C">
        <w:rPr>
          <w:rFonts w:ascii="Times" w:hAnsi="Times"/>
          <w:iCs/>
          <w:sz w:val="20"/>
          <w:szCs w:val="16"/>
          <w:lang w:val="en-US"/>
        </w:rPr>
        <w:t xml:space="preserve">to be </w:t>
      </w:r>
      <w:r w:rsidRPr="00FA5286">
        <w:rPr>
          <w:rFonts w:ascii="Times" w:hAnsi="Times"/>
          <w:iCs/>
          <w:sz w:val="20"/>
          <w:szCs w:val="16"/>
          <w:lang w:val="en-US"/>
        </w:rPr>
        <w:t xml:space="preserve">written in English. If you want to </w:t>
      </w:r>
      <w:r w:rsidR="00EC3D03">
        <w:rPr>
          <w:rFonts w:ascii="Times" w:hAnsi="Times"/>
          <w:iCs/>
          <w:sz w:val="20"/>
          <w:szCs w:val="16"/>
          <w:lang w:val="en-US"/>
        </w:rPr>
        <w:t>write it in</w:t>
      </w:r>
      <w:r w:rsidRPr="00FA5286">
        <w:rPr>
          <w:rFonts w:ascii="Times" w:hAnsi="Times"/>
          <w:iCs/>
          <w:sz w:val="20"/>
          <w:szCs w:val="16"/>
          <w:lang w:val="en-US"/>
        </w:rPr>
        <w:t xml:space="preserve"> Swedish</w:t>
      </w:r>
      <w:r>
        <w:rPr>
          <w:rFonts w:ascii="Times" w:hAnsi="Times"/>
          <w:iCs/>
          <w:sz w:val="20"/>
          <w:szCs w:val="16"/>
          <w:lang w:val="en-US"/>
        </w:rPr>
        <w:t>,</w:t>
      </w:r>
      <w:r w:rsidRPr="00FA5286">
        <w:rPr>
          <w:rFonts w:ascii="Times" w:hAnsi="Times"/>
          <w:iCs/>
          <w:sz w:val="20"/>
          <w:szCs w:val="16"/>
          <w:lang w:val="en-US"/>
        </w:rPr>
        <w:t xml:space="preserve"> ask the study director if that is allowed</w:t>
      </w:r>
      <w:r>
        <w:rPr>
          <w:rFonts w:ascii="Times" w:hAnsi="Times"/>
          <w:iCs/>
          <w:sz w:val="20"/>
          <w:szCs w:val="16"/>
          <w:lang w:val="en-US"/>
        </w:rPr>
        <w:t xml:space="preserve"> at your department</w:t>
      </w:r>
      <w:r w:rsidRPr="00FA5286">
        <w:rPr>
          <w:rFonts w:ascii="Times" w:hAnsi="Times"/>
          <w:iCs/>
          <w:sz w:val="20"/>
          <w:szCs w:val="16"/>
          <w:lang w:val="en-US"/>
        </w:rPr>
        <w:t>.</w:t>
      </w:r>
    </w:p>
    <w:p w14:paraId="11FCC9EE" w14:textId="76EAB9F3" w:rsidR="00FA5286" w:rsidRPr="00FA5286" w:rsidRDefault="00FA5286">
      <w:pPr>
        <w:pStyle w:val="Fotnotstext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CE8F6" w14:textId="06EC8CA7" w:rsidR="00933492" w:rsidRDefault="0093349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4FB182" w14:textId="3BDC9F6F" w:rsidR="00933492" w:rsidRDefault="0093349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D184D8" w14:textId="7D642BAD" w:rsidR="00933492" w:rsidRDefault="0093349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17067"/>
    <w:multiLevelType w:val="hybridMultilevel"/>
    <w:tmpl w:val="D536304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20E2"/>
    <w:multiLevelType w:val="hybridMultilevel"/>
    <w:tmpl w:val="7EF26E0E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DD5334"/>
    <w:multiLevelType w:val="hybridMultilevel"/>
    <w:tmpl w:val="974CAD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73E61"/>
    <w:multiLevelType w:val="hybridMultilevel"/>
    <w:tmpl w:val="C6844C0E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D63E1"/>
    <w:multiLevelType w:val="hybridMultilevel"/>
    <w:tmpl w:val="190C3C1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B0332D"/>
    <w:multiLevelType w:val="hybridMultilevel"/>
    <w:tmpl w:val="F4B2DF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D0C54"/>
    <w:multiLevelType w:val="hybridMultilevel"/>
    <w:tmpl w:val="27BE218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64438C"/>
    <w:multiLevelType w:val="hybridMultilevel"/>
    <w:tmpl w:val="1A48B772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1B2EC3"/>
    <w:multiLevelType w:val="hybridMultilevel"/>
    <w:tmpl w:val="713EF4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0B6445"/>
    <w:multiLevelType w:val="hybridMultilevel"/>
    <w:tmpl w:val="22C8DD0E"/>
    <w:lvl w:ilvl="0" w:tplc="BFE8D80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auto"/>
        <w:sz w:val="22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3340DB"/>
    <w:multiLevelType w:val="hybridMultilevel"/>
    <w:tmpl w:val="90B04F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C442E5"/>
    <w:multiLevelType w:val="hybridMultilevel"/>
    <w:tmpl w:val="AE4C2E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C446A3"/>
    <w:multiLevelType w:val="hybridMultilevel"/>
    <w:tmpl w:val="4CF231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D02D40"/>
    <w:multiLevelType w:val="hybridMultilevel"/>
    <w:tmpl w:val="3AAC286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AB1DF4"/>
    <w:multiLevelType w:val="multilevel"/>
    <w:tmpl w:val="593CAF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52DD1"/>
    <w:multiLevelType w:val="hybridMultilevel"/>
    <w:tmpl w:val="C57830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593F5D"/>
    <w:multiLevelType w:val="hybridMultilevel"/>
    <w:tmpl w:val="3A24C1BA"/>
    <w:lvl w:ilvl="0" w:tplc="041D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BF7AA6"/>
    <w:multiLevelType w:val="hybridMultilevel"/>
    <w:tmpl w:val="26AE30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345890"/>
    <w:multiLevelType w:val="hybridMultilevel"/>
    <w:tmpl w:val="C5DC1832"/>
    <w:lvl w:ilvl="0" w:tplc="041D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9" w15:restartNumberingAfterBreak="0">
    <w:nsid w:val="4DB32031"/>
    <w:multiLevelType w:val="hybridMultilevel"/>
    <w:tmpl w:val="56D6A114"/>
    <w:lvl w:ilvl="0" w:tplc="041D000B">
      <w:start w:val="1"/>
      <w:numFmt w:val="bullet"/>
      <w:lvlText w:val=""/>
      <w:lvlJc w:val="left"/>
      <w:pPr>
        <w:ind w:left="432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0" w15:restartNumberingAfterBreak="0">
    <w:nsid w:val="50D70464"/>
    <w:multiLevelType w:val="hybridMultilevel"/>
    <w:tmpl w:val="3FC8321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2E5348A"/>
    <w:multiLevelType w:val="hybridMultilevel"/>
    <w:tmpl w:val="3D9CE55E"/>
    <w:lvl w:ilvl="0" w:tplc="182A4CAE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BF97B49"/>
    <w:multiLevelType w:val="hybridMultilevel"/>
    <w:tmpl w:val="D592BA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4F78ED"/>
    <w:multiLevelType w:val="hybridMultilevel"/>
    <w:tmpl w:val="8E2830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1F1B65"/>
    <w:multiLevelType w:val="hybridMultilevel"/>
    <w:tmpl w:val="66C86246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5C6F1E"/>
    <w:multiLevelType w:val="hybridMultilevel"/>
    <w:tmpl w:val="4002E2BE"/>
    <w:lvl w:ilvl="0" w:tplc="AFCCBB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F2466CD"/>
    <w:multiLevelType w:val="hybridMultilevel"/>
    <w:tmpl w:val="33EA158C"/>
    <w:lvl w:ilvl="0" w:tplc="041D000F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7" w15:restartNumberingAfterBreak="0">
    <w:nsid w:val="7F3A33A6"/>
    <w:multiLevelType w:val="hybridMultilevel"/>
    <w:tmpl w:val="F3A6E2E2"/>
    <w:lvl w:ilvl="0" w:tplc="77F0BA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sv-SE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8776300">
    <w:abstractNumId w:val="17"/>
  </w:num>
  <w:num w:numId="2" w16cid:durableId="835999786">
    <w:abstractNumId w:val="15"/>
  </w:num>
  <w:num w:numId="3" w16cid:durableId="1283801753">
    <w:abstractNumId w:val="15"/>
  </w:num>
  <w:num w:numId="4" w16cid:durableId="1815099956">
    <w:abstractNumId w:val="18"/>
  </w:num>
  <w:num w:numId="5" w16cid:durableId="1199587691">
    <w:abstractNumId w:val="22"/>
  </w:num>
  <w:num w:numId="6" w16cid:durableId="801925389">
    <w:abstractNumId w:val="6"/>
  </w:num>
  <w:num w:numId="7" w16cid:durableId="222565851">
    <w:abstractNumId w:val="14"/>
  </w:num>
  <w:num w:numId="8" w16cid:durableId="861749333">
    <w:abstractNumId w:val="12"/>
  </w:num>
  <w:num w:numId="9" w16cid:durableId="2103913713">
    <w:abstractNumId w:val="5"/>
  </w:num>
  <w:num w:numId="10" w16cid:durableId="976372117">
    <w:abstractNumId w:val="10"/>
  </w:num>
  <w:num w:numId="11" w16cid:durableId="787088823">
    <w:abstractNumId w:val="9"/>
  </w:num>
  <w:num w:numId="12" w16cid:durableId="74130766">
    <w:abstractNumId w:val="25"/>
  </w:num>
  <w:num w:numId="13" w16cid:durableId="1955474396">
    <w:abstractNumId w:val="0"/>
  </w:num>
  <w:num w:numId="14" w16cid:durableId="1150052205">
    <w:abstractNumId w:val="23"/>
  </w:num>
  <w:num w:numId="15" w16cid:durableId="696270673">
    <w:abstractNumId w:val="20"/>
  </w:num>
  <w:num w:numId="16" w16cid:durableId="1013921934">
    <w:abstractNumId w:val="4"/>
  </w:num>
  <w:num w:numId="17" w16cid:durableId="110438926">
    <w:abstractNumId w:val="2"/>
  </w:num>
  <w:num w:numId="18" w16cid:durableId="1981690740">
    <w:abstractNumId w:val="27"/>
  </w:num>
  <w:num w:numId="19" w16cid:durableId="1632054462">
    <w:abstractNumId w:val="13"/>
  </w:num>
  <w:num w:numId="20" w16cid:durableId="1166558744">
    <w:abstractNumId w:val="8"/>
  </w:num>
  <w:num w:numId="21" w16cid:durableId="524830153">
    <w:abstractNumId w:val="24"/>
  </w:num>
  <w:num w:numId="22" w16cid:durableId="115560364">
    <w:abstractNumId w:val="16"/>
  </w:num>
  <w:num w:numId="23" w16cid:durableId="1041327046">
    <w:abstractNumId w:val="3"/>
  </w:num>
  <w:num w:numId="24" w16cid:durableId="2054815817">
    <w:abstractNumId w:val="7"/>
  </w:num>
  <w:num w:numId="25" w16cid:durableId="1965235083">
    <w:abstractNumId w:val="19"/>
  </w:num>
  <w:num w:numId="26" w16cid:durableId="1403328397">
    <w:abstractNumId w:val="21"/>
  </w:num>
  <w:num w:numId="27" w16cid:durableId="506166545">
    <w:abstractNumId w:val="26"/>
  </w:num>
  <w:num w:numId="28" w16cid:durableId="1598951142">
    <w:abstractNumId w:val="1"/>
  </w:num>
  <w:num w:numId="29" w16cid:durableId="5672263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W0SJnFdjB33PXGUpFEuLXRMum+G9ad3AL8+HRJQBec+assIDhzwbEsNSmhBHevNfCv4Qenr14Xtqsbf9AZynQ==" w:salt="ETEFTAe7NMonYDVQTlmvGA=="/>
  <w:defaultTabStop w:val="1304"/>
  <w:hyphenationZone w:val="425"/>
  <w:noPunctuationKerning/>
  <w:characterSpacingControl w:val="doNotCompress"/>
  <w:hdrShapeDefaults>
    <o:shapedefaults v:ext="edit" spidmax="46081" fillcolor="white">
      <v:fill color="white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52A"/>
    <w:rsid w:val="0000089E"/>
    <w:rsid w:val="000019B8"/>
    <w:rsid w:val="00002720"/>
    <w:rsid w:val="00002FD9"/>
    <w:rsid w:val="00003011"/>
    <w:rsid w:val="0000491C"/>
    <w:rsid w:val="00004ADB"/>
    <w:rsid w:val="00011C44"/>
    <w:rsid w:val="000138A8"/>
    <w:rsid w:val="00024D82"/>
    <w:rsid w:val="00025229"/>
    <w:rsid w:val="000307B5"/>
    <w:rsid w:val="00032535"/>
    <w:rsid w:val="00035D95"/>
    <w:rsid w:val="000362C4"/>
    <w:rsid w:val="0003674F"/>
    <w:rsid w:val="000372E8"/>
    <w:rsid w:val="000401CA"/>
    <w:rsid w:val="000406AC"/>
    <w:rsid w:val="00042289"/>
    <w:rsid w:val="0004280B"/>
    <w:rsid w:val="0004388B"/>
    <w:rsid w:val="00045562"/>
    <w:rsid w:val="00046973"/>
    <w:rsid w:val="0004699C"/>
    <w:rsid w:val="00046AD0"/>
    <w:rsid w:val="00050E6E"/>
    <w:rsid w:val="00051D18"/>
    <w:rsid w:val="0005388D"/>
    <w:rsid w:val="000546B6"/>
    <w:rsid w:val="00055180"/>
    <w:rsid w:val="00057691"/>
    <w:rsid w:val="00057735"/>
    <w:rsid w:val="00057858"/>
    <w:rsid w:val="00057A36"/>
    <w:rsid w:val="00057FE9"/>
    <w:rsid w:val="00061451"/>
    <w:rsid w:val="000662D5"/>
    <w:rsid w:val="00074620"/>
    <w:rsid w:val="00075DAC"/>
    <w:rsid w:val="00076CDD"/>
    <w:rsid w:val="00077819"/>
    <w:rsid w:val="00082D82"/>
    <w:rsid w:val="00084854"/>
    <w:rsid w:val="00090D26"/>
    <w:rsid w:val="0009363B"/>
    <w:rsid w:val="00093ADB"/>
    <w:rsid w:val="00094CA9"/>
    <w:rsid w:val="000958D6"/>
    <w:rsid w:val="00096A27"/>
    <w:rsid w:val="00096CEB"/>
    <w:rsid w:val="00097C3A"/>
    <w:rsid w:val="00097F78"/>
    <w:rsid w:val="000A2879"/>
    <w:rsid w:val="000A36C4"/>
    <w:rsid w:val="000A43E1"/>
    <w:rsid w:val="000A5846"/>
    <w:rsid w:val="000B0521"/>
    <w:rsid w:val="000B44B5"/>
    <w:rsid w:val="000B533D"/>
    <w:rsid w:val="000B7E8D"/>
    <w:rsid w:val="000C089C"/>
    <w:rsid w:val="000C5087"/>
    <w:rsid w:val="000C5F7E"/>
    <w:rsid w:val="000C77B6"/>
    <w:rsid w:val="000D31ED"/>
    <w:rsid w:val="000D350A"/>
    <w:rsid w:val="000D36DA"/>
    <w:rsid w:val="000D5849"/>
    <w:rsid w:val="000D64E0"/>
    <w:rsid w:val="000D7FF6"/>
    <w:rsid w:val="000E0E65"/>
    <w:rsid w:val="000E11A5"/>
    <w:rsid w:val="000E14E3"/>
    <w:rsid w:val="000F1440"/>
    <w:rsid w:val="000F2701"/>
    <w:rsid w:val="000F3DE7"/>
    <w:rsid w:val="000F57DA"/>
    <w:rsid w:val="001002C4"/>
    <w:rsid w:val="0010562E"/>
    <w:rsid w:val="00105E81"/>
    <w:rsid w:val="00112243"/>
    <w:rsid w:val="0011244A"/>
    <w:rsid w:val="00116B07"/>
    <w:rsid w:val="0012220B"/>
    <w:rsid w:val="00126854"/>
    <w:rsid w:val="00126C06"/>
    <w:rsid w:val="001307DD"/>
    <w:rsid w:val="00131872"/>
    <w:rsid w:val="0013609F"/>
    <w:rsid w:val="0013709C"/>
    <w:rsid w:val="00142517"/>
    <w:rsid w:val="00146895"/>
    <w:rsid w:val="00150C8E"/>
    <w:rsid w:val="00151090"/>
    <w:rsid w:val="00154525"/>
    <w:rsid w:val="00154C67"/>
    <w:rsid w:val="00154EF4"/>
    <w:rsid w:val="00157E2F"/>
    <w:rsid w:val="00163A0C"/>
    <w:rsid w:val="00165054"/>
    <w:rsid w:val="00165E38"/>
    <w:rsid w:val="00167EE8"/>
    <w:rsid w:val="00170179"/>
    <w:rsid w:val="001721AC"/>
    <w:rsid w:val="00174045"/>
    <w:rsid w:val="00177443"/>
    <w:rsid w:val="00181A01"/>
    <w:rsid w:val="00181E10"/>
    <w:rsid w:val="00183171"/>
    <w:rsid w:val="00183A54"/>
    <w:rsid w:val="00185F7C"/>
    <w:rsid w:val="001869B5"/>
    <w:rsid w:val="00186C00"/>
    <w:rsid w:val="00187D03"/>
    <w:rsid w:val="0019050A"/>
    <w:rsid w:val="0019070A"/>
    <w:rsid w:val="001921A4"/>
    <w:rsid w:val="00197CA2"/>
    <w:rsid w:val="001A15AE"/>
    <w:rsid w:val="001A37B5"/>
    <w:rsid w:val="001A3F6E"/>
    <w:rsid w:val="001A4B76"/>
    <w:rsid w:val="001B4EE3"/>
    <w:rsid w:val="001B5748"/>
    <w:rsid w:val="001B754B"/>
    <w:rsid w:val="001B7ABB"/>
    <w:rsid w:val="001B7D9B"/>
    <w:rsid w:val="001B7FEB"/>
    <w:rsid w:val="001C0E20"/>
    <w:rsid w:val="001D043B"/>
    <w:rsid w:val="001D0E6B"/>
    <w:rsid w:val="001D1BD4"/>
    <w:rsid w:val="001D334F"/>
    <w:rsid w:val="001E03B2"/>
    <w:rsid w:val="001E3BA5"/>
    <w:rsid w:val="001E6251"/>
    <w:rsid w:val="001E7E59"/>
    <w:rsid w:val="001F19E9"/>
    <w:rsid w:val="001F59AA"/>
    <w:rsid w:val="001F61E8"/>
    <w:rsid w:val="002053D5"/>
    <w:rsid w:val="0020638D"/>
    <w:rsid w:val="00206BE5"/>
    <w:rsid w:val="00206E11"/>
    <w:rsid w:val="002077AF"/>
    <w:rsid w:val="00211594"/>
    <w:rsid w:val="00211D28"/>
    <w:rsid w:val="002125D9"/>
    <w:rsid w:val="002132F8"/>
    <w:rsid w:val="002168DF"/>
    <w:rsid w:val="00221073"/>
    <w:rsid w:val="00221C60"/>
    <w:rsid w:val="00222EB2"/>
    <w:rsid w:val="00225708"/>
    <w:rsid w:val="00226698"/>
    <w:rsid w:val="00226D4A"/>
    <w:rsid w:val="0022767B"/>
    <w:rsid w:val="002304F5"/>
    <w:rsid w:val="00233611"/>
    <w:rsid w:val="00233734"/>
    <w:rsid w:val="00235DB1"/>
    <w:rsid w:val="00235DF1"/>
    <w:rsid w:val="002362D9"/>
    <w:rsid w:val="00236327"/>
    <w:rsid w:val="00237692"/>
    <w:rsid w:val="002416FC"/>
    <w:rsid w:val="00241A1D"/>
    <w:rsid w:val="00243D5F"/>
    <w:rsid w:val="00244BCD"/>
    <w:rsid w:val="002455DF"/>
    <w:rsid w:val="0024587F"/>
    <w:rsid w:val="002517BA"/>
    <w:rsid w:val="00254835"/>
    <w:rsid w:val="002562BC"/>
    <w:rsid w:val="002572F0"/>
    <w:rsid w:val="00260040"/>
    <w:rsid w:val="00262474"/>
    <w:rsid w:val="00265C7C"/>
    <w:rsid w:val="00266E4B"/>
    <w:rsid w:val="002710A4"/>
    <w:rsid w:val="00284FF0"/>
    <w:rsid w:val="002870F0"/>
    <w:rsid w:val="002918F4"/>
    <w:rsid w:val="00292237"/>
    <w:rsid w:val="00292EC3"/>
    <w:rsid w:val="002946E3"/>
    <w:rsid w:val="002971DD"/>
    <w:rsid w:val="00297442"/>
    <w:rsid w:val="00297454"/>
    <w:rsid w:val="002A1154"/>
    <w:rsid w:val="002A5E97"/>
    <w:rsid w:val="002A747E"/>
    <w:rsid w:val="002A77D4"/>
    <w:rsid w:val="002B1877"/>
    <w:rsid w:val="002B1B69"/>
    <w:rsid w:val="002B3289"/>
    <w:rsid w:val="002B62C6"/>
    <w:rsid w:val="002C18B0"/>
    <w:rsid w:val="002C3725"/>
    <w:rsid w:val="002C3C0F"/>
    <w:rsid w:val="002C3DFC"/>
    <w:rsid w:val="002C4FBF"/>
    <w:rsid w:val="002C7CE6"/>
    <w:rsid w:val="002D1092"/>
    <w:rsid w:val="002D4345"/>
    <w:rsid w:val="002D6662"/>
    <w:rsid w:val="002D7B9C"/>
    <w:rsid w:val="002E152B"/>
    <w:rsid w:val="002E1A05"/>
    <w:rsid w:val="002E2174"/>
    <w:rsid w:val="002F4C3F"/>
    <w:rsid w:val="002F5329"/>
    <w:rsid w:val="00300217"/>
    <w:rsid w:val="00300691"/>
    <w:rsid w:val="00300C7A"/>
    <w:rsid w:val="003050F5"/>
    <w:rsid w:val="003061F3"/>
    <w:rsid w:val="003120BC"/>
    <w:rsid w:val="00312216"/>
    <w:rsid w:val="00317025"/>
    <w:rsid w:val="00317C1F"/>
    <w:rsid w:val="00325505"/>
    <w:rsid w:val="003322D8"/>
    <w:rsid w:val="00333021"/>
    <w:rsid w:val="00333FED"/>
    <w:rsid w:val="00340101"/>
    <w:rsid w:val="0034068A"/>
    <w:rsid w:val="003433F5"/>
    <w:rsid w:val="00344029"/>
    <w:rsid w:val="00347F57"/>
    <w:rsid w:val="00353967"/>
    <w:rsid w:val="0035581C"/>
    <w:rsid w:val="003565FB"/>
    <w:rsid w:val="0036084B"/>
    <w:rsid w:val="00362E13"/>
    <w:rsid w:val="0036421B"/>
    <w:rsid w:val="003658F6"/>
    <w:rsid w:val="00371386"/>
    <w:rsid w:val="00371559"/>
    <w:rsid w:val="00373B4B"/>
    <w:rsid w:val="0037564F"/>
    <w:rsid w:val="00385D0F"/>
    <w:rsid w:val="0038664E"/>
    <w:rsid w:val="0039313A"/>
    <w:rsid w:val="00393CB4"/>
    <w:rsid w:val="00395417"/>
    <w:rsid w:val="00395E4B"/>
    <w:rsid w:val="003A0ABD"/>
    <w:rsid w:val="003A16B0"/>
    <w:rsid w:val="003A1C66"/>
    <w:rsid w:val="003A2891"/>
    <w:rsid w:val="003A3F6F"/>
    <w:rsid w:val="003B0438"/>
    <w:rsid w:val="003B2CAB"/>
    <w:rsid w:val="003B2E5F"/>
    <w:rsid w:val="003B30D8"/>
    <w:rsid w:val="003B3E29"/>
    <w:rsid w:val="003B44C3"/>
    <w:rsid w:val="003B5646"/>
    <w:rsid w:val="003B63BF"/>
    <w:rsid w:val="003B6D82"/>
    <w:rsid w:val="003B7F4B"/>
    <w:rsid w:val="003C0F84"/>
    <w:rsid w:val="003C345B"/>
    <w:rsid w:val="003C592A"/>
    <w:rsid w:val="003C7623"/>
    <w:rsid w:val="003D0B62"/>
    <w:rsid w:val="003D1E8F"/>
    <w:rsid w:val="003D600D"/>
    <w:rsid w:val="003D719A"/>
    <w:rsid w:val="003E5704"/>
    <w:rsid w:val="003F055B"/>
    <w:rsid w:val="003F24BE"/>
    <w:rsid w:val="003F2A9B"/>
    <w:rsid w:val="003F464C"/>
    <w:rsid w:val="003F6C6E"/>
    <w:rsid w:val="00400E04"/>
    <w:rsid w:val="00407F58"/>
    <w:rsid w:val="00411012"/>
    <w:rsid w:val="00411505"/>
    <w:rsid w:val="00413D9C"/>
    <w:rsid w:val="00414C22"/>
    <w:rsid w:val="00416D75"/>
    <w:rsid w:val="00420C43"/>
    <w:rsid w:val="004222A9"/>
    <w:rsid w:val="00424569"/>
    <w:rsid w:val="00427D10"/>
    <w:rsid w:val="00432BD9"/>
    <w:rsid w:val="0043422D"/>
    <w:rsid w:val="00441B19"/>
    <w:rsid w:val="004420B8"/>
    <w:rsid w:val="0044515F"/>
    <w:rsid w:val="00445204"/>
    <w:rsid w:val="0044569C"/>
    <w:rsid w:val="00450BC2"/>
    <w:rsid w:val="00453AA8"/>
    <w:rsid w:val="004548FA"/>
    <w:rsid w:val="004566CE"/>
    <w:rsid w:val="0046060D"/>
    <w:rsid w:val="0046200A"/>
    <w:rsid w:val="00463700"/>
    <w:rsid w:val="00463B07"/>
    <w:rsid w:val="00464FB6"/>
    <w:rsid w:val="00470C1E"/>
    <w:rsid w:val="00470F8B"/>
    <w:rsid w:val="0047547A"/>
    <w:rsid w:val="00476439"/>
    <w:rsid w:val="004812D5"/>
    <w:rsid w:val="0048210D"/>
    <w:rsid w:val="004828D8"/>
    <w:rsid w:val="00482F1F"/>
    <w:rsid w:val="00483749"/>
    <w:rsid w:val="00484F45"/>
    <w:rsid w:val="00485165"/>
    <w:rsid w:val="00490F05"/>
    <w:rsid w:val="00491278"/>
    <w:rsid w:val="00493BB1"/>
    <w:rsid w:val="0049526F"/>
    <w:rsid w:val="004A11C1"/>
    <w:rsid w:val="004A1A59"/>
    <w:rsid w:val="004A3690"/>
    <w:rsid w:val="004A3B41"/>
    <w:rsid w:val="004A3EE1"/>
    <w:rsid w:val="004A627C"/>
    <w:rsid w:val="004A67E4"/>
    <w:rsid w:val="004A6EE5"/>
    <w:rsid w:val="004A6F9D"/>
    <w:rsid w:val="004A7287"/>
    <w:rsid w:val="004A7547"/>
    <w:rsid w:val="004B389D"/>
    <w:rsid w:val="004B4E00"/>
    <w:rsid w:val="004B5F46"/>
    <w:rsid w:val="004B65D9"/>
    <w:rsid w:val="004C0ACA"/>
    <w:rsid w:val="004C0DC4"/>
    <w:rsid w:val="004C15A3"/>
    <w:rsid w:val="004C2244"/>
    <w:rsid w:val="004C3153"/>
    <w:rsid w:val="004C4BD8"/>
    <w:rsid w:val="004C552C"/>
    <w:rsid w:val="004C6B26"/>
    <w:rsid w:val="004D09F7"/>
    <w:rsid w:val="004D3376"/>
    <w:rsid w:val="004D3646"/>
    <w:rsid w:val="004D378A"/>
    <w:rsid w:val="004D4776"/>
    <w:rsid w:val="004D57D4"/>
    <w:rsid w:val="004D5FDA"/>
    <w:rsid w:val="004D6C0E"/>
    <w:rsid w:val="004E2960"/>
    <w:rsid w:val="004E2AB1"/>
    <w:rsid w:val="004E437A"/>
    <w:rsid w:val="004E7362"/>
    <w:rsid w:val="004F0827"/>
    <w:rsid w:val="004F0B97"/>
    <w:rsid w:val="004F1AEC"/>
    <w:rsid w:val="004F25D9"/>
    <w:rsid w:val="004F3CA9"/>
    <w:rsid w:val="004F46BC"/>
    <w:rsid w:val="004F4D2C"/>
    <w:rsid w:val="00500234"/>
    <w:rsid w:val="005041D5"/>
    <w:rsid w:val="005063EB"/>
    <w:rsid w:val="00507C8B"/>
    <w:rsid w:val="00507EF0"/>
    <w:rsid w:val="00513AA0"/>
    <w:rsid w:val="00513FDD"/>
    <w:rsid w:val="00516958"/>
    <w:rsid w:val="00516B26"/>
    <w:rsid w:val="00517D73"/>
    <w:rsid w:val="00517FB5"/>
    <w:rsid w:val="00520176"/>
    <w:rsid w:val="005201E6"/>
    <w:rsid w:val="005219FC"/>
    <w:rsid w:val="005234EF"/>
    <w:rsid w:val="005241C3"/>
    <w:rsid w:val="00526C6A"/>
    <w:rsid w:val="00527603"/>
    <w:rsid w:val="0052772A"/>
    <w:rsid w:val="00530421"/>
    <w:rsid w:val="00532C24"/>
    <w:rsid w:val="00532F07"/>
    <w:rsid w:val="00541B12"/>
    <w:rsid w:val="005425B3"/>
    <w:rsid w:val="005509AB"/>
    <w:rsid w:val="00550D01"/>
    <w:rsid w:val="00555F32"/>
    <w:rsid w:val="005569DB"/>
    <w:rsid w:val="005570FF"/>
    <w:rsid w:val="00563AA9"/>
    <w:rsid w:val="00575060"/>
    <w:rsid w:val="00577267"/>
    <w:rsid w:val="00583AA6"/>
    <w:rsid w:val="00590904"/>
    <w:rsid w:val="00590C14"/>
    <w:rsid w:val="00590F28"/>
    <w:rsid w:val="00590F6B"/>
    <w:rsid w:val="00591835"/>
    <w:rsid w:val="00592C15"/>
    <w:rsid w:val="00592FEB"/>
    <w:rsid w:val="00597870"/>
    <w:rsid w:val="005978FB"/>
    <w:rsid w:val="005A212B"/>
    <w:rsid w:val="005A40B9"/>
    <w:rsid w:val="005A4AF5"/>
    <w:rsid w:val="005A5598"/>
    <w:rsid w:val="005A7161"/>
    <w:rsid w:val="005A75B8"/>
    <w:rsid w:val="005B45D4"/>
    <w:rsid w:val="005B4649"/>
    <w:rsid w:val="005B4A6C"/>
    <w:rsid w:val="005B6E4C"/>
    <w:rsid w:val="005C07AB"/>
    <w:rsid w:val="005C1800"/>
    <w:rsid w:val="005C7C58"/>
    <w:rsid w:val="005D2395"/>
    <w:rsid w:val="005D380B"/>
    <w:rsid w:val="005D3C66"/>
    <w:rsid w:val="005E08F1"/>
    <w:rsid w:val="005E0DD6"/>
    <w:rsid w:val="005E1D6D"/>
    <w:rsid w:val="005E2FEB"/>
    <w:rsid w:val="005E321D"/>
    <w:rsid w:val="005F1CA3"/>
    <w:rsid w:val="005F2B98"/>
    <w:rsid w:val="005F6086"/>
    <w:rsid w:val="00600A60"/>
    <w:rsid w:val="00600A94"/>
    <w:rsid w:val="006015A5"/>
    <w:rsid w:val="006055C5"/>
    <w:rsid w:val="006061D6"/>
    <w:rsid w:val="0061039F"/>
    <w:rsid w:val="00611389"/>
    <w:rsid w:val="00611F4D"/>
    <w:rsid w:val="00615573"/>
    <w:rsid w:val="006168CB"/>
    <w:rsid w:val="00617351"/>
    <w:rsid w:val="00621080"/>
    <w:rsid w:val="0062210D"/>
    <w:rsid w:val="0062396C"/>
    <w:rsid w:val="00623FCC"/>
    <w:rsid w:val="006245C0"/>
    <w:rsid w:val="00631154"/>
    <w:rsid w:val="00632354"/>
    <w:rsid w:val="006333AC"/>
    <w:rsid w:val="00644967"/>
    <w:rsid w:val="00646F23"/>
    <w:rsid w:val="006479F4"/>
    <w:rsid w:val="006523D5"/>
    <w:rsid w:val="006525E6"/>
    <w:rsid w:val="00652AE1"/>
    <w:rsid w:val="00654D2C"/>
    <w:rsid w:val="00654E40"/>
    <w:rsid w:val="00654F6F"/>
    <w:rsid w:val="006560F7"/>
    <w:rsid w:val="0066042E"/>
    <w:rsid w:val="00660E25"/>
    <w:rsid w:val="00661897"/>
    <w:rsid w:val="00662F43"/>
    <w:rsid w:val="006644B1"/>
    <w:rsid w:val="00670F86"/>
    <w:rsid w:val="00672795"/>
    <w:rsid w:val="00680F53"/>
    <w:rsid w:val="006813BE"/>
    <w:rsid w:val="006830EA"/>
    <w:rsid w:val="0068376A"/>
    <w:rsid w:val="00685917"/>
    <w:rsid w:val="00687FF1"/>
    <w:rsid w:val="0069025A"/>
    <w:rsid w:val="00690984"/>
    <w:rsid w:val="00691448"/>
    <w:rsid w:val="00691BB5"/>
    <w:rsid w:val="00691D5F"/>
    <w:rsid w:val="00692437"/>
    <w:rsid w:val="00693B14"/>
    <w:rsid w:val="0069453C"/>
    <w:rsid w:val="00694964"/>
    <w:rsid w:val="006A0738"/>
    <w:rsid w:val="006A2946"/>
    <w:rsid w:val="006A5AF6"/>
    <w:rsid w:val="006B12E8"/>
    <w:rsid w:val="006B1666"/>
    <w:rsid w:val="006B244F"/>
    <w:rsid w:val="006B48A0"/>
    <w:rsid w:val="006C140B"/>
    <w:rsid w:val="006C537E"/>
    <w:rsid w:val="006C5670"/>
    <w:rsid w:val="006C76FE"/>
    <w:rsid w:val="006D14E7"/>
    <w:rsid w:val="006D159F"/>
    <w:rsid w:val="006D2A4F"/>
    <w:rsid w:val="006D5DEB"/>
    <w:rsid w:val="006D6F65"/>
    <w:rsid w:val="006E3EF4"/>
    <w:rsid w:val="006E5AE7"/>
    <w:rsid w:val="006E5DC8"/>
    <w:rsid w:val="006E6193"/>
    <w:rsid w:val="006E66DA"/>
    <w:rsid w:val="006E6AD2"/>
    <w:rsid w:val="006F0146"/>
    <w:rsid w:val="006F0EE4"/>
    <w:rsid w:val="006F1C09"/>
    <w:rsid w:val="006F2805"/>
    <w:rsid w:val="006F2AB9"/>
    <w:rsid w:val="006F394F"/>
    <w:rsid w:val="006F4A23"/>
    <w:rsid w:val="006F5398"/>
    <w:rsid w:val="006F6034"/>
    <w:rsid w:val="007013E6"/>
    <w:rsid w:val="007028B2"/>
    <w:rsid w:val="00705335"/>
    <w:rsid w:val="0070776D"/>
    <w:rsid w:val="00707F24"/>
    <w:rsid w:val="007124C4"/>
    <w:rsid w:val="007129AD"/>
    <w:rsid w:val="00715614"/>
    <w:rsid w:val="007200CD"/>
    <w:rsid w:val="00720594"/>
    <w:rsid w:val="00722E60"/>
    <w:rsid w:val="00730541"/>
    <w:rsid w:val="00730849"/>
    <w:rsid w:val="00733DDB"/>
    <w:rsid w:val="00740033"/>
    <w:rsid w:val="0074052D"/>
    <w:rsid w:val="00740FA6"/>
    <w:rsid w:val="007424B2"/>
    <w:rsid w:val="00742850"/>
    <w:rsid w:val="0074385C"/>
    <w:rsid w:val="00744456"/>
    <w:rsid w:val="0074736B"/>
    <w:rsid w:val="00747D74"/>
    <w:rsid w:val="007521B5"/>
    <w:rsid w:val="00752EEB"/>
    <w:rsid w:val="00763D71"/>
    <w:rsid w:val="00767B63"/>
    <w:rsid w:val="00770FEC"/>
    <w:rsid w:val="00773663"/>
    <w:rsid w:val="0077523E"/>
    <w:rsid w:val="00776401"/>
    <w:rsid w:val="00780213"/>
    <w:rsid w:val="007806A5"/>
    <w:rsid w:val="00785F59"/>
    <w:rsid w:val="0079094E"/>
    <w:rsid w:val="0079234E"/>
    <w:rsid w:val="00797D66"/>
    <w:rsid w:val="007A0E53"/>
    <w:rsid w:val="007A38DB"/>
    <w:rsid w:val="007A5FDF"/>
    <w:rsid w:val="007B0937"/>
    <w:rsid w:val="007B1BF0"/>
    <w:rsid w:val="007B1E06"/>
    <w:rsid w:val="007B3E00"/>
    <w:rsid w:val="007C0B56"/>
    <w:rsid w:val="007C10D1"/>
    <w:rsid w:val="007C3955"/>
    <w:rsid w:val="007C56D1"/>
    <w:rsid w:val="007C6BAA"/>
    <w:rsid w:val="007D3B8D"/>
    <w:rsid w:val="007D3C3E"/>
    <w:rsid w:val="007D551B"/>
    <w:rsid w:val="007D5B4D"/>
    <w:rsid w:val="007D642D"/>
    <w:rsid w:val="007D7B13"/>
    <w:rsid w:val="007E2706"/>
    <w:rsid w:val="007E39E6"/>
    <w:rsid w:val="007E3AF0"/>
    <w:rsid w:val="007E48B1"/>
    <w:rsid w:val="007E5F97"/>
    <w:rsid w:val="007F1E37"/>
    <w:rsid w:val="007F5F73"/>
    <w:rsid w:val="007F6AC2"/>
    <w:rsid w:val="00802B84"/>
    <w:rsid w:val="008041CC"/>
    <w:rsid w:val="00805A64"/>
    <w:rsid w:val="00806DE3"/>
    <w:rsid w:val="00807005"/>
    <w:rsid w:val="00807653"/>
    <w:rsid w:val="00811A48"/>
    <w:rsid w:val="00811F31"/>
    <w:rsid w:val="00815B56"/>
    <w:rsid w:val="00816BBC"/>
    <w:rsid w:val="00816D58"/>
    <w:rsid w:val="00821655"/>
    <w:rsid w:val="0082213B"/>
    <w:rsid w:val="008223FF"/>
    <w:rsid w:val="008260A9"/>
    <w:rsid w:val="0082623D"/>
    <w:rsid w:val="00826BB2"/>
    <w:rsid w:val="00826F2A"/>
    <w:rsid w:val="00832FC6"/>
    <w:rsid w:val="00837B2E"/>
    <w:rsid w:val="00837BE8"/>
    <w:rsid w:val="00840662"/>
    <w:rsid w:val="008447A3"/>
    <w:rsid w:val="00850932"/>
    <w:rsid w:val="008509FF"/>
    <w:rsid w:val="00853523"/>
    <w:rsid w:val="00857CA2"/>
    <w:rsid w:val="00861B1D"/>
    <w:rsid w:val="00870FEC"/>
    <w:rsid w:val="00874076"/>
    <w:rsid w:val="0087417C"/>
    <w:rsid w:val="00883D3A"/>
    <w:rsid w:val="00891787"/>
    <w:rsid w:val="00892559"/>
    <w:rsid w:val="008A131D"/>
    <w:rsid w:val="008A27F0"/>
    <w:rsid w:val="008A359B"/>
    <w:rsid w:val="008A3ABB"/>
    <w:rsid w:val="008B1F95"/>
    <w:rsid w:val="008B1FB6"/>
    <w:rsid w:val="008B5C82"/>
    <w:rsid w:val="008C41DC"/>
    <w:rsid w:val="008C6596"/>
    <w:rsid w:val="008D132A"/>
    <w:rsid w:val="008D15AB"/>
    <w:rsid w:val="008D3731"/>
    <w:rsid w:val="008E2B02"/>
    <w:rsid w:val="008E3949"/>
    <w:rsid w:val="008E508A"/>
    <w:rsid w:val="008E67EE"/>
    <w:rsid w:val="008F2601"/>
    <w:rsid w:val="008F5BCE"/>
    <w:rsid w:val="008F666C"/>
    <w:rsid w:val="008F6B97"/>
    <w:rsid w:val="009057D7"/>
    <w:rsid w:val="0090726D"/>
    <w:rsid w:val="00910FAF"/>
    <w:rsid w:val="00916964"/>
    <w:rsid w:val="00922885"/>
    <w:rsid w:val="009303F7"/>
    <w:rsid w:val="009313A9"/>
    <w:rsid w:val="00932608"/>
    <w:rsid w:val="00932E78"/>
    <w:rsid w:val="00933492"/>
    <w:rsid w:val="009352B2"/>
    <w:rsid w:val="009410AA"/>
    <w:rsid w:val="00941A2C"/>
    <w:rsid w:val="00944560"/>
    <w:rsid w:val="00950125"/>
    <w:rsid w:val="00952A80"/>
    <w:rsid w:val="00953CF8"/>
    <w:rsid w:val="009546F1"/>
    <w:rsid w:val="00955227"/>
    <w:rsid w:val="009576CD"/>
    <w:rsid w:val="009616B9"/>
    <w:rsid w:val="00962145"/>
    <w:rsid w:val="00963523"/>
    <w:rsid w:val="009647A0"/>
    <w:rsid w:val="009671D1"/>
    <w:rsid w:val="009721D1"/>
    <w:rsid w:val="0098228F"/>
    <w:rsid w:val="00990496"/>
    <w:rsid w:val="00990852"/>
    <w:rsid w:val="00990D05"/>
    <w:rsid w:val="00992C02"/>
    <w:rsid w:val="00992D1B"/>
    <w:rsid w:val="00997F19"/>
    <w:rsid w:val="009A17AC"/>
    <w:rsid w:val="009A1A09"/>
    <w:rsid w:val="009A1D11"/>
    <w:rsid w:val="009A2A15"/>
    <w:rsid w:val="009A4A0E"/>
    <w:rsid w:val="009A5715"/>
    <w:rsid w:val="009A6AB3"/>
    <w:rsid w:val="009A6B22"/>
    <w:rsid w:val="009A79DC"/>
    <w:rsid w:val="009B1E2D"/>
    <w:rsid w:val="009B2A87"/>
    <w:rsid w:val="009B4FA2"/>
    <w:rsid w:val="009C0AF8"/>
    <w:rsid w:val="009C0EC3"/>
    <w:rsid w:val="009C16E8"/>
    <w:rsid w:val="009C2499"/>
    <w:rsid w:val="009D0F06"/>
    <w:rsid w:val="009D1DFB"/>
    <w:rsid w:val="009D6B8C"/>
    <w:rsid w:val="009D70F4"/>
    <w:rsid w:val="009E0005"/>
    <w:rsid w:val="009E114C"/>
    <w:rsid w:val="009E41F5"/>
    <w:rsid w:val="009F5CC8"/>
    <w:rsid w:val="009F6721"/>
    <w:rsid w:val="009F6E5C"/>
    <w:rsid w:val="009F6E68"/>
    <w:rsid w:val="00A01BA5"/>
    <w:rsid w:val="00A049CC"/>
    <w:rsid w:val="00A04A0A"/>
    <w:rsid w:val="00A04CB3"/>
    <w:rsid w:val="00A063B3"/>
    <w:rsid w:val="00A065F2"/>
    <w:rsid w:val="00A06A06"/>
    <w:rsid w:val="00A11B51"/>
    <w:rsid w:val="00A160DD"/>
    <w:rsid w:val="00A215B9"/>
    <w:rsid w:val="00A22CB5"/>
    <w:rsid w:val="00A23040"/>
    <w:rsid w:val="00A250C2"/>
    <w:rsid w:val="00A279B4"/>
    <w:rsid w:val="00A31C2D"/>
    <w:rsid w:val="00A3599F"/>
    <w:rsid w:val="00A36274"/>
    <w:rsid w:val="00A368EB"/>
    <w:rsid w:val="00A37F54"/>
    <w:rsid w:val="00A40E28"/>
    <w:rsid w:val="00A41D8B"/>
    <w:rsid w:val="00A41F5F"/>
    <w:rsid w:val="00A436A4"/>
    <w:rsid w:val="00A436B8"/>
    <w:rsid w:val="00A43D4B"/>
    <w:rsid w:val="00A44FAF"/>
    <w:rsid w:val="00A45B1F"/>
    <w:rsid w:val="00A4650C"/>
    <w:rsid w:val="00A4790D"/>
    <w:rsid w:val="00A504E0"/>
    <w:rsid w:val="00A50BFC"/>
    <w:rsid w:val="00A52EE9"/>
    <w:rsid w:val="00A53511"/>
    <w:rsid w:val="00A5454E"/>
    <w:rsid w:val="00A54AAB"/>
    <w:rsid w:val="00A5523E"/>
    <w:rsid w:val="00A56711"/>
    <w:rsid w:val="00A56B36"/>
    <w:rsid w:val="00A56ED1"/>
    <w:rsid w:val="00A57835"/>
    <w:rsid w:val="00A61802"/>
    <w:rsid w:val="00A61D9B"/>
    <w:rsid w:val="00A63D22"/>
    <w:rsid w:val="00A643C9"/>
    <w:rsid w:val="00A6609F"/>
    <w:rsid w:val="00A72DE5"/>
    <w:rsid w:val="00A7324D"/>
    <w:rsid w:val="00A7369F"/>
    <w:rsid w:val="00A7408A"/>
    <w:rsid w:val="00A820CA"/>
    <w:rsid w:val="00A8444D"/>
    <w:rsid w:val="00A85289"/>
    <w:rsid w:val="00A855EA"/>
    <w:rsid w:val="00A8645F"/>
    <w:rsid w:val="00A86D79"/>
    <w:rsid w:val="00A90029"/>
    <w:rsid w:val="00A97954"/>
    <w:rsid w:val="00A97FB4"/>
    <w:rsid w:val="00AA056F"/>
    <w:rsid w:val="00AA2844"/>
    <w:rsid w:val="00AA2B00"/>
    <w:rsid w:val="00AA2C32"/>
    <w:rsid w:val="00AA439B"/>
    <w:rsid w:val="00AB11D7"/>
    <w:rsid w:val="00AB3300"/>
    <w:rsid w:val="00AB57AC"/>
    <w:rsid w:val="00AC2822"/>
    <w:rsid w:val="00AC2BBD"/>
    <w:rsid w:val="00AC4660"/>
    <w:rsid w:val="00AC513C"/>
    <w:rsid w:val="00AD09FE"/>
    <w:rsid w:val="00AD0AB2"/>
    <w:rsid w:val="00AD2DC4"/>
    <w:rsid w:val="00AD31CC"/>
    <w:rsid w:val="00AD3542"/>
    <w:rsid w:val="00AD52A1"/>
    <w:rsid w:val="00AD6119"/>
    <w:rsid w:val="00AD72CE"/>
    <w:rsid w:val="00AE11AD"/>
    <w:rsid w:val="00AE427A"/>
    <w:rsid w:val="00AE4B6F"/>
    <w:rsid w:val="00AE51FE"/>
    <w:rsid w:val="00AE7D02"/>
    <w:rsid w:val="00B03AA8"/>
    <w:rsid w:val="00B0418C"/>
    <w:rsid w:val="00B0554D"/>
    <w:rsid w:val="00B05FEB"/>
    <w:rsid w:val="00B115BF"/>
    <w:rsid w:val="00B12AFA"/>
    <w:rsid w:val="00B13198"/>
    <w:rsid w:val="00B15F60"/>
    <w:rsid w:val="00B16C35"/>
    <w:rsid w:val="00B2675D"/>
    <w:rsid w:val="00B27E1B"/>
    <w:rsid w:val="00B34F97"/>
    <w:rsid w:val="00B36729"/>
    <w:rsid w:val="00B36CFE"/>
    <w:rsid w:val="00B42784"/>
    <w:rsid w:val="00B432FB"/>
    <w:rsid w:val="00B511B6"/>
    <w:rsid w:val="00B5173D"/>
    <w:rsid w:val="00B53871"/>
    <w:rsid w:val="00B54A6F"/>
    <w:rsid w:val="00B61768"/>
    <w:rsid w:val="00B61914"/>
    <w:rsid w:val="00B64D39"/>
    <w:rsid w:val="00B65FA3"/>
    <w:rsid w:val="00B67B6C"/>
    <w:rsid w:val="00B718E5"/>
    <w:rsid w:val="00B72698"/>
    <w:rsid w:val="00B72B4D"/>
    <w:rsid w:val="00B72D14"/>
    <w:rsid w:val="00B73396"/>
    <w:rsid w:val="00B75CEE"/>
    <w:rsid w:val="00B827D3"/>
    <w:rsid w:val="00B84788"/>
    <w:rsid w:val="00B90824"/>
    <w:rsid w:val="00B90860"/>
    <w:rsid w:val="00B90E22"/>
    <w:rsid w:val="00B92A2D"/>
    <w:rsid w:val="00B94182"/>
    <w:rsid w:val="00B94479"/>
    <w:rsid w:val="00B949FD"/>
    <w:rsid w:val="00B94CDD"/>
    <w:rsid w:val="00B9613E"/>
    <w:rsid w:val="00BA1237"/>
    <w:rsid w:val="00BA1E90"/>
    <w:rsid w:val="00BA3B59"/>
    <w:rsid w:val="00BA56C6"/>
    <w:rsid w:val="00BA6BC1"/>
    <w:rsid w:val="00BB2B2B"/>
    <w:rsid w:val="00BB5AE5"/>
    <w:rsid w:val="00BB5DC3"/>
    <w:rsid w:val="00BD00E0"/>
    <w:rsid w:val="00BD0B51"/>
    <w:rsid w:val="00BD1F51"/>
    <w:rsid w:val="00BD2CDA"/>
    <w:rsid w:val="00BD43E3"/>
    <w:rsid w:val="00BD46E0"/>
    <w:rsid w:val="00BD4B2A"/>
    <w:rsid w:val="00BD4CC8"/>
    <w:rsid w:val="00BD64FA"/>
    <w:rsid w:val="00BD6A59"/>
    <w:rsid w:val="00BD6DA8"/>
    <w:rsid w:val="00BE12B6"/>
    <w:rsid w:val="00BE2C97"/>
    <w:rsid w:val="00BE409E"/>
    <w:rsid w:val="00BE52A4"/>
    <w:rsid w:val="00BE56F8"/>
    <w:rsid w:val="00BF2246"/>
    <w:rsid w:val="00C00513"/>
    <w:rsid w:val="00C07158"/>
    <w:rsid w:val="00C101B2"/>
    <w:rsid w:val="00C130A4"/>
    <w:rsid w:val="00C15480"/>
    <w:rsid w:val="00C15516"/>
    <w:rsid w:val="00C26678"/>
    <w:rsid w:val="00C337C9"/>
    <w:rsid w:val="00C44662"/>
    <w:rsid w:val="00C4481D"/>
    <w:rsid w:val="00C5070B"/>
    <w:rsid w:val="00C50CC8"/>
    <w:rsid w:val="00C5247A"/>
    <w:rsid w:val="00C52560"/>
    <w:rsid w:val="00C54937"/>
    <w:rsid w:val="00C560DC"/>
    <w:rsid w:val="00C575A3"/>
    <w:rsid w:val="00C5768D"/>
    <w:rsid w:val="00C60B07"/>
    <w:rsid w:val="00C61C99"/>
    <w:rsid w:val="00C61D56"/>
    <w:rsid w:val="00C65421"/>
    <w:rsid w:val="00C70CDD"/>
    <w:rsid w:val="00C71942"/>
    <w:rsid w:val="00C731A6"/>
    <w:rsid w:val="00C73D1C"/>
    <w:rsid w:val="00C7585C"/>
    <w:rsid w:val="00C82E35"/>
    <w:rsid w:val="00C83F86"/>
    <w:rsid w:val="00C850F6"/>
    <w:rsid w:val="00C86591"/>
    <w:rsid w:val="00C90D6C"/>
    <w:rsid w:val="00C9198D"/>
    <w:rsid w:val="00C96335"/>
    <w:rsid w:val="00CA02CE"/>
    <w:rsid w:val="00CA0A9F"/>
    <w:rsid w:val="00CA232A"/>
    <w:rsid w:val="00CA331B"/>
    <w:rsid w:val="00CA39FE"/>
    <w:rsid w:val="00CA3EAC"/>
    <w:rsid w:val="00CA4ED1"/>
    <w:rsid w:val="00CA52B1"/>
    <w:rsid w:val="00CA738E"/>
    <w:rsid w:val="00CB1479"/>
    <w:rsid w:val="00CB6B6F"/>
    <w:rsid w:val="00CC6A1A"/>
    <w:rsid w:val="00CD0460"/>
    <w:rsid w:val="00CD10E8"/>
    <w:rsid w:val="00CD2415"/>
    <w:rsid w:val="00CE31A1"/>
    <w:rsid w:val="00CE424D"/>
    <w:rsid w:val="00CE47BE"/>
    <w:rsid w:val="00CE5A19"/>
    <w:rsid w:val="00CE6051"/>
    <w:rsid w:val="00CE7702"/>
    <w:rsid w:val="00CF1BC7"/>
    <w:rsid w:val="00CF379C"/>
    <w:rsid w:val="00D02727"/>
    <w:rsid w:val="00D02A09"/>
    <w:rsid w:val="00D04C18"/>
    <w:rsid w:val="00D076A0"/>
    <w:rsid w:val="00D120BB"/>
    <w:rsid w:val="00D17425"/>
    <w:rsid w:val="00D20589"/>
    <w:rsid w:val="00D20CD5"/>
    <w:rsid w:val="00D2265F"/>
    <w:rsid w:val="00D2479C"/>
    <w:rsid w:val="00D3055E"/>
    <w:rsid w:val="00D324D1"/>
    <w:rsid w:val="00D36C87"/>
    <w:rsid w:val="00D409F5"/>
    <w:rsid w:val="00D41410"/>
    <w:rsid w:val="00D44912"/>
    <w:rsid w:val="00D47477"/>
    <w:rsid w:val="00D47A15"/>
    <w:rsid w:val="00D47E98"/>
    <w:rsid w:val="00D5177F"/>
    <w:rsid w:val="00D54692"/>
    <w:rsid w:val="00D54A2C"/>
    <w:rsid w:val="00D56A27"/>
    <w:rsid w:val="00D60369"/>
    <w:rsid w:val="00D605B8"/>
    <w:rsid w:val="00D60853"/>
    <w:rsid w:val="00D63CEA"/>
    <w:rsid w:val="00D63F15"/>
    <w:rsid w:val="00D678E6"/>
    <w:rsid w:val="00D70FFA"/>
    <w:rsid w:val="00D830BD"/>
    <w:rsid w:val="00D8356C"/>
    <w:rsid w:val="00D90858"/>
    <w:rsid w:val="00D92DA3"/>
    <w:rsid w:val="00D93604"/>
    <w:rsid w:val="00D94EF9"/>
    <w:rsid w:val="00D960DE"/>
    <w:rsid w:val="00DA08D3"/>
    <w:rsid w:val="00DA59CE"/>
    <w:rsid w:val="00DB6333"/>
    <w:rsid w:val="00DC0D90"/>
    <w:rsid w:val="00DC1491"/>
    <w:rsid w:val="00DC1B87"/>
    <w:rsid w:val="00DC22D9"/>
    <w:rsid w:val="00DC4AC9"/>
    <w:rsid w:val="00DC4BBA"/>
    <w:rsid w:val="00DC5933"/>
    <w:rsid w:val="00DC6A4D"/>
    <w:rsid w:val="00DC738C"/>
    <w:rsid w:val="00DC7769"/>
    <w:rsid w:val="00DD1775"/>
    <w:rsid w:val="00DD1A1F"/>
    <w:rsid w:val="00DD22AD"/>
    <w:rsid w:val="00DD3804"/>
    <w:rsid w:val="00DD70B7"/>
    <w:rsid w:val="00DD732E"/>
    <w:rsid w:val="00DD7608"/>
    <w:rsid w:val="00DE1558"/>
    <w:rsid w:val="00DE2DD5"/>
    <w:rsid w:val="00DE612F"/>
    <w:rsid w:val="00DE7B21"/>
    <w:rsid w:val="00DF1880"/>
    <w:rsid w:val="00DF35AF"/>
    <w:rsid w:val="00DF6B20"/>
    <w:rsid w:val="00E10F13"/>
    <w:rsid w:val="00E132EC"/>
    <w:rsid w:val="00E14A44"/>
    <w:rsid w:val="00E14BE9"/>
    <w:rsid w:val="00E20FDB"/>
    <w:rsid w:val="00E22678"/>
    <w:rsid w:val="00E22B9F"/>
    <w:rsid w:val="00E23ACA"/>
    <w:rsid w:val="00E312DA"/>
    <w:rsid w:val="00E313F4"/>
    <w:rsid w:val="00E33F99"/>
    <w:rsid w:val="00E35AEE"/>
    <w:rsid w:val="00E36D25"/>
    <w:rsid w:val="00E37D82"/>
    <w:rsid w:val="00E40480"/>
    <w:rsid w:val="00E41836"/>
    <w:rsid w:val="00E42FA7"/>
    <w:rsid w:val="00E456E2"/>
    <w:rsid w:val="00E4601F"/>
    <w:rsid w:val="00E47147"/>
    <w:rsid w:val="00E50467"/>
    <w:rsid w:val="00E5052A"/>
    <w:rsid w:val="00E51934"/>
    <w:rsid w:val="00E53C6D"/>
    <w:rsid w:val="00E54738"/>
    <w:rsid w:val="00E562D8"/>
    <w:rsid w:val="00E56AE7"/>
    <w:rsid w:val="00E57492"/>
    <w:rsid w:val="00E60C83"/>
    <w:rsid w:val="00E64CF2"/>
    <w:rsid w:val="00E654C2"/>
    <w:rsid w:val="00E678E0"/>
    <w:rsid w:val="00E71A08"/>
    <w:rsid w:val="00E7208C"/>
    <w:rsid w:val="00E806AE"/>
    <w:rsid w:val="00E80865"/>
    <w:rsid w:val="00E808D1"/>
    <w:rsid w:val="00E834DA"/>
    <w:rsid w:val="00E87B8D"/>
    <w:rsid w:val="00E904E3"/>
    <w:rsid w:val="00E90A61"/>
    <w:rsid w:val="00E9138A"/>
    <w:rsid w:val="00E93FAE"/>
    <w:rsid w:val="00E94CD2"/>
    <w:rsid w:val="00E9645F"/>
    <w:rsid w:val="00EA0AAC"/>
    <w:rsid w:val="00EA180D"/>
    <w:rsid w:val="00EA2498"/>
    <w:rsid w:val="00EA257F"/>
    <w:rsid w:val="00EA34FB"/>
    <w:rsid w:val="00EA4856"/>
    <w:rsid w:val="00EA4C0B"/>
    <w:rsid w:val="00EA6739"/>
    <w:rsid w:val="00EA73B9"/>
    <w:rsid w:val="00EA7F17"/>
    <w:rsid w:val="00EB0516"/>
    <w:rsid w:val="00EB12EB"/>
    <w:rsid w:val="00EB21A1"/>
    <w:rsid w:val="00EB46B3"/>
    <w:rsid w:val="00EB6FF1"/>
    <w:rsid w:val="00EC3D03"/>
    <w:rsid w:val="00EC4D22"/>
    <w:rsid w:val="00EC71C9"/>
    <w:rsid w:val="00EC7521"/>
    <w:rsid w:val="00EC7FFE"/>
    <w:rsid w:val="00ED1251"/>
    <w:rsid w:val="00ED2802"/>
    <w:rsid w:val="00ED3648"/>
    <w:rsid w:val="00ED3A6A"/>
    <w:rsid w:val="00ED7460"/>
    <w:rsid w:val="00EE20B3"/>
    <w:rsid w:val="00EE5AF6"/>
    <w:rsid w:val="00EE645F"/>
    <w:rsid w:val="00EE6D39"/>
    <w:rsid w:val="00EE7D97"/>
    <w:rsid w:val="00EF08EA"/>
    <w:rsid w:val="00EF22A1"/>
    <w:rsid w:val="00EF23EE"/>
    <w:rsid w:val="00F04995"/>
    <w:rsid w:val="00F0502A"/>
    <w:rsid w:val="00F06A70"/>
    <w:rsid w:val="00F10010"/>
    <w:rsid w:val="00F11C65"/>
    <w:rsid w:val="00F13607"/>
    <w:rsid w:val="00F16662"/>
    <w:rsid w:val="00F16DC1"/>
    <w:rsid w:val="00F2133C"/>
    <w:rsid w:val="00F21EAB"/>
    <w:rsid w:val="00F232C9"/>
    <w:rsid w:val="00F23357"/>
    <w:rsid w:val="00F23EAC"/>
    <w:rsid w:val="00F24B96"/>
    <w:rsid w:val="00F25538"/>
    <w:rsid w:val="00F267BD"/>
    <w:rsid w:val="00F27513"/>
    <w:rsid w:val="00F30FAA"/>
    <w:rsid w:val="00F3490B"/>
    <w:rsid w:val="00F35C08"/>
    <w:rsid w:val="00F37BAE"/>
    <w:rsid w:val="00F40CC8"/>
    <w:rsid w:val="00F436B7"/>
    <w:rsid w:val="00F436EC"/>
    <w:rsid w:val="00F4386D"/>
    <w:rsid w:val="00F47099"/>
    <w:rsid w:val="00F53A35"/>
    <w:rsid w:val="00F55E21"/>
    <w:rsid w:val="00F612E8"/>
    <w:rsid w:val="00F66F90"/>
    <w:rsid w:val="00F674C0"/>
    <w:rsid w:val="00F7388B"/>
    <w:rsid w:val="00F74C12"/>
    <w:rsid w:val="00F751E9"/>
    <w:rsid w:val="00F75F0A"/>
    <w:rsid w:val="00F7663F"/>
    <w:rsid w:val="00F80931"/>
    <w:rsid w:val="00F816AD"/>
    <w:rsid w:val="00F8194C"/>
    <w:rsid w:val="00F82AD2"/>
    <w:rsid w:val="00F874C7"/>
    <w:rsid w:val="00F92BC1"/>
    <w:rsid w:val="00F93250"/>
    <w:rsid w:val="00F93F2E"/>
    <w:rsid w:val="00F94CD5"/>
    <w:rsid w:val="00F978F9"/>
    <w:rsid w:val="00FA2A5E"/>
    <w:rsid w:val="00FA2FCA"/>
    <w:rsid w:val="00FA5286"/>
    <w:rsid w:val="00FB327F"/>
    <w:rsid w:val="00FB6138"/>
    <w:rsid w:val="00FB6A25"/>
    <w:rsid w:val="00FC255A"/>
    <w:rsid w:val="00FC2A25"/>
    <w:rsid w:val="00FC4195"/>
    <w:rsid w:val="00FD2E08"/>
    <w:rsid w:val="00FE0A88"/>
    <w:rsid w:val="00FE20E9"/>
    <w:rsid w:val="00FE27A0"/>
    <w:rsid w:val="00FE396D"/>
    <w:rsid w:val="00FE46A9"/>
    <w:rsid w:val="00FE5635"/>
    <w:rsid w:val="00FE68D4"/>
    <w:rsid w:val="00FF2B00"/>
    <w:rsid w:val="00FF5EB1"/>
    <w:rsid w:val="00FF6B6E"/>
    <w:rsid w:val="00FF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 fillcolor="white">
      <v:fill color="white"/>
    </o:shapedefaults>
    <o:shapelayout v:ext="edit">
      <o:idmap v:ext="edit" data="1"/>
    </o:shapelayout>
  </w:shapeDefaults>
  <w:decimalSymbol w:val=","/>
  <w:listSeparator w:val=";"/>
  <w14:docId w14:val="72929A41"/>
  <w15:docId w15:val="{CC5C7D2A-33B2-4F10-9DA2-337467D51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3C6D"/>
    <w:rPr>
      <w:noProof/>
      <w:sz w:val="24"/>
      <w:lang w:val="en-GB"/>
    </w:rPr>
  </w:style>
  <w:style w:type="paragraph" w:styleId="Rubrik1">
    <w:name w:val="heading 1"/>
    <w:basedOn w:val="Normal"/>
    <w:next w:val="Normal"/>
    <w:qFormat/>
    <w:rsid w:val="00E53C6D"/>
    <w:pPr>
      <w:keepNext/>
      <w:tabs>
        <w:tab w:val="left" w:pos="510"/>
        <w:tab w:val="left" w:pos="737"/>
        <w:tab w:val="left" w:pos="850"/>
        <w:tab w:val="left" w:pos="3005"/>
        <w:tab w:val="left" w:pos="3175"/>
        <w:tab w:val="left" w:pos="4422"/>
        <w:tab w:val="left" w:pos="5386"/>
        <w:tab w:val="left" w:pos="5726"/>
        <w:tab w:val="left" w:pos="6236"/>
        <w:tab w:val="left" w:pos="7597"/>
        <w:tab w:val="left" w:pos="8787"/>
        <w:tab w:val="left" w:pos="8844"/>
        <w:tab w:val="left" w:pos="9241"/>
        <w:tab w:val="left" w:pos="9411"/>
        <w:tab w:val="left" w:pos="9468"/>
      </w:tabs>
      <w:spacing w:line="240" w:lineRule="atLeast"/>
      <w:ind w:left="-284"/>
      <w:outlineLvl w:val="0"/>
    </w:pPr>
    <w:rPr>
      <w:rFonts w:ascii="Arial" w:hAnsi="Arial"/>
      <w:b/>
      <w:sz w:val="20"/>
    </w:rPr>
  </w:style>
  <w:style w:type="paragraph" w:styleId="Rubrik2">
    <w:name w:val="heading 2"/>
    <w:basedOn w:val="Normal"/>
    <w:next w:val="Normal"/>
    <w:link w:val="Rubrik2Char"/>
    <w:qFormat/>
    <w:rsid w:val="00E53C6D"/>
    <w:pPr>
      <w:keepNext/>
      <w:ind w:right="-709"/>
      <w:outlineLvl w:val="1"/>
    </w:pPr>
    <w:rPr>
      <w:rFonts w:ascii="Arial" w:hAnsi="Arial"/>
      <w:b/>
      <w:sz w:val="20"/>
      <w:lang w:val="x-none" w:eastAsia="x-none"/>
    </w:rPr>
  </w:style>
  <w:style w:type="paragraph" w:styleId="Rubrik3">
    <w:name w:val="heading 3"/>
    <w:basedOn w:val="Normal"/>
    <w:next w:val="Normal"/>
    <w:qFormat/>
    <w:rsid w:val="00E53C6D"/>
    <w:pPr>
      <w:keepNext/>
      <w:tabs>
        <w:tab w:val="left" w:pos="4962"/>
        <w:tab w:val="left" w:pos="5018"/>
        <w:tab w:val="left" w:pos="9241"/>
        <w:tab w:val="left" w:pos="9411"/>
        <w:tab w:val="left" w:pos="9468"/>
      </w:tabs>
      <w:spacing w:line="240" w:lineRule="atLeast"/>
      <w:outlineLvl w:val="2"/>
    </w:pPr>
    <w:rPr>
      <w:rFonts w:ascii="Arial" w:hAnsi="Arial"/>
      <w:b/>
      <w:sz w:val="22"/>
    </w:rPr>
  </w:style>
  <w:style w:type="paragraph" w:styleId="Rubrik4">
    <w:name w:val="heading 4"/>
    <w:basedOn w:val="Normal"/>
    <w:next w:val="Normal"/>
    <w:qFormat/>
    <w:rsid w:val="00E53C6D"/>
    <w:pPr>
      <w:keepNext/>
      <w:ind w:right="-709"/>
      <w:outlineLvl w:val="3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sid w:val="007B0937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257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730849"/>
    <w:rPr>
      <w:color w:val="808080"/>
    </w:rPr>
  </w:style>
  <w:style w:type="paragraph" w:customStyle="1" w:styleId="Blankettrubrik1">
    <w:name w:val="Blankettrubrik 1"/>
    <w:basedOn w:val="Normal"/>
    <w:link w:val="Blankettrubrik1Char"/>
    <w:qFormat/>
    <w:rsid w:val="00225708"/>
    <w:pPr>
      <w:tabs>
        <w:tab w:val="left" w:pos="426"/>
        <w:tab w:val="left" w:pos="9241"/>
        <w:tab w:val="left" w:pos="9411"/>
        <w:tab w:val="left" w:pos="9468"/>
      </w:tabs>
      <w:spacing w:before="240" w:line="240" w:lineRule="atLeast"/>
    </w:pPr>
    <w:rPr>
      <w:rFonts w:ascii="Calibri" w:eastAsia="Arial Unicode MS" w:hAnsi="Calibri"/>
      <w:sz w:val="20"/>
      <w:lang w:val="x-none" w:eastAsia="x-none"/>
    </w:rPr>
  </w:style>
  <w:style w:type="paragraph" w:customStyle="1" w:styleId="Rutrubrik">
    <w:name w:val="Rutrubrik"/>
    <w:basedOn w:val="Normal"/>
    <w:link w:val="RutrubrikChar"/>
    <w:qFormat/>
    <w:rsid w:val="005425B3"/>
    <w:pPr>
      <w:ind w:right="-709"/>
    </w:pPr>
    <w:rPr>
      <w:rFonts w:ascii="Arial" w:hAnsi="Arial"/>
      <w:color w:val="404040"/>
      <w:sz w:val="14"/>
      <w:szCs w:val="14"/>
      <w:lang w:val="x-none" w:eastAsia="x-none"/>
    </w:rPr>
  </w:style>
  <w:style w:type="character" w:customStyle="1" w:styleId="Blankettrubrik1Char">
    <w:name w:val="Blankettrubrik 1 Char"/>
    <w:link w:val="Blankettrubrik1"/>
    <w:rsid w:val="00225708"/>
    <w:rPr>
      <w:rFonts w:ascii="Calibri" w:eastAsia="Arial Unicode MS" w:hAnsi="Calibri"/>
    </w:rPr>
  </w:style>
  <w:style w:type="paragraph" w:customStyle="1" w:styleId="Rutrubrik-engelska">
    <w:name w:val="Rutrubrik - engelska"/>
    <w:basedOn w:val="Normal"/>
    <w:link w:val="Rutrubrik-engelskaChar"/>
    <w:qFormat/>
    <w:rsid w:val="005425B3"/>
    <w:pPr>
      <w:ind w:right="-709"/>
    </w:pPr>
    <w:rPr>
      <w:rFonts w:ascii="Arial" w:hAnsi="Arial"/>
      <w:i/>
      <w:color w:val="404040"/>
      <w:sz w:val="14"/>
      <w:szCs w:val="14"/>
      <w:lang w:eastAsia="x-none"/>
    </w:rPr>
  </w:style>
  <w:style w:type="character" w:customStyle="1" w:styleId="RutrubrikChar">
    <w:name w:val="Rutrubrik Char"/>
    <w:link w:val="Rutrubrik"/>
    <w:rsid w:val="005425B3"/>
    <w:rPr>
      <w:rFonts w:ascii="Arial" w:hAnsi="Arial"/>
      <w:color w:val="404040"/>
      <w:sz w:val="14"/>
      <w:szCs w:val="14"/>
    </w:rPr>
  </w:style>
  <w:style w:type="paragraph" w:customStyle="1" w:styleId="Blankettrubrik1-engelska">
    <w:name w:val="Blankettrubrik 1 - engelska"/>
    <w:basedOn w:val="Normal"/>
    <w:link w:val="Blankettrubrik1-engelskaChar"/>
    <w:qFormat/>
    <w:rsid w:val="00225708"/>
    <w:pPr>
      <w:keepNext/>
      <w:tabs>
        <w:tab w:val="left" w:pos="426"/>
        <w:tab w:val="left" w:pos="9241"/>
        <w:tab w:val="left" w:pos="9411"/>
        <w:tab w:val="left" w:pos="9468"/>
      </w:tabs>
      <w:spacing w:before="240" w:line="240" w:lineRule="atLeast"/>
      <w:ind w:right="-828"/>
      <w:outlineLvl w:val="0"/>
    </w:pPr>
    <w:rPr>
      <w:rFonts w:ascii="Calibri" w:hAnsi="Calibri"/>
      <w:i/>
      <w:lang w:val="en-US" w:eastAsia="x-none"/>
    </w:rPr>
  </w:style>
  <w:style w:type="character" w:customStyle="1" w:styleId="Rutrubrik-engelskaChar">
    <w:name w:val="Rutrubrik - engelska Char"/>
    <w:link w:val="Rutrubrik-engelska"/>
    <w:rsid w:val="005425B3"/>
    <w:rPr>
      <w:rFonts w:ascii="Arial" w:hAnsi="Arial"/>
      <w:i/>
      <w:color w:val="404040"/>
      <w:sz w:val="14"/>
      <w:szCs w:val="14"/>
      <w:lang w:val="en-GB"/>
    </w:rPr>
  </w:style>
  <w:style w:type="paragraph" w:customStyle="1" w:styleId="Blankettrubrik2">
    <w:name w:val="Blankettrubrik 2"/>
    <w:basedOn w:val="Rubrik2"/>
    <w:link w:val="Blankettrubrik2Char"/>
    <w:qFormat/>
    <w:rsid w:val="00C26678"/>
    <w:pPr>
      <w:spacing w:before="80"/>
    </w:pPr>
    <w:rPr>
      <w:rFonts w:ascii="Calibri" w:hAnsi="Calibri"/>
      <w:color w:val="404040"/>
      <w:sz w:val="18"/>
      <w:szCs w:val="18"/>
    </w:rPr>
  </w:style>
  <w:style w:type="character" w:customStyle="1" w:styleId="Blankettrubrik1-engelskaChar">
    <w:name w:val="Blankettrubrik 1 - engelska Char"/>
    <w:link w:val="Blankettrubrik1-engelska"/>
    <w:rsid w:val="00225708"/>
    <w:rPr>
      <w:rFonts w:ascii="Calibri" w:hAnsi="Calibri"/>
      <w:i/>
      <w:sz w:val="24"/>
      <w:lang w:val="en-US"/>
    </w:rPr>
  </w:style>
  <w:style w:type="paragraph" w:customStyle="1" w:styleId="Blankettrubrik2-engelska">
    <w:name w:val="Blankettrubrik 2 - engelska"/>
    <w:basedOn w:val="Rubrik2"/>
    <w:link w:val="Blankettrubrik2-engelskaChar"/>
    <w:qFormat/>
    <w:rsid w:val="00861B1D"/>
    <w:pPr>
      <w:spacing w:before="80"/>
    </w:pPr>
    <w:rPr>
      <w:rFonts w:ascii="Calibri" w:hAnsi="Calibri"/>
      <w:i/>
      <w:color w:val="595959"/>
      <w:sz w:val="18"/>
      <w:szCs w:val="18"/>
      <w:lang w:val="en-GB"/>
    </w:rPr>
  </w:style>
  <w:style w:type="character" w:customStyle="1" w:styleId="Rubrik2Char">
    <w:name w:val="Rubrik 2 Char"/>
    <w:link w:val="Rubrik2"/>
    <w:rsid w:val="00445204"/>
    <w:rPr>
      <w:rFonts w:ascii="Arial" w:hAnsi="Arial"/>
      <w:b/>
    </w:rPr>
  </w:style>
  <w:style w:type="character" w:customStyle="1" w:styleId="Blankettrubrik2Char">
    <w:name w:val="Blankettrubrik 2 Char"/>
    <w:link w:val="Blankettrubrik2"/>
    <w:rsid w:val="00C26678"/>
    <w:rPr>
      <w:rFonts w:ascii="Calibri" w:hAnsi="Calibri"/>
      <w:b/>
      <w:noProof/>
      <w:color w:val="404040"/>
      <w:sz w:val="18"/>
      <w:szCs w:val="18"/>
    </w:rPr>
  </w:style>
  <w:style w:type="character" w:customStyle="1" w:styleId="Blankettrubrik2-engelskaChar">
    <w:name w:val="Blankettrubrik 2 - engelska Char"/>
    <w:link w:val="Blankettrubrik2-engelska"/>
    <w:rsid w:val="00861B1D"/>
    <w:rPr>
      <w:rFonts w:ascii="Calibri" w:hAnsi="Calibri"/>
      <w:b/>
      <w:i/>
      <w:color w:val="595959"/>
      <w:sz w:val="18"/>
      <w:szCs w:val="18"/>
      <w:lang w:val="en-GB"/>
    </w:rPr>
  </w:style>
  <w:style w:type="character" w:styleId="Stark">
    <w:name w:val="Strong"/>
    <w:uiPriority w:val="22"/>
    <w:qFormat/>
    <w:rsid w:val="00400E04"/>
    <w:rPr>
      <w:b/>
      <w:bCs/>
    </w:rPr>
  </w:style>
  <w:style w:type="character" w:styleId="Hyperlnk">
    <w:name w:val="Hyperlink"/>
    <w:rsid w:val="004C3153"/>
    <w:rPr>
      <w:color w:val="0000FF"/>
      <w:u w:val="single"/>
    </w:rPr>
  </w:style>
  <w:style w:type="paragraph" w:styleId="Brdtext">
    <w:name w:val="Body Text"/>
    <w:basedOn w:val="Normal"/>
    <w:link w:val="BrdtextChar"/>
    <w:uiPriority w:val="99"/>
    <w:unhideWhenUsed/>
    <w:rsid w:val="00BA1237"/>
    <w:pPr>
      <w:spacing w:after="130" w:line="260" w:lineRule="exact"/>
    </w:pPr>
    <w:rPr>
      <w:rFonts w:eastAsia="Calibri"/>
      <w:sz w:val="22"/>
      <w:szCs w:val="22"/>
    </w:rPr>
  </w:style>
  <w:style w:type="character" w:customStyle="1" w:styleId="BrdtextChar">
    <w:name w:val="Brödtext Char"/>
    <w:link w:val="Brdtext"/>
    <w:uiPriority w:val="99"/>
    <w:rsid w:val="00BA1237"/>
    <w:rPr>
      <w:rFonts w:eastAsia="Calibri"/>
      <w:sz w:val="22"/>
      <w:szCs w:val="22"/>
    </w:rPr>
  </w:style>
  <w:style w:type="character" w:styleId="AnvndHyperlnk">
    <w:name w:val="FollowedHyperlink"/>
    <w:rsid w:val="000B533D"/>
    <w:rPr>
      <w:color w:val="954F72"/>
      <w:u w:val="single"/>
    </w:rPr>
  </w:style>
  <w:style w:type="paragraph" w:styleId="Sidhuvud">
    <w:name w:val="header"/>
    <w:basedOn w:val="Normal"/>
    <w:link w:val="SidhuvudChar"/>
    <w:rsid w:val="004D57D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4D57D4"/>
    <w:rPr>
      <w:sz w:val="24"/>
    </w:rPr>
  </w:style>
  <w:style w:type="paragraph" w:styleId="Sidfot">
    <w:name w:val="footer"/>
    <w:basedOn w:val="Normal"/>
    <w:link w:val="SidfotChar"/>
    <w:rsid w:val="004D57D4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4D57D4"/>
    <w:rPr>
      <w:sz w:val="24"/>
    </w:rPr>
  </w:style>
  <w:style w:type="character" w:styleId="Kommentarsreferens">
    <w:name w:val="annotation reference"/>
    <w:rsid w:val="00A04CB3"/>
    <w:rPr>
      <w:sz w:val="16"/>
      <w:szCs w:val="16"/>
    </w:rPr>
  </w:style>
  <w:style w:type="paragraph" w:styleId="Kommentarer">
    <w:name w:val="annotation text"/>
    <w:basedOn w:val="Normal"/>
    <w:link w:val="KommentarerChar"/>
    <w:rsid w:val="00A04CB3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04CB3"/>
  </w:style>
  <w:style w:type="paragraph" w:styleId="Kommentarsmne">
    <w:name w:val="annotation subject"/>
    <w:basedOn w:val="Kommentarer"/>
    <w:next w:val="Kommentarer"/>
    <w:link w:val="KommentarsmneChar"/>
    <w:rsid w:val="00A04CB3"/>
    <w:rPr>
      <w:b/>
      <w:bCs/>
    </w:rPr>
  </w:style>
  <w:style w:type="character" w:customStyle="1" w:styleId="KommentarsmneChar">
    <w:name w:val="Kommentarsämne Char"/>
    <w:link w:val="Kommentarsmne"/>
    <w:rsid w:val="00A04CB3"/>
    <w:rPr>
      <w:b/>
      <w:bCs/>
    </w:rPr>
  </w:style>
  <w:style w:type="paragraph" w:styleId="Liststycke">
    <w:name w:val="List Paragraph"/>
    <w:basedOn w:val="Normal"/>
    <w:uiPriority w:val="34"/>
    <w:qFormat/>
    <w:rsid w:val="00BE409E"/>
    <w:pPr>
      <w:ind w:left="720"/>
    </w:pPr>
    <w:rPr>
      <w:rFonts w:ascii="Calibri" w:eastAsia="Calibri" w:hAnsi="Calibri"/>
      <w:noProof w:val="0"/>
      <w:sz w:val="22"/>
      <w:szCs w:val="22"/>
      <w:lang w:val="sv-SE" w:eastAsia="en-US"/>
    </w:rPr>
  </w:style>
  <w:style w:type="paragraph" w:styleId="Fotnotstext">
    <w:name w:val="footnote text"/>
    <w:basedOn w:val="Normal"/>
    <w:link w:val="FotnotstextChar"/>
    <w:unhideWhenUsed/>
    <w:rsid w:val="00F80931"/>
    <w:rPr>
      <w:sz w:val="20"/>
    </w:rPr>
  </w:style>
  <w:style w:type="character" w:customStyle="1" w:styleId="FotnotstextChar">
    <w:name w:val="Fotnotstext Char"/>
    <w:basedOn w:val="Standardstycketeckensnitt"/>
    <w:link w:val="Fotnotstext"/>
    <w:rsid w:val="00F80931"/>
    <w:rPr>
      <w:noProof/>
      <w:lang w:val="en-GB"/>
    </w:rPr>
  </w:style>
  <w:style w:type="character" w:styleId="Fotnotsreferens">
    <w:name w:val="footnote reference"/>
    <w:basedOn w:val="Standardstycketeckensnitt"/>
    <w:unhideWhenUsed/>
    <w:rsid w:val="00F809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0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7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53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20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80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08766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331244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863643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6519570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35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217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3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ki.se/medarbetare/antagning-till-forskarutbildnin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ki.se/en/staff/admission-to-doctoral-education-at-ki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D0DDF-B501-4CE4-9260-328ECA468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1036</Words>
  <Characters>5492</Characters>
  <Application>Microsoft Office Word</Application>
  <DocSecurity>0</DocSecurity>
  <Lines>45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blankett</vt:lpstr>
    </vt:vector>
  </TitlesOfParts>
  <Company>Förvaltningen</Company>
  <LinksUpToDate>false</LinksUpToDate>
  <CharactersWithSpaces>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blankett</dc:title>
  <dc:subject>ansan</dc:subject>
  <dc:creator>Maya Petrén</dc:creator>
  <cp:keywords/>
  <dc:description/>
  <cp:lastModifiedBy>Karin Vågstrand</cp:lastModifiedBy>
  <cp:revision>20</cp:revision>
  <cp:lastPrinted>2020-09-22T11:08:00Z</cp:lastPrinted>
  <dcterms:created xsi:type="dcterms:W3CDTF">2021-07-22T13:19:00Z</dcterms:created>
  <dcterms:modified xsi:type="dcterms:W3CDTF">2024-04-26T11:57:00Z</dcterms:modified>
</cp:coreProperties>
</file>